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65C97" w14:textId="69C342D5" w:rsidR="008F7341" w:rsidRPr="007E1ECA" w:rsidRDefault="00AC1D82" w:rsidP="00D45939">
      <w:pPr>
        <w:pStyle w:val="ChapterTitle"/>
        <w:spacing w:line="480" w:lineRule="auto"/>
        <w:jc w:val="both"/>
        <w:rPr>
          <w:lang w:val="en-GB"/>
        </w:rPr>
      </w:pPr>
      <w:bookmarkStart w:id="0" w:name="_Toc86676794"/>
      <w:r w:rsidRPr="00D45939">
        <w:t>19</w:t>
      </w:r>
      <w:r w:rsidRPr="00D45939">
        <w:tab/>
      </w:r>
      <w:r w:rsidR="00837CE4" w:rsidRPr="00D45939">
        <w:t>P</w:t>
      </w:r>
      <w:proofErr w:type="spellStart"/>
      <w:r w:rsidR="00837CE4" w:rsidRPr="007E1ECA">
        <w:rPr>
          <w:lang w:val="en-GB"/>
        </w:rPr>
        <w:t>ositive</w:t>
      </w:r>
      <w:proofErr w:type="spellEnd"/>
      <w:r w:rsidR="00837CE4" w:rsidRPr="007E1ECA">
        <w:rPr>
          <w:lang w:val="en-GB"/>
        </w:rPr>
        <w:t xml:space="preserve"> solution</w:t>
      </w:r>
      <w:bookmarkEnd w:id="0"/>
    </w:p>
    <w:p w14:paraId="333ED45B" w14:textId="5102CE67" w:rsidR="008F7341" w:rsidRPr="00D45939" w:rsidRDefault="008F7341" w:rsidP="00D45939">
      <w:pPr>
        <w:pStyle w:val="ChapterAuthor"/>
        <w:spacing w:line="480" w:lineRule="auto"/>
        <w:jc w:val="both"/>
        <w:rPr>
          <w:shd w:val="clear" w:color="auto" w:fill="FFFFFF"/>
          <w:lang w:val="en-GB"/>
        </w:rPr>
      </w:pPr>
      <w:r w:rsidRPr="00D45939">
        <w:rPr>
          <w:rFonts w:eastAsiaTheme="majorEastAsia"/>
          <w:shd w:val="clear" w:color="auto" w:fill="FFFFFF"/>
          <w:lang w:val="en-GB"/>
        </w:rPr>
        <w:t>Conor Mc Guckin, Mary Quirke, and Patricia McCarthy</w:t>
      </w:r>
    </w:p>
    <w:p w14:paraId="14C60B99" w14:textId="77777777" w:rsidR="008F7341" w:rsidRPr="007E1ECA" w:rsidRDefault="00837CE4" w:rsidP="00D45939">
      <w:pPr>
        <w:pStyle w:val="AbstractHeading"/>
        <w:spacing w:line="480" w:lineRule="auto"/>
        <w:jc w:val="both"/>
        <w:rPr>
          <w:lang w:val="en-GB"/>
        </w:rPr>
      </w:pPr>
      <w:bookmarkStart w:id="1" w:name="_Toc86676795"/>
      <w:r w:rsidRPr="007E1ECA">
        <w:rPr>
          <w:lang w:val="en-GB"/>
        </w:rPr>
        <w:t>Abstract</w:t>
      </w:r>
      <w:bookmarkEnd w:id="1"/>
    </w:p>
    <w:p w14:paraId="7C6A26C6" w14:textId="1FFF4AD0" w:rsidR="008F7341" w:rsidRPr="007E1ECA" w:rsidRDefault="00837CE4" w:rsidP="00D45939">
      <w:pPr>
        <w:pStyle w:val="Abstract"/>
        <w:spacing w:line="480" w:lineRule="auto"/>
        <w:rPr>
          <w:lang w:val="en-GB"/>
        </w:rPr>
      </w:pPr>
      <w:r w:rsidRPr="007E1ECA">
        <w:rPr>
          <w:lang w:val="en-GB"/>
        </w:rPr>
        <w:t>This chapter introduces the concepts of Universal Design (UD) and Universal Design for Learning (UDL).</w:t>
      </w:r>
      <w:r w:rsidR="00EB5D59" w:rsidRPr="007E1ECA">
        <w:rPr>
          <w:lang w:val="en-GB"/>
        </w:rPr>
        <w:t xml:space="preserve"> </w:t>
      </w:r>
      <w:r w:rsidRPr="007E1ECA">
        <w:rPr>
          <w:lang w:val="en-GB"/>
        </w:rPr>
        <w:t>Derived from the fields of architecture and product design,</w:t>
      </w:r>
      <w:r w:rsidR="008F7341" w:rsidRPr="007E1ECA">
        <w:rPr>
          <w:lang w:val="en-GB"/>
        </w:rPr>
        <w:t xml:space="preserve"> </w:t>
      </w:r>
      <w:r w:rsidRPr="007E1ECA">
        <w:rPr>
          <w:lang w:val="en-GB"/>
        </w:rPr>
        <w:t>the philosophy of UD is to design products and the built environment to be aesthetic and usable to the greatest extent possible,</w:t>
      </w:r>
      <w:r w:rsidR="008F7341" w:rsidRPr="007E1ECA">
        <w:rPr>
          <w:lang w:val="en-GB"/>
        </w:rPr>
        <w:t xml:space="preserve"> </w:t>
      </w:r>
      <w:r w:rsidRPr="007E1ECA">
        <w:rPr>
          <w:lang w:val="en-GB"/>
        </w:rPr>
        <w:t>regardless of the user’s age,</w:t>
      </w:r>
      <w:r w:rsidR="008F7341" w:rsidRPr="007E1ECA">
        <w:rPr>
          <w:lang w:val="en-GB"/>
        </w:rPr>
        <w:t xml:space="preserve"> </w:t>
      </w:r>
      <w:r w:rsidRPr="007E1ECA">
        <w:rPr>
          <w:lang w:val="en-GB"/>
        </w:rPr>
        <w:t>ability,</w:t>
      </w:r>
      <w:r w:rsidR="008F7341" w:rsidRPr="007E1ECA">
        <w:rPr>
          <w:lang w:val="en-GB"/>
        </w:rPr>
        <w:t xml:space="preserve"> </w:t>
      </w:r>
      <w:r w:rsidRPr="007E1ECA">
        <w:rPr>
          <w:lang w:val="en-GB"/>
        </w:rPr>
        <w:t>or status in life.</w:t>
      </w:r>
      <w:r w:rsidR="00EB5D59" w:rsidRPr="007E1ECA">
        <w:rPr>
          <w:lang w:val="en-GB"/>
        </w:rPr>
        <w:t xml:space="preserve"> </w:t>
      </w:r>
      <w:r w:rsidRPr="007E1ECA">
        <w:rPr>
          <w:lang w:val="en-GB"/>
        </w:rPr>
        <w:t>By extension,</w:t>
      </w:r>
      <w:r w:rsidR="008F7341" w:rsidRPr="007E1ECA">
        <w:rPr>
          <w:lang w:val="en-GB"/>
        </w:rPr>
        <w:t xml:space="preserve"> </w:t>
      </w:r>
      <w:r w:rsidRPr="007E1ECA">
        <w:rPr>
          <w:lang w:val="en-GB"/>
        </w:rPr>
        <w:t xml:space="preserve">UDL has seen these principles developed for application to the learning environment </w:t>
      </w:r>
      <w:r w:rsidR="004014E2" w:rsidRPr="007E1ECA">
        <w:rPr>
          <w:lang w:val="en-GB"/>
        </w:rPr>
        <w:t xml:space="preserve">– </w:t>
      </w:r>
      <w:r w:rsidRPr="00D45939">
        <w:rPr>
          <w:lang w:val="en-GB"/>
        </w:rPr>
        <w:t>from</w:t>
      </w:r>
      <w:r w:rsidRPr="007E1ECA">
        <w:rPr>
          <w:lang w:val="en-GB"/>
        </w:rPr>
        <w:t xml:space="preserve"> lesson planning and assessment to the development of communities of practice.</w:t>
      </w:r>
      <w:r w:rsidR="00EB5D59" w:rsidRPr="007E1ECA">
        <w:rPr>
          <w:lang w:val="en-GB"/>
        </w:rPr>
        <w:t xml:space="preserve"> </w:t>
      </w:r>
      <w:r w:rsidRPr="007E1ECA">
        <w:rPr>
          <w:lang w:val="en-GB"/>
        </w:rPr>
        <w:t>We argue that whil</w:t>
      </w:r>
      <w:r w:rsidR="00131866">
        <w:rPr>
          <w:lang w:val="en-GB"/>
        </w:rPr>
        <w:t>e</w:t>
      </w:r>
      <w:r w:rsidRPr="007E1ECA">
        <w:rPr>
          <w:lang w:val="en-GB"/>
        </w:rPr>
        <w:t xml:space="preserve"> many practitioners are already implementing some aspects of their practice that could be considered as UDL,</w:t>
      </w:r>
      <w:r w:rsidR="008F7341" w:rsidRPr="007E1ECA">
        <w:rPr>
          <w:lang w:val="en-GB"/>
        </w:rPr>
        <w:t xml:space="preserve"> </w:t>
      </w:r>
      <w:r w:rsidRPr="007E1ECA">
        <w:rPr>
          <w:lang w:val="en-GB"/>
        </w:rPr>
        <w:t>this has probably been by accident rather than by design.</w:t>
      </w:r>
    </w:p>
    <w:p w14:paraId="38382897" w14:textId="75450B86" w:rsidR="008F7341" w:rsidRPr="007E1ECA" w:rsidRDefault="00837CE4" w:rsidP="00D45939">
      <w:pPr>
        <w:pStyle w:val="Abstract"/>
        <w:spacing w:line="480" w:lineRule="auto"/>
        <w:rPr>
          <w:lang w:val="en-GB"/>
        </w:rPr>
      </w:pPr>
      <w:r w:rsidRPr="007E1ECA">
        <w:rPr>
          <w:lang w:val="en-GB"/>
        </w:rPr>
        <w:t>With an understanding that “inclusion is everyone’s business”,</w:t>
      </w:r>
      <w:r w:rsidR="008F7341" w:rsidRPr="007E1ECA">
        <w:rPr>
          <w:lang w:val="en-GB"/>
        </w:rPr>
        <w:t xml:space="preserve"> </w:t>
      </w:r>
      <w:r w:rsidRPr="007E1ECA">
        <w:rPr>
          <w:lang w:val="en-GB"/>
        </w:rPr>
        <w:t>we encourage you to consider how you might develop and implement positive psychology approaches that can be accessed and engaged with by the largest amount of people from the “get-go”</w:t>
      </w:r>
      <w:r w:rsidR="000F6CF1" w:rsidRPr="007E1ECA">
        <w:rPr>
          <w:lang w:val="en-GB"/>
        </w:rPr>
        <w:t xml:space="preserve"> –</w:t>
      </w:r>
      <w:r w:rsidRPr="007E1ECA">
        <w:rPr>
          <w:lang w:val="en-GB"/>
        </w:rPr>
        <w:t xml:space="preserve"> by interpreting and encompassing UD thinking in all aspects of your work </w:t>
      </w:r>
      <w:r w:rsidR="000F6CF1" w:rsidRPr="007E1ECA">
        <w:rPr>
          <w:lang w:val="en-GB"/>
        </w:rPr>
        <w:t xml:space="preserve">– </w:t>
      </w:r>
      <w:r w:rsidRPr="00D45939">
        <w:rPr>
          <w:lang w:val="en-GB"/>
        </w:rPr>
        <w:t>from</w:t>
      </w:r>
      <w:r w:rsidRPr="007E1ECA">
        <w:rPr>
          <w:lang w:val="en-GB"/>
        </w:rPr>
        <w:t xml:space="preserve"> inception,</w:t>
      </w:r>
      <w:r w:rsidR="008F7341" w:rsidRPr="007E1ECA">
        <w:rPr>
          <w:lang w:val="en-GB"/>
        </w:rPr>
        <w:t xml:space="preserve"> </w:t>
      </w:r>
      <w:r w:rsidRPr="007E1ECA">
        <w:rPr>
          <w:lang w:val="en-GB"/>
        </w:rPr>
        <w:t>through development,</w:t>
      </w:r>
      <w:r w:rsidR="008F7341" w:rsidRPr="007E1ECA">
        <w:rPr>
          <w:lang w:val="en-GB"/>
        </w:rPr>
        <w:t xml:space="preserve"> </w:t>
      </w:r>
      <w:r w:rsidRPr="007E1ECA">
        <w:rPr>
          <w:lang w:val="en-GB"/>
        </w:rPr>
        <w:t>to implementation and review.</w:t>
      </w:r>
    </w:p>
    <w:p w14:paraId="02F2475F" w14:textId="499A6342" w:rsidR="000C3900" w:rsidRPr="007E1ECA" w:rsidRDefault="000C3900" w:rsidP="00D45939">
      <w:pPr>
        <w:pStyle w:val="Box1Para"/>
        <w:spacing w:line="480" w:lineRule="auto"/>
        <w:jc w:val="both"/>
        <w:rPr>
          <w:lang w:val="en-GB"/>
        </w:rPr>
      </w:pPr>
      <w:r w:rsidRPr="007E1ECA">
        <w:rPr>
          <w:lang w:val="en-GB"/>
        </w:rPr>
        <w:t>This chapter introduces the concepts of Universal Design (UD) and Universal Design for Learning (UDL). With an understanding that “inclusion is everyone’s business”</w:t>
      </w:r>
      <w:r w:rsidR="00D60AA2">
        <w:rPr>
          <w:lang w:val="en-GB"/>
        </w:rPr>
        <w:t xml:space="preserve"> (McCarthy et al, 2019)</w:t>
      </w:r>
      <w:r w:rsidRPr="007E1ECA">
        <w:rPr>
          <w:lang w:val="en-GB"/>
        </w:rPr>
        <w:t xml:space="preserve">, the reader is encouraged to consider how they might develop and implement positive psychology approaches that can be accessed and engaged with by the largest amount of people by interpreting and encompassing UD thinking in all aspects of your work </w:t>
      </w:r>
      <w:r w:rsidR="004014E2" w:rsidRPr="007E1ECA">
        <w:rPr>
          <w:lang w:val="en-GB"/>
        </w:rPr>
        <w:t xml:space="preserve">– </w:t>
      </w:r>
      <w:r w:rsidRPr="00D45939">
        <w:rPr>
          <w:lang w:val="en-GB"/>
        </w:rPr>
        <w:t>from</w:t>
      </w:r>
      <w:r w:rsidRPr="007E1ECA">
        <w:rPr>
          <w:lang w:val="en-GB"/>
        </w:rPr>
        <w:t xml:space="preserve"> inception, through development, to implementation and review.</w:t>
      </w:r>
    </w:p>
    <w:p w14:paraId="58ECA00F" w14:textId="77777777" w:rsidR="008F7341" w:rsidRPr="007E1ECA" w:rsidRDefault="00837CE4" w:rsidP="00D45939">
      <w:pPr>
        <w:pStyle w:val="Head1"/>
        <w:spacing w:line="480" w:lineRule="auto"/>
        <w:jc w:val="both"/>
        <w:rPr>
          <w:lang w:val="en-GB"/>
        </w:rPr>
      </w:pPr>
      <w:bookmarkStart w:id="2" w:name="_Toc86676796"/>
      <w:r w:rsidRPr="007E1ECA">
        <w:rPr>
          <w:lang w:val="en-GB"/>
        </w:rPr>
        <w:lastRenderedPageBreak/>
        <w:t>Theoretical background</w:t>
      </w:r>
      <w:bookmarkEnd w:id="2"/>
    </w:p>
    <w:p w14:paraId="11E5D58A" w14:textId="20FC4FAF" w:rsidR="008F7341" w:rsidRPr="007E1ECA" w:rsidRDefault="00837CE4" w:rsidP="00D45939">
      <w:pPr>
        <w:pStyle w:val="Head2"/>
        <w:spacing w:line="480" w:lineRule="auto"/>
        <w:jc w:val="both"/>
        <w:rPr>
          <w:lang w:val="en-GB"/>
        </w:rPr>
      </w:pPr>
      <w:r w:rsidRPr="007E1ECA">
        <w:rPr>
          <w:lang w:val="en-GB"/>
        </w:rPr>
        <w:t xml:space="preserve">What is </w:t>
      </w:r>
      <w:r w:rsidR="00AC1D82" w:rsidRPr="007E1ECA">
        <w:rPr>
          <w:lang w:val="en-GB"/>
        </w:rPr>
        <w:t>u</w:t>
      </w:r>
      <w:r w:rsidRPr="007E1ECA">
        <w:rPr>
          <w:lang w:val="en-GB"/>
        </w:rPr>
        <w:t xml:space="preserve">niversal </w:t>
      </w:r>
      <w:r w:rsidR="00AC1D82" w:rsidRPr="007E1ECA">
        <w:rPr>
          <w:lang w:val="en-GB"/>
        </w:rPr>
        <w:t>d</w:t>
      </w:r>
      <w:r w:rsidRPr="007E1ECA">
        <w:rPr>
          <w:lang w:val="en-GB"/>
        </w:rPr>
        <w:t>esign?</w:t>
      </w:r>
    </w:p>
    <w:p w14:paraId="1342969F" w14:textId="22914596" w:rsidR="008F7341" w:rsidRPr="007E1ECA" w:rsidRDefault="00837CE4" w:rsidP="00D45939">
      <w:pPr>
        <w:pStyle w:val="Para"/>
        <w:spacing w:line="480" w:lineRule="auto"/>
        <w:jc w:val="both"/>
        <w:rPr>
          <w:lang w:val="en-GB"/>
        </w:rPr>
      </w:pPr>
      <w:r w:rsidRPr="007E1ECA">
        <w:rPr>
          <w:lang w:val="en-GB"/>
        </w:rPr>
        <w:t>UD is a concept that originated from the field of architecture.</w:t>
      </w:r>
      <w:r w:rsidR="00EB5D59" w:rsidRPr="007E1ECA">
        <w:rPr>
          <w:lang w:val="en-GB"/>
        </w:rPr>
        <w:t xml:space="preserve"> </w:t>
      </w:r>
      <w:r w:rsidRPr="007E1ECA">
        <w:rPr>
          <w:lang w:val="en-GB"/>
        </w:rPr>
        <w:t>It is an approach that seeks to create products and services so that they can be accessed and used by the greatest number of users possible (Mace,</w:t>
      </w:r>
      <w:r w:rsidR="008F7341" w:rsidRPr="007E1ECA">
        <w:rPr>
          <w:lang w:val="en-GB"/>
        </w:rPr>
        <w:t xml:space="preserve"> </w:t>
      </w:r>
      <w:r w:rsidRPr="007E1ECA">
        <w:rPr>
          <w:lang w:val="en-GB"/>
        </w:rPr>
        <w:t>2008).</w:t>
      </w:r>
      <w:r w:rsidR="00EB5D59" w:rsidRPr="007E1ECA">
        <w:rPr>
          <w:lang w:val="en-GB"/>
        </w:rPr>
        <w:t xml:space="preserve"> </w:t>
      </w:r>
      <w:r w:rsidRPr="007E1ECA">
        <w:rPr>
          <w:lang w:val="en-GB"/>
        </w:rPr>
        <w:t>Ron Mace,</w:t>
      </w:r>
      <w:r w:rsidR="008F7341" w:rsidRPr="007E1ECA">
        <w:rPr>
          <w:lang w:val="en-GB"/>
        </w:rPr>
        <w:t xml:space="preserve"> </w:t>
      </w:r>
      <w:r w:rsidRPr="007E1ECA">
        <w:rPr>
          <w:lang w:val="en-GB"/>
        </w:rPr>
        <w:t>an architect who had a physical disability,</w:t>
      </w:r>
      <w:r w:rsidR="008F7341" w:rsidRPr="007E1ECA">
        <w:rPr>
          <w:lang w:val="en-GB"/>
        </w:rPr>
        <w:t xml:space="preserve"> </w:t>
      </w:r>
      <w:r w:rsidRPr="007E1ECA">
        <w:rPr>
          <w:lang w:val="en-GB"/>
        </w:rPr>
        <w:t>advocated for an approach that moved away from the “add-on” or “reactionary” thinking around inclusion and physical spaces.</w:t>
      </w:r>
      <w:r w:rsidR="00EB5D59" w:rsidRPr="007E1ECA">
        <w:rPr>
          <w:lang w:val="en-GB"/>
        </w:rPr>
        <w:t xml:space="preserve"> </w:t>
      </w:r>
      <w:r w:rsidRPr="007E1ECA">
        <w:rPr>
          <w:lang w:val="en-GB"/>
        </w:rPr>
        <w:t>Together with colleagues,</w:t>
      </w:r>
      <w:r w:rsidR="008F7341" w:rsidRPr="007E1ECA">
        <w:rPr>
          <w:lang w:val="en-GB"/>
        </w:rPr>
        <w:t xml:space="preserve"> </w:t>
      </w:r>
      <w:r w:rsidRPr="007E1ECA">
        <w:rPr>
          <w:lang w:val="en-GB"/>
        </w:rPr>
        <w:t xml:space="preserve">Mace devised seven principles that frame and guide the design process to be inclusive </w:t>
      </w:r>
      <w:r w:rsidRPr="00D45939">
        <w:rPr>
          <w:lang w:val="en-GB"/>
        </w:rPr>
        <w:t>from</w:t>
      </w:r>
      <w:r w:rsidRPr="007E1ECA">
        <w:rPr>
          <w:lang w:val="en-GB"/>
        </w:rPr>
        <w:t xml:space="preserve"> the outset (Story</w:t>
      </w:r>
      <w:r w:rsidR="00732A59" w:rsidRPr="007E1ECA">
        <w:rPr>
          <w:lang w:val="en-GB"/>
        </w:rPr>
        <w:t xml:space="preserve"> et al.</w:t>
      </w:r>
      <w:r w:rsidRPr="007E1ECA">
        <w:rPr>
          <w:lang w:val="en-GB"/>
        </w:rPr>
        <w:t>,</w:t>
      </w:r>
      <w:r w:rsidR="008F7341" w:rsidRPr="007E1ECA">
        <w:rPr>
          <w:lang w:val="en-GB"/>
        </w:rPr>
        <w:t xml:space="preserve"> </w:t>
      </w:r>
      <w:r w:rsidRPr="007E1ECA">
        <w:rPr>
          <w:lang w:val="en-GB"/>
        </w:rPr>
        <w:t>1998).</w:t>
      </w:r>
      <w:r w:rsidR="00EB5D59" w:rsidRPr="007E1ECA">
        <w:rPr>
          <w:lang w:val="en-GB"/>
        </w:rPr>
        <w:t xml:space="preserve"> </w:t>
      </w:r>
      <w:r w:rsidRPr="007E1ECA">
        <w:rPr>
          <w:lang w:val="en-GB"/>
        </w:rPr>
        <w:t>However,</w:t>
      </w:r>
      <w:r w:rsidR="008F7341" w:rsidRPr="007E1ECA">
        <w:rPr>
          <w:lang w:val="en-GB"/>
        </w:rPr>
        <w:t xml:space="preserve"> </w:t>
      </w:r>
      <w:r w:rsidRPr="007E1ECA">
        <w:rPr>
          <w:lang w:val="en-GB"/>
        </w:rPr>
        <w:t>it is important to recognise that this approach does not seek to negate the need for add-on supports for individuals or groups who might find themselves excluded without them.</w:t>
      </w:r>
      <w:r w:rsidR="00EB5D59" w:rsidRPr="007E1ECA">
        <w:rPr>
          <w:lang w:val="en-GB"/>
        </w:rPr>
        <w:t xml:space="preserve"> </w:t>
      </w:r>
      <w:r w:rsidRPr="007E1ECA">
        <w:rPr>
          <w:lang w:val="en-GB"/>
        </w:rPr>
        <w:t>Therefore,</w:t>
      </w:r>
      <w:r w:rsidR="008F7341" w:rsidRPr="007E1ECA">
        <w:rPr>
          <w:lang w:val="en-GB"/>
        </w:rPr>
        <w:t xml:space="preserve"> </w:t>
      </w:r>
      <w:r w:rsidRPr="007E1ECA">
        <w:rPr>
          <w:lang w:val="en-GB"/>
        </w:rPr>
        <w:t>this approach demands a mindful,</w:t>
      </w:r>
      <w:r w:rsidR="008F7341" w:rsidRPr="007E1ECA">
        <w:rPr>
          <w:lang w:val="en-GB"/>
        </w:rPr>
        <w:t xml:space="preserve"> </w:t>
      </w:r>
      <w:r w:rsidRPr="007E1ECA">
        <w:rPr>
          <w:lang w:val="en-GB"/>
        </w:rPr>
        <w:t>and perhaps more “positive approach”,</w:t>
      </w:r>
      <w:r w:rsidR="008F7341" w:rsidRPr="007E1ECA">
        <w:rPr>
          <w:lang w:val="en-GB"/>
        </w:rPr>
        <w:t xml:space="preserve"> </w:t>
      </w:r>
      <w:r w:rsidRPr="007E1ECA">
        <w:rPr>
          <w:lang w:val="en-GB"/>
        </w:rPr>
        <w:t>to inclusion.</w:t>
      </w:r>
    </w:p>
    <w:p w14:paraId="15148AB7" w14:textId="77777777" w:rsidR="008F7341" w:rsidRPr="00914A3D" w:rsidRDefault="00837CE4" w:rsidP="00D45939">
      <w:pPr>
        <w:pStyle w:val="Para"/>
        <w:spacing w:line="480" w:lineRule="auto"/>
        <w:rPr>
          <w:lang w:val="en-GB"/>
        </w:rPr>
      </w:pPr>
      <w:r w:rsidRPr="00914A3D">
        <w:rPr>
          <w:lang w:val="en-GB"/>
        </w:rPr>
        <w:t>The seven</w:t>
      </w:r>
      <w:r w:rsidRPr="007E1ECA">
        <w:rPr>
          <w:lang w:val="en-GB"/>
        </w:rPr>
        <w:t xml:space="preserve"> principles of UD are:</w:t>
      </w:r>
    </w:p>
    <w:p w14:paraId="1B9797B6" w14:textId="53AB5FC4" w:rsidR="008F7341" w:rsidRPr="007E1ECA" w:rsidRDefault="00837CE4" w:rsidP="00D45939">
      <w:pPr>
        <w:pStyle w:val="NumberList1"/>
        <w:spacing w:line="480" w:lineRule="auto"/>
        <w:jc w:val="both"/>
        <w:rPr>
          <w:lang w:val="en-GB"/>
        </w:rPr>
      </w:pPr>
      <w:r w:rsidRPr="007E1ECA">
        <w:rPr>
          <w:lang w:val="en-GB"/>
        </w:rPr>
        <w:t xml:space="preserve">1. Equitable use </w:t>
      </w:r>
      <w:r w:rsidR="00AC1D82" w:rsidRPr="007E1ECA">
        <w:rPr>
          <w:lang w:val="en-GB"/>
        </w:rPr>
        <w:t xml:space="preserve">– </w:t>
      </w:r>
      <w:r w:rsidRPr="007E1ECA">
        <w:rPr>
          <w:lang w:val="en-GB"/>
        </w:rPr>
        <w:t>means that the design should be useful and marketable to people with a diverse range of abilities;</w:t>
      </w:r>
    </w:p>
    <w:p w14:paraId="2758C349" w14:textId="44CCBEB4" w:rsidR="008F7341" w:rsidRPr="007E1ECA" w:rsidRDefault="00837CE4" w:rsidP="00D45939">
      <w:pPr>
        <w:pStyle w:val="NumberList1"/>
        <w:spacing w:line="480" w:lineRule="auto"/>
        <w:jc w:val="both"/>
        <w:rPr>
          <w:lang w:val="en-GB"/>
        </w:rPr>
      </w:pPr>
      <w:r w:rsidRPr="007E1ECA">
        <w:rPr>
          <w:lang w:val="en-GB"/>
        </w:rPr>
        <w:t xml:space="preserve">2. Flexibility in use </w:t>
      </w:r>
      <w:r w:rsidR="00AC1D82" w:rsidRPr="007E1ECA">
        <w:rPr>
          <w:lang w:val="en-GB"/>
        </w:rPr>
        <w:t xml:space="preserve">– </w:t>
      </w:r>
      <w:r w:rsidRPr="007E1ECA">
        <w:rPr>
          <w:lang w:val="en-GB"/>
        </w:rPr>
        <w:t>means that the design should be able to accommodate a wide range of individual preferences and abilities;</w:t>
      </w:r>
    </w:p>
    <w:p w14:paraId="62C52AB7" w14:textId="31AA9064" w:rsidR="008F7341" w:rsidRPr="007E1ECA" w:rsidRDefault="00837CE4" w:rsidP="00D45939">
      <w:pPr>
        <w:pStyle w:val="NumberList1"/>
        <w:spacing w:line="480" w:lineRule="auto"/>
        <w:jc w:val="both"/>
        <w:rPr>
          <w:lang w:val="en-GB"/>
        </w:rPr>
      </w:pPr>
      <w:r w:rsidRPr="007E1ECA">
        <w:rPr>
          <w:lang w:val="en-GB"/>
        </w:rPr>
        <w:t xml:space="preserve">3. Simple and intuitive – asks whether your design is easy to understand </w:t>
      </w:r>
      <w:r w:rsidR="004A2647" w:rsidRPr="007E1ECA">
        <w:rPr>
          <w:lang w:val="en-GB"/>
        </w:rPr>
        <w:t xml:space="preserve">– </w:t>
      </w:r>
      <w:r w:rsidRPr="007E1ECA">
        <w:rPr>
          <w:lang w:val="en-GB"/>
        </w:rPr>
        <w:t>regardless of the user’s knowledge,</w:t>
      </w:r>
      <w:r w:rsidR="008F7341" w:rsidRPr="007E1ECA">
        <w:rPr>
          <w:lang w:val="en-GB"/>
        </w:rPr>
        <w:t xml:space="preserve"> </w:t>
      </w:r>
      <w:r w:rsidRPr="007E1ECA">
        <w:rPr>
          <w:lang w:val="en-GB"/>
        </w:rPr>
        <w:t>language skills,</w:t>
      </w:r>
      <w:r w:rsidR="008F7341" w:rsidRPr="007E1ECA">
        <w:rPr>
          <w:lang w:val="en-GB"/>
        </w:rPr>
        <w:t xml:space="preserve"> </w:t>
      </w:r>
      <w:r w:rsidRPr="007E1ECA">
        <w:rPr>
          <w:lang w:val="en-GB"/>
        </w:rPr>
        <w:t>or current concentration level;</w:t>
      </w:r>
    </w:p>
    <w:p w14:paraId="688F2532" w14:textId="7F8DA801" w:rsidR="008F7341" w:rsidRPr="007E1ECA" w:rsidRDefault="00837CE4" w:rsidP="00D45939">
      <w:pPr>
        <w:pStyle w:val="NumberList1"/>
        <w:spacing w:line="480" w:lineRule="auto"/>
        <w:jc w:val="both"/>
        <w:rPr>
          <w:lang w:val="en-GB"/>
        </w:rPr>
      </w:pPr>
      <w:r w:rsidRPr="007E1ECA">
        <w:rPr>
          <w:lang w:val="en-GB"/>
        </w:rPr>
        <w:t xml:space="preserve">4. Perceptible information </w:t>
      </w:r>
      <w:r w:rsidR="00AC1D82" w:rsidRPr="007E1ECA">
        <w:rPr>
          <w:lang w:val="en-GB"/>
        </w:rPr>
        <w:t xml:space="preserve">– </w:t>
      </w:r>
      <w:r w:rsidRPr="007E1ECA">
        <w:rPr>
          <w:lang w:val="en-GB"/>
        </w:rPr>
        <w:t>does the design communicate all of the necessary information effectively to the user,</w:t>
      </w:r>
      <w:r w:rsidR="008F7341" w:rsidRPr="007E1ECA">
        <w:rPr>
          <w:lang w:val="en-GB"/>
        </w:rPr>
        <w:t xml:space="preserve"> </w:t>
      </w:r>
      <w:r w:rsidRPr="007E1ECA">
        <w:rPr>
          <w:lang w:val="en-GB"/>
        </w:rPr>
        <w:t>regardless of ambient conditions or the user’s sensory abilities?</w:t>
      </w:r>
    </w:p>
    <w:p w14:paraId="5D1B44A6" w14:textId="03033C55" w:rsidR="008F7341" w:rsidRPr="007E1ECA" w:rsidRDefault="00837CE4" w:rsidP="00D45939">
      <w:pPr>
        <w:pStyle w:val="NumberList1"/>
        <w:spacing w:line="480" w:lineRule="auto"/>
        <w:jc w:val="both"/>
        <w:rPr>
          <w:lang w:val="en-GB"/>
        </w:rPr>
      </w:pPr>
      <w:r w:rsidRPr="007E1ECA">
        <w:rPr>
          <w:lang w:val="en-GB"/>
        </w:rPr>
        <w:t xml:space="preserve">5. Tolerance for error </w:t>
      </w:r>
      <w:r w:rsidR="00AC1D82" w:rsidRPr="007E1ECA">
        <w:rPr>
          <w:lang w:val="en-GB"/>
        </w:rPr>
        <w:t xml:space="preserve">– </w:t>
      </w:r>
      <w:r w:rsidRPr="007E1ECA">
        <w:rPr>
          <w:lang w:val="en-GB"/>
        </w:rPr>
        <w:t>means that the design minimises hazards and possible adverse consequences of accidental or unintended actions;</w:t>
      </w:r>
    </w:p>
    <w:p w14:paraId="09DF8908" w14:textId="6E85DC3E" w:rsidR="008F7341" w:rsidRPr="007E1ECA" w:rsidRDefault="00837CE4" w:rsidP="00D45939">
      <w:pPr>
        <w:pStyle w:val="NumberList1"/>
        <w:spacing w:line="480" w:lineRule="auto"/>
        <w:jc w:val="both"/>
        <w:rPr>
          <w:lang w:val="en-GB"/>
        </w:rPr>
      </w:pPr>
      <w:r w:rsidRPr="007E1ECA">
        <w:rPr>
          <w:lang w:val="en-GB"/>
        </w:rPr>
        <w:lastRenderedPageBreak/>
        <w:t xml:space="preserve">6. Low physical effort </w:t>
      </w:r>
      <w:r w:rsidR="00AC1D82" w:rsidRPr="007E1ECA">
        <w:rPr>
          <w:lang w:val="en-GB"/>
        </w:rPr>
        <w:t xml:space="preserve">– </w:t>
      </w:r>
      <w:r w:rsidRPr="007E1ECA">
        <w:rPr>
          <w:lang w:val="en-GB"/>
        </w:rPr>
        <w:t>guides us to ensure that the intervention or programme can be used efficiently and comfortably and with a minimum of fatigue for the child or young person;</w:t>
      </w:r>
    </w:p>
    <w:p w14:paraId="7CB4BA23" w14:textId="7DB983ED" w:rsidR="008F7341" w:rsidRPr="007E1ECA" w:rsidRDefault="00837CE4" w:rsidP="00D45939">
      <w:pPr>
        <w:pStyle w:val="NumberList1"/>
        <w:spacing w:line="480" w:lineRule="auto"/>
        <w:jc w:val="both"/>
        <w:rPr>
          <w:lang w:val="en-GB"/>
        </w:rPr>
      </w:pPr>
      <w:r w:rsidRPr="007E1ECA">
        <w:rPr>
          <w:lang w:val="en-GB"/>
        </w:rPr>
        <w:t xml:space="preserve">7. Size and space for approach and use </w:t>
      </w:r>
      <w:r w:rsidR="00AC1D82" w:rsidRPr="007E1ECA">
        <w:rPr>
          <w:lang w:val="en-GB"/>
        </w:rPr>
        <w:t xml:space="preserve">– </w:t>
      </w:r>
      <w:r w:rsidRPr="007E1ECA">
        <w:rPr>
          <w:lang w:val="en-GB"/>
        </w:rPr>
        <w:t>reminds us that appropriate size and space should be provided for approach,</w:t>
      </w:r>
      <w:r w:rsidR="008F7341" w:rsidRPr="007E1ECA">
        <w:rPr>
          <w:lang w:val="en-GB"/>
        </w:rPr>
        <w:t xml:space="preserve"> </w:t>
      </w:r>
      <w:r w:rsidRPr="007E1ECA">
        <w:rPr>
          <w:lang w:val="en-GB"/>
        </w:rPr>
        <w:t>reach,</w:t>
      </w:r>
      <w:r w:rsidR="008F7341" w:rsidRPr="007E1ECA">
        <w:rPr>
          <w:lang w:val="en-GB"/>
        </w:rPr>
        <w:t xml:space="preserve"> </w:t>
      </w:r>
      <w:r w:rsidRPr="007E1ECA">
        <w:rPr>
          <w:lang w:val="en-GB"/>
        </w:rPr>
        <w:t>manipulation,</w:t>
      </w:r>
      <w:r w:rsidR="008F7341" w:rsidRPr="007E1ECA">
        <w:rPr>
          <w:lang w:val="en-GB"/>
        </w:rPr>
        <w:t xml:space="preserve"> </w:t>
      </w:r>
      <w:r w:rsidRPr="007E1ECA">
        <w:rPr>
          <w:lang w:val="en-GB"/>
        </w:rPr>
        <w:t>and use regardless of the user’s body size,</w:t>
      </w:r>
      <w:r w:rsidR="008F7341" w:rsidRPr="007E1ECA">
        <w:rPr>
          <w:lang w:val="en-GB"/>
        </w:rPr>
        <w:t xml:space="preserve"> </w:t>
      </w:r>
      <w:r w:rsidRPr="007E1ECA">
        <w:rPr>
          <w:lang w:val="en-GB"/>
        </w:rPr>
        <w:t>posture,</w:t>
      </w:r>
      <w:r w:rsidR="008F7341" w:rsidRPr="007E1ECA">
        <w:rPr>
          <w:lang w:val="en-GB"/>
        </w:rPr>
        <w:t xml:space="preserve"> </w:t>
      </w:r>
      <w:r w:rsidRPr="007E1ECA">
        <w:rPr>
          <w:lang w:val="en-GB"/>
        </w:rPr>
        <w:t>or mobility.</w:t>
      </w:r>
    </w:p>
    <w:p w14:paraId="40347C09" w14:textId="7DCF7009" w:rsidR="008F7341" w:rsidRPr="007E1ECA" w:rsidRDefault="00837CE4" w:rsidP="00D45939">
      <w:pPr>
        <w:pStyle w:val="Para"/>
        <w:spacing w:line="480" w:lineRule="auto"/>
        <w:jc w:val="both"/>
        <w:rPr>
          <w:lang w:val="en-GB"/>
        </w:rPr>
      </w:pPr>
      <w:r w:rsidRPr="007E1ECA">
        <w:rPr>
          <w:lang w:val="en-GB"/>
        </w:rPr>
        <w:t>When we read the names and initial descriptions of the seven principles,</w:t>
      </w:r>
      <w:r w:rsidR="008F7341" w:rsidRPr="007E1ECA">
        <w:rPr>
          <w:lang w:val="en-GB"/>
        </w:rPr>
        <w:t xml:space="preserve"> </w:t>
      </w:r>
      <w:r w:rsidRPr="007E1ECA">
        <w:rPr>
          <w:lang w:val="en-GB"/>
        </w:rPr>
        <w:t>we need to remember that these were designed for architects and designers.</w:t>
      </w:r>
      <w:r w:rsidR="00EB5D59" w:rsidRPr="007E1ECA">
        <w:rPr>
          <w:lang w:val="en-GB"/>
        </w:rPr>
        <w:t xml:space="preserve"> </w:t>
      </w:r>
      <w:r w:rsidRPr="007E1ECA">
        <w:rPr>
          <w:lang w:val="en-GB"/>
        </w:rPr>
        <w:t>However,</w:t>
      </w:r>
      <w:r w:rsidR="008F7341" w:rsidRPr="007E1ECA">
        <w:rPr>
          <w:lang w:val="en-GB"/>
        </w:rPr>
        <w:t xml:space="preserve"> </w:t>
      </w:r>
      <w:r w:rsidRPr="007E1ECA">
        <w:rPr>
          <w:lang w:val="en-GB"/>
        </w:rPr>
        <w:t>in a similar manner,</w:t>
      </w:r>
      <w:r w:rsidR="008F7341" w:rsidRPr="007E1ECA">
        <w:rPr>
          <w:lang w:val="en-GB"/>
        </w:rPr>
        <w:t xml:space="preserve"> </w:t>
      </w:r>
      <w:r w:rsidRPr="007E1ECA">
        <w:rPr>
          <w:lang w:val="en-GB"/>
        </w:rPr>
        <w:t xml:space="preserve">we are also architects and designers </w:t>
      </w:r>
      <w:r w:rsidR="004014E2" w:rsidRPr="007E1ECA">
        <w:rPr>
          <w:lang w:val="en-GB"/>
        </w:rPr>
        <w:t xml:space="preserve">– </w:t>
      </w:r>
      <w:r w:rsidRPr="007E1ECA">
        <w:rPr>
          <w:lang w:val="en-GB"/>
        </w:rPr>
        <w:t>but we might need to reinterpret these principles for use in designing and implementing positive psychological interventions in our work.</w:t>
      </w:r>
    </w:p>
    <w:p w14:paraId="388CBB56" w14:textId="77777777" w:rsidR="008F7341" w:rsidRPr="007E1ECA" w:rsidRDefault="00837CE4" w:rsidP="00D45939">
      <w:pPr>
        <w:pStyle w:val="Para"/>
        <w:spacing w:line="480" w:lineRule="auto"/>
        <w:jc w:val="both"/>
        <w:rPr>
          <w:lang w:val="en-GB"/>
        </w:rPr>
      </w:pPr>
      <w:r w:rsidRPr="007E1ECA">
        <w:rPr>
          <w:lang w:val="en-GB"/>
        </w:rPr>
        <w:t>Even if you have been providing a lot of positive psychology interventions in your work to date,</w:t>
      </w:r>
      <w:r w:rsidR="008F7341" w:rsidRPr="007E1ECA">
        <w:rPr>
          <w:lang w:val="en-GB"/>
        </w:rPr>
        <w:t xml:space="preserve"> </w:t>
      </w:r>
      <w:r w:rsidRPr="007E1ECA">
        <w:rPr>
          <w:lang w:val="en-GB"/>
        </w:rPr>
        <w:t>beginning on a UD road does not mean that you need to “reinvent the wheel”.</w:t>
      </w:r>
      <w:r w:rsidR="00EB5D59" w:rsidRPr="007E1ECA">
        <w:rPr>
          <w:lang w:val="en-GB"/>
        </w:rPr>
        <w:t xml:space="preserve"> </w:t>
      </w:r>
      <w:r w:rsidRPr="007E1ECA">
        <w:rPr>
          <w:lang w:val="en-GB"/>
        </w:rPr>
        <w:t>Rather,</w:t>
      </w:r>
      <w:r w:rsidR="008F7341" w:rsidRPr="007E1ECA">
        <w:rPr>
          <w:lang w:val="en-GB"/>
        </w:rPr>
        <w:t xml:space="preserve"> </w:t>
      </w:r>
      <w:r w:rsidRPr="007E1ECA">
        <w:rPr>
          <w:lang w:val="en-GB"/>
        </w:rPr>
        <w:t>Tobin and Behling’s (2018) notion of “plus one” can give you confidence.</w:t>
      </w:r>
      <w:r w:rsidR="00EB5D59" w:rsidRPr="007E1ECA">
        <w:rPr>
          <w:lang w:val="en-GB"/>
        </w:rPr>
        <w:t xml:space="preserve"> </w:t>
      </w:r>
      <w:r w:rsidRPr="007E1ECA">
        <w:rPr>
          <w:lang w:val="en-GB"/>
        </w:rPr>
        <w:t>With a plus one approach,</w:t>
      </w:r>
      <w:r w:rsidR="008F7341" w:rsidRPr="007E1ECA">
        <w:rPr>
          <w:lang w:val="en-GB"/>
        </w:rPr>
        <w:t xml:space="preserve"> </w:t>
      </w:r>
      <w:r w:rsidRPr="007E1ECA">
        <w:rPr>
          <w:lang w:val="en-GB"/>
        </w:rPr>
        <w:t xml:space="preserve">you seek to identify just one area of practice where you could create just </w:t>
      </w:r>
      <w:r w:rsidRPr="00D45939">
        <w:rPr>
          <w:lang w:val="en-GB"/>
        </w:rPr>
        <w:t>one</w:t>
      </w:r>
      <w:r w:rsidRPr="007E1ECA">
        <w:rPr>
          <w:lang w:val="en-GB"/>
        </w:rPr>
        <w:t xml:space="preserve"> more way of doing something that you currently do,</w:t>
      </w:r>
      <w:r w:rsidR="008F7341" w:rsidRPr="007E1ECA">
        <w:rPr>
          <w:lang w:val="en-GB"/>
        </w:rPr>
        <w:t xml:space="preserve"> </w:t>
      </w:r>
      <w:r w:rsidRPr="007E1ECA">
        <w:rPr>
          <w:lang w:val="en-GB"/>
        </w:rPr>
        <w:t>adjusting current approaches to be more in line with the philosophy and practice of UD.</w:t>
      </w:r>
      <w:r w:rsidR="00EB5D59" w:rsidRPr="007E1ECA">
        <w:rPr>
          <w:lang w:val="en-GB"/>
        </w:rPr>
        <w:t xml:space="preserve"> </w:t>
      </w:r>
      <w:r w:rsidRPr="00D45939">
        <w:rPr>
          <w:lang w:val="en-GB"/>
        </w:rPr>
        <w:t>From</w:t>
      </w:r>
      <w:r w:rsidRPr="007E1ECA">
        <w:rPr>
          <w:lang w:val="en-GB"/>
        </w:rPr>
        <w:t xml:space="preserve"> this incremental perspective,</w:t>
      </w:r>
      <w:r w:rsidR="008F7341" w:rsidRPr="007E1ECA">
        <w:rPr>
          <w:lang w:val="en-GB"/>
        </w:rPr>
        <w:t xml:space="preserve"> </w:t>
      </w:r>
      <w:r w:rsidRPr="007E1ECA">
        <w:rPr>
          <w:lang w:val="en-GB"/>
        </w:rPr>
        <w:t>this means that UD becomes easy to embed in your ongoing thinking and planning.</w:t>
      </w:r>
    </w:p>
    <w:p w14:paraId="13BB3932" w14:textId="77777777" w:rsidR="008F7341" w:rsidRPr="00914A3D" w:rsidRDefault="00837CE4" w:rsidP="00D45939">
      <w:pPr>
        <w:pStyle w:val="Head2"/>
        <w:spacing w:line="480" w:lineRule="auto"/>
        <w:rPr>
          <w:lang w:val="en-GB"/>
        </w:rPr>
      </w:pPr>
      <w:r w:rsidRPr="00914A3D">
        <w:rPr>
          <w:lang w:val="en-GB"/>
        </w:rPr>
        <w:t>Conclusion</w:t>
      </w:r>
    </w:p>
    <w:p w14:paraId="317F349A" w14:textId="7308E94B" w:rsidR="008F7341" w:rsidRPr="007E1ECA" w:rsidRDefault="00837CE4" w:rsidP="00D45939">
      <w:pPr>
        <w:pStyle w:val="Para"/>
        <w:spacing w:line="480" w:lineRule="auto"/>
        <w:jc w:val="both"/>
        <w:rPr>
          <w:lang w:val="en-GB"/>
        </w:rPr>
      </w:pPr>
      <w:r w:rsidRPr="007E1ECA">
        <w:rPr>
          <w:lang w:val="en-GB"/>
        </w:rPr>
        <w:t>So that’s it!</w:t>
      </w:r>
      <w:r w:rsidR="00EB5D59" w:rsidRPr="007E1ECA">
        <w:rPr>
          <w:lang w:val="en-GB"/>
        </w:rPr>
        <w:t xml:space="preserve"> </w:t>
      </w:r>
      <w:r w:rsidRPr="007E1ECA">
        <w:rPr>
          <w:lang w:val="en-GB"/>
        </w:rPr>
        <w:t>Or,</w:t>
      </w:r>
      <w:r w:rsidR="008F7341" w:rsidRPr="007E1ECA">
        <w:rPr>
          <w:lang w:val="en-GB"/>
        </w:rPr>
        <w:t xml:space="preserve"> </w:t>
      </w:r>
      <w:r w:rsidRPr="007E1ECA">
        <w:rPr>
          <w:lang w:val="en-GB"/>
        </w:rPr>
        <w:t>is it?</w:t>
      </w:r>
      <w:r w:rsidR="00EB5D59" w:rsidRPr="007E1ECA">
        <w:rPr>
          <w:lang w:val="en-GB"/>
        </w:rPr>
        <w:t xml:space="preserve"> </w:t>
      </w:r>
      <w:r w:rsidRPr="007E1ECA">
        <w:rPr>
          <w:lang w:val="en-GB"/>
        </w:rPr>
        <w:t>These UD principles can be easily used as an audit tool for things that we already do,</w:t>
      </w:r>
      <w:r w:rsidR="008F7341" w:rsidRPr="007E1ECA">
        <w:rPr>
          <w:lang w:val="en-GB"/>
        </w:rPr>
        <w:t xml:space="preserve"> </w:t>
      </w:r>
      <w:r w:rsidRPr="007E1ECA">
        <w:rPr>
          <w:lang w:val="en-GB"/>
        </w:rPr>
        <w:t>or as a checklist for new approaches or programmes that we wish to develop.</w:t>
      </w:r>
      <w:r w:rsidR="00EB5D59" w:rsidRPr="007E1ECA">
        <w:rPr>
          <w:lang w:val="en-GB"/>
        </w:rPr>
        <w:t xml:space="preserve"> </w:t>
      </w:r>
      <w:r w:rsidRPr="007E1ECA">
        <w:rPr>
          <w:lang w:val="en-GB"/>
        </w:rPr>
        <w:t>Used as a foundational tool for our active inclusion thinking,</w:t>
      </w:r>
      <w:r w:rsidR="008F7341" w:rsidRPr="007E1ECA">
        <w:rPr>
          <w:lang w:val="en-GB"/>
        </w:rPr>
        <w:t xml:space="preserve"> </w:t>
      </w:r>
      <w:r w:rsidRPr="007E1ECA">
        <w:rPr>
          <w:lang w:val="en-GB"/>
        </w:rPr>
        <w:t>these seven UD principles really come to life for us in education when we see how they have been developed through UD approaches to the learning environment – e.g.,</w:t>
      </w:r>
      <w:r w:rsidR="008F7341" w:rsidRPr="007E1ECA">
        <w:rPr>
          <w:lang w:val="en-GB"/>
        </w:rPr>
        <w:t xml:space="preserve"> </w:t>
      </w:r>
      <w:r w:rsidRPr="007E1ECA">
        <w:rPr>
          <w:lang w:val="en-GB"/>
        </w:rPr>
        <w:t>UDL.</w:t>
      </w:r>
      <w:r w:rsidR="00EB5D59" w:rsidRPr="007E1ECA">
        <w:rPr>
          <w:lang w:val="en-GB"/>
        </w:rPr>
        <w:t xml:space="preserve"> </w:t>
      </w:r>
      <w:r w:rsidRPr="007E1ECA">
        <w:rPr>
          <w:lang w:val="en-GB"/>
        </w:rPr>
        <w:t xml:space="preserve">The next section introduces the various approaches to UD as </w:t>
      </w:r>
      <w:r w:rsidRPr="007E1ECA">
        <w:rPr>
          <w:lang w:val="en-GB"/>
        </w:rPr>
        <w:lastRenderedPageBreak/>
        <w:t xml:space="preserve">applied to education and focuses on </w:t>
      </w:r>
      <w:r w:rsidRPr="00D45939">
        <w:rPr>
          <w:lang w:val="en-GB"/>
        </w:rPr>
        <w:t>one</w:t>
      </w:r>
      <w:r w:rsidRPr="007E1ECA">
        <w:rPr>
          <w:lang w:val="en-GB"/>
        </w:rPr>
        <w:t xml:space="preserve"> particular model (the </w:t>
      </w:r>
      <w:r w:rsidR="003B13C6" w:rsidRPr="007E1ECA">
        <w:rPr>
          <w:lang w:val="en-GB"/>
        </w:rPr>
        <w:t xml:space="preserve">Center for Applied Special Technology </w:t>
      </w:r>
      <w:r w:rsidR="003B13C6">
        <w:rPr>
          <w:lang w:val="en-GB"/>
        </w:rPr>
        <w:t>[</w:t>
      </w:r>
      <w:r w:rsidRPr="007E1ECA">
        <w:rPr>
          <w:lang w:val="en-GB"/>
        </w:rPr>
        <w:t>CAST</w:t>
      </w:r>
      <w:r w:rsidR="003B13C6">
        <w:rPr>
          <w:lang w:val="en-GB"/>
        </w:rPr>
        <w:t>]</w:t>
      </w:r>
      <w:r w:rsidRPr="007E1ECA">
        <w:rPr>
          <w:lang w:val="en-GB"/>
        </w:rPr>
        <w:t xml:space="preserve"> model) to demonstrate UDL thinking and practice for both teachers and pupils.</w:t>
      </w:r>
    </w:p>
    <w:p w14:paraId="5BF51CDC" w14:textId="77777777" w:rsidR="008F7341" w:rsidRPr="00914A3D" w:rsidRDefault="00837CE4" w:rsidP="00D45939">
      <w:pPr>
        <w:pStyle w:val="Head1"/>
        <w:spacing w:line="480" w:lineRule="auto"/>
        <w:rPr>
          <w:lang w:val="en-GB"/>
        </w:rPr>
      </w:pPr>
      <w:r w:rsidRPr="00914A3D">
        <w:rPr>
          <w:lang w:val="en-GB"/>
        </w:rPr>
        <w:t>Practice</w:t>
      </w:r>
    </w:p>
    <w:p w14:paraId="5441BB87" w14:textId="1AC2C338" w:rsidR="008F7341" w:rsidRPr="00692D8F" w:rsidRDefault="00837CE4" w:rsidP="00D45939">
      <w:pPr>
        <w:pStyle w:val="Head2"/>
        <w:spacing w:line="480" w:lineRule="auto"/>
        <w:rPr>
          <w:lang w:val="en-GB"/>
        </w:rPr>
      </w:pPr>
      <w:r w:rsidRPr="00EA3EFD">
        <w:rPr>
          <w:lang w:val="en-GB"/>
        </w:rPr>
        <w:t xml:space="preserve">Universal </w:t>
      </w:r>
      <w:r w:rsidR="00AC1D82" w:rsidRPr="00EA3EFD">
        <w:rPr>
          <w:lang w:val="en-GB"/>
        </w:rPr>
        <w:t>d</w:t>
      </w:r>
      <w:r w:rsidRPr="00EA3EFD">
        <w:rPr>
          <w:lang w:val="en-GB"/>
        </w:rPr>
        <w:t xml:space="preserve">esign for </w:t>
      </w:r>
      <w:r w:rsidR="00AC1D82" w:rsidRPr="005660F7">
        <w:rPr>
          <w:lang w:val="en-GB"/>
        </w:rPr>
        <w:t>l</w:t>
      </w:r>
      <w:r w:rsidRPr="00E97D0C">
        <w:rPr>
          <w:lang w:val="en-GB"/>
        </w:rPr>
        <w:t xml:space="preserve">earning: </w:t>
      </w:r>
      <w:r w:rsidR="00AC1D82" w:rsidRPr="00692D8F">
        <w:rPr>
          <w:lang w:val="en-GB"/>
        </w:rPr>
        <w:t>t</w:t>
      </w:r>
      <w:r w:rsidRPr="00692D8F">
        <w:rPr>
          <w:lang w:val="en-GB"/>
        </w:rPr>
        <w:t xml:space="preserve">he CAST </w:t>
      </w:r>
      <w:r w:rsidR="00AC1D82" w:rsidRPr="00692D8F">
        <w:rPr>
          <w:lang w:val="en-GB"/>
        </w:rPr>
        <w:t>m</w:t>
      </w:r>
      <w:r w:rsidRPr="00692D8F">
        <w:rPr>
          <w:lang w:val="en-GB"/>
        </w:rPr>
        <w:t>odel</w:t>
      </w:r>
    </w:p>
    <w:p w14:paraId="16901BD7" w14:textId="2A96EEFC" w:rsidR="008F7341" w:rsidRPr="007E1ECA" w:rsidRDefault="00837CE4" w:rsidP="00D45939">
      <w:pPr>
        <w:pStyle w:val="Para"/>
        <w:spacing w:line="480" w:lineRule="auto"/>
        <w:jc w:val="both"/>
        <w:rPr>
          <w:lang w:val="en-GB"/>
        </w:rPr>
      </w:pPr>
      <w:r w:rsidRPr="007E1ECA">
        <w:rPr>
          <w:lang w:val="en-GB"/>
        </w:rPr>
        <w:t>The original architectural and design</w:t>
      </w:r>
      <w:r w:rsidR="003B13C6">
        <w:rPr>
          <w:lang w:val="en-GB"/>
        </w:rPr>
        <w:t>-</w:t>
      </w:r>
      <w:r w:rsidRPr="007E1ECA">
        <w:rPr>
          <w:lang w:val="en-GB"/>
        </w:rPr>
        <w:t>based UD thinking has been successfully interpreted for the educational environment.</w:t>
      </w:r>
      <w:r w:rsidR="00EB5D59" w:rsidRPr="007E1ECA">
        <w:rPr>
          <w:lang w:val="en-GB"/>
        </w:rPr>
        <w:t xml:space="preserve"> </w:t>
      </w:r>
      <w:r w:rsidRPr="007E1ECA">
        <w:rPr>
          <w:lang w:val="en-GB"/>
        </w:rPr>
        <w:t>The important development here is that these newer interpretations have been for all learners – not just those with a disability.</w:t>
      </w:r>
      <w:r w:rsidR="00EB5D59" w:rsidRPr="007E1ECA">
        <w:rPr>
          <w:lang w:val="en-GB"/>
        </w:rPr>
        <w:t xml:space="preserve"> </w:t>
      </w:r>
      <w:r w:rsidRPr="007E1ECA">
        <w:rPr>
          <w:lang w:val="en-GB"/>
        </w:rPr>
        <w:t xml:space="preserve">These new approaches demand that learning environments are designed to be as inclusive as possible – minimising the need for add-on supports – so that a great diversity of learners (including those with a disability) </w:t>
      </w:r>
      <w:r w:rsidR="004014E2" w:rsidRPr="007E1ECA">
        <w:rPr>
          <w:lang w:val="en-GB"/>
        </w:rPr>
        <w:t xml:space="preserve">– </w:t>
      </w:r>
      <w:r w:rsidRPr="007E1ECA">
        <w:rPr>
          <w:lang w:val="en-GB"/>
        </w:rPr>
        <w:t>are included in a more integrative and less stigmatising way (Rose et al.,</w:t>
      </w:r>
      <w:r w:rsidR="008F7341" w:rsidRPr="007E1ECA">
        <w:rPr>
          <w:lang w:val="en-GB"/>
        </w:rPr>
        <w:t xml:space="preserve"> </w:t>
      </w:r>
      <w:r w:rsidRPr="007E1ECA">
        <w:rPr>
          <w:lang w:val="en-GB"/>
        </w:rPr>
        <w:t>2006</w:t>
      </w:r>
      <w:r w:rsidR="00D60AA2">
        <w:rPr>
          <w:lang w:val="en-GB"/>
        </w:rPr>
        <w:t>, CAST, 2018</w:t>
      </w:r>
      <w:r w:rsidRPr="007E1ECA">
        <w:rPr>
          <w:lang w:val="en-GB"/>
        </w:rPr>
        <w:t>).</w:t>
      </w:r>
    </w:p>
    <w:p w14:paraId="674DA212" w14:textId="514814D0" w:rsidR="008F7341" w:rsidRPr="007E1ECA" w:rsidRDefault="00837CE4" w:rsidP="00D45939">
      <w:pPr>
        <w:pStyle w:val="Para"/>
        <w:spacing w:line="480" w:lineRule="auto"/>
        <w:jc w:val="both"/>
        <w:rPr>
          <w:lang w:val="en-GB"/>
        </w:rPr>
      </w:pPr>
      <w:r w:rsidRPr="007E1ECA">
        <w:rPr>
          <w:lang w:val="en-GB"/>
        </w:rPr>
        <w:t>While there are many models and applications of UD thinking in education (e.g.,</w:t>
      </w:r>
      <w:r w:rsidR="008F7341" w:rsidRPr="007E1ECA">
        <w:rPr>
          <w:lang w:val="en-GB"/>
        </w:rPr>
        <w:t xml:space="preserve"> </w:t>
      </w:r>
      <w:r w:rsidRPr="007E1ECA">
        <w:rPr>
          <w:lang w:val="en-GB"/>
        </w:rPr>
        <w:t>Universal Design in Education: Bowe,</w:t>
      </w:r>
      <w:r w:rsidR="008F7341" w:rsidRPr="007E1ECA">
        <w:rPr>
          <w:lang w:val="en-GB"/>
        </w:rPr>
        <w:t xml:space="preserve"> </w:t>
      </w:r>
      <w:r w:rsidRPr="007E1ECA">
        <w:rPr>
          <w:lang w:val="en-GB"/>
        </w:rPr>
        <w:t>2000; Universal Design for Instruction: Scott</w:t>
      </w:r>
      <w:r w:rsidR="00732A59" w:rsidRPr="007E1ECA">
        <w:rPr>
          <w:lang w:val="en-GB"/>
        </w:rPr>
        <w:t xml:space="preserve"> et al.</w:t>
      </w:r>
      <w:r w:rsidRPr="007E1ECA">
        <w:rPr>
          <w:lang w:val="en-GB"/>
        </w:rPr>
        <w:t>,</w:t>
      </w:r>
      <w:r w:rsidR="008F7341" w:rsidRPr="007E1ECA">
        <w:rPr>
          <w:lang w:val="en-GB"/>
        </w:rPr>
        <w:t xml:space="preserve"> </w:t>
      </w:r>
      <w:r w:rsidRPr="007E1ECA">
        <w:rPr>
          <w:lang w:val="en-GB"/>
        </w:rPr>
        <w:t>2003; Universal Instructional Design: Higbee,</w:t>
      </w:r>
      <w:r w:rsidR="008F7341" w:rsidRPr="007E1ECA">
        <w:rPr>
          <w:lang w:val="en-GB"/>
        </w:rPr>
        <w:t xml:space="preserve"> </w:t>
      </w:r>
      <w:r w:rsidRPr="007E1ECA">
        <w:rPr>
          <w:lang w:val="en-GB"/>
        </w:rPr>
        <w:t>2003; Universal Instructional Design: Palmer &amp; Caputo,</w:t>
      </w:r>
      <w:r w:rsidR="008F7341" w:rsidRPr="007E1ECA">
        <w:rPr>
          <w:lang w:val="en-GB"/>
        </w:rPr>
        <w:t xml:space="preserve"> </w:t>
      </w:r>
      <w:r w:rsidRPr="007E1ECA">
        <w:rPr>
          <w:lang w:val="en-GB"/>
        </w:rPr>
        <w:t>2003</w:t>
      </w:r>
      <w:r w:rsidR="000F6CF1" w:rsidRPr="007E1ECA">
        <w:rPr>
          <w:lang w:val="en-GB"/>
        </w:rPr>
        <w:t>;</w:t>
      </w:r>
      <w:r w:rsidRPr="007E1ECA">
        <w:rPr>
          <w:lang w:val="en-GB"/>
        </w:rPr>
        <w:t xml:space="preserve"> Universal Design of Instruction: Burgstahler,</w:t>
      </w:r>
      <w:r w:rsidR="008F7341" w:rsidRPr="007E1ECA">
        <w:rPr>
          <w:lang w:val="en-GB"/>
        </w:rPr>
        <w:t xml:space="preserve"> </w:t>
      </w:r>
      <w:r w:rsidRPr="007E1ECA">
        <w:rPr>
          <w:lang w:val="en-GB"/>
        </w:rPr>
        <w:t>2007),</w:t>
      </w:r>
      <w:r w:rsidR="008F7341" w:rsidRPr="007E1ECA">
        <w:rPr>
          <w:lang w:val="en-GB"/>
        </w:rPr>
        <w:t xml:space="preserve"> </w:t>
      </w:r>
      <w:r w:rsidRPr="007E1ECA">
        <w:rPr>
          <w:lang w:val="en-GB"/>
        </w:rPr>
        <w:t xml:space="preserve">the model of UDL that has a broad appeal is the CAST model of UDL </w:t>
      </w:r>
      <w:r w:rsidR="004014E2" w:rsidRPr="007E1ECA">
        <w:rPr>
          <w:lang w:val="en-GB"/>
        </w:rPr>
        <w:t xml:space="preserve">– </w:t>
      </w:r>
      <w:r w:rsidRPr="007E1ECA">
        <w:rPr>
          <w:lang w:val="en-GB"/>
        </w:rPr>
        <w:t>originally proposed as an iteration of UD by David Rose and Anne Meyer from the Center for Applied Special Technology (CAST) in Wakefield,</w:t>
      </w:r>
      <w:r w:rsidR="008F7341" w:rsidRPr="007E1ECA">
        <w:rPr>
          <w:lang w:val="en-GB"/>
        </w:rPr>
        <w:t xml:space="preserve"> </w:t>
      </w:r>
      <w:r w:rsidRPr="007E1ECA">
        <w:rPr>
          <w:lang w:val="en-GB"/>
        </w:rPr>
        <w:t>Massachusetts (Rose &amp; Meyer,</w:t>
      </w:r>
      <w:r w:rsidR="008F7341" w:rsidRPr="007E1ECA">
        <w:rPr>
          <w:lang w:val="en-GB"/>
        </w:rPr>
        <w:t xml:space="preserve"> </w:t>
      </w:r>
      <w:r w:rsidRPr="007E1ECA">
        <w:rPr>
          <w:lang w:val="en-GB"/>
        </w:rPr>
        <w:t>2002).</w:t>
      </w:r>
    </w:p>
    <w:p w14:paraId="0E80EA94" w14:textId="61DBD9E4" w:rsidR="008F7341" w:rsidRPr="007E1ECA" w:rsidRDefault="00837CE4" w:rsidP="00D45939">
      <w:pPr>
        <w:pStyle w:val="Para"/>
        <w:spacing w:line="480" w:lineRule="auto"/>
        <w:jc w:val="both"/>
        <w:rPr>
          <w:lang w:val="en-GB"/>
        </w:rPr>
      </w:pPr>
      <w:r w:rsidRPr="007E1ECA">
        <w:rPr>
          <w:lang w:val="en-GB"/>
        </w:rPr>
        <w:t>The CAST model of UDL is attractive as it is easily understood and engages a variety of practitioners in educational settings.</w:t>
      </w:r>
      <w:r w:rsidR="00EB5D59" w:rsidRPr="007E1ECA">
        <w:rPr>
          <w:lang w:val="en-GB"/>
        </w:rPr>
        <w:t xml:space="preserve"> </w:t>
      </w:r>
      <w:r w:rsidRPr="007E1ECA">
        <w:rPr>
          <w:lang w:val="en-GB"/>
        </w:rPr>
        <w:t>The CAST framework is easily understood and adaptable to a variety of curricula and pedagogical practices</w:t>
      </w:r>
      <w:r w:rsidR="003B13C6">
        <w:rPr>
          <w:lang w:val="en-GB"/>
        </w:rPr>
        <w:t>.</w:t>
      </w:r>
      <w:r w:rsidR="00EB5D59" w:rsidRPr="007E1ECA">
        <w:rPr>
          <w:lang w:val="en-GB"/>
        </w:rPr>
        <w:t xml:space="preserve"> </w:t>
      </w:r>
      <w:r w:rsidRPr="007E1ECA">
        <w:rPr>
          <w:lang w:val="en-GB"/>
        </w:rPr>
        <w:t>It is underpinned by multidisciplinary thinking,</w:t>
      </w:r>
      <w:r w:rsidR="008F7341" w:rsidRPr="007E1ECA">
        <w:rPr>
          <w:lang w:val="en-GB"/>
        </w:rPr>
        <w:t xml:space="preserve"> </w:t>
      </w:r>
      <w:r w:rsidRPr="007E1ECA">
        <w:rPr>
          <w:lang w:val="en-GB"/>
        </w:rPr>
        <w:lastRenderedPageBreak/>
        <w:t>drawing upon theories and research from the fields of learning (e.g.,</w:t>
      </w:r>
      <w:r w:rsidR="008F7341" w:rsidRPr="007E1ECA">
        <w:rPr>
          <w:lang w:val="en-GB"/>
        </w:rPr>
        <w:t xml:space="preserve"> </w:t>
      </w:r>
      <w:r w:rsidRPr="007E1ECA">
        <w:rPr>
          <w:lang w:val="en-GB"/>
        </w:rPr>
        <w:t>Lev Vygotsky) and neuroscience.</w:t>
      </w:r>
      <w:r w:rsidR="00EB5D59" w:rsidRPr="007E1ECA">
        <w:rPr>
          <w:lang w:val="en-GB"/>
        </w:rPr>
        <w:t xml:space="preserve"> </w:t>
      </w:r>
      <w:r w:rsidRPr="007E1ECA">
        <w:rPr>
          <w:lang w:val="en-GB"/>
        </w:rPr>
        <w:t>Importantly,</w:t>
      </w:r>
      <w:r w:rsidR="008F7341" w:rsidRPr="007E1ECA">
        <w:rPr>
          <w:lang w:val="en-GB"/>
        </w:rPr>
        <w:t xml:space="preserve"> </w:t>
      </w:r>
      <w:r w:rsidRPr="007E1ECA">
        <w:rPr>
          <w:lang w:val="en-GB"/>
        </w:rPr>
        <w:t>the word “universal” in UD does not serve to mean that there is only one optimal solution for every learner.</w:t>
      </w:r>
      <w:r w:rsidR="00EB5D59" w:rsidRPr="007E1ECA">
        <w:rPr>
          <w:lang w:val="en-GB"/>
        </w:rPr>
        <w:t xml:space="preserve"> </w:t>
      </w:r>
      <w:r w:rsidRPr="007E1ECA">
        <w:rPr>
          <w:lang w:val="en-GB"/>
        </w:rPr>
        <w:t>Rather,</w:t>
      </w:r>
      <w:r w:rsidR="008F7341" w:rsidRPr="007E1ECA">
        <w:rPr>
          <w:lang w:val="en-GB"/>
        </w:rPr>
        <w:t xml:space="preserve"> </w:t>
      </w:r>
      <w:r w:rsidRPr="007E1ECA">
        <w:rPr>
          <w:lang w:val="en-GB"/>
        </w:rPr>
        <w:t>it indicates an awareness of the unique nature of each learner and the need to accommodate differences,</w:t>
      </w:r>
      <w:r w:rsidR="008F7341" w:rsidRPr="007E1ECA">
        <w:rPr>
          <w:lang w:val="en-GB"/>
        </w:rPr>
        <w:t xml:space="preserve"> </w:t>
      </w:r>
      <w:r w:rsidRPr="007E1ECA">
        <w:rPr>
          <w:lang w:val="en-GB"/>
        </w:rPr>
        <w:t>creating learning experiences that meet the needs of the learner</w:t>
      </w:r>
      <w:r w:rsidR="008F7341" w:rsidRPr="007E1ECA">
        <w:rPr>
          <w:lang w:val="en-GB"/>
        </w:rPr>
        <w:t xml:space="preserve"> </w:t>
      </w:r>
      <w:r w:rsidRPr="007E1ECA">
        <w:rPr>
          <w:lang w:val="en-GB"/>
        </w:rPr>
        <w:t>and maximise their ability to progress (Rose &amp; Meyer,</w:t>
      </w:r>
      <w:r w:rsidR="008F7341" w:rsidRPr="007E1ECA">
        <w:rPr>
          <w:lang w:val="en-GB"/>
        </w:rPr>
        <w:t xml:space="preserve"> </w:t>
      </w:r>
      <w:r w:rsidRPr="007E1ECA">
        <w:rPr>
          <w:lang w:val="en-GB"/>
        </w:rPr>
        <w:t>2002).</w:t>
      </w:r>
      <w:r w:rsidR="00EB5D59" w:rsidRPr="007E1ECA">
        <w:rPr>
          <w:lang w:val="en-GB"/>
        </w:rPr>
        <w:t xml:space="preserve"> </w:t>
      </w:r>
      <w:r w:rsidRPr="007E1ECA">
        <w:rPr>
          <w:lang w:val="en-GB"/>
        </w:rPr>
        <w:t>The CAST framework does not set out to present one optimal solution for every learner – rather,</w:t>
      </w:r>
      <w:r w:rsidR="008F7341" w:rsidRPr="007E1ECA">
        <w:rPr>
          <w:lang w:val="en-GB"/>
        </w:rPr>
        <w:t xml:space="preserve"> </w:t>
      </w:r>
      <w:r w:rsidRPr="007E1ECA">
        <w:rPr>
          <w:lang w:val="en-GB"/>
        </w:rPr>
        <w:t>it embraces the unique nature of each learner together with the need to engage with difference,</w:t>
      </w:r>
      <w:r w:rsidR="008F7341" w:rsidRPr="007E1ECA">
        <w:rPr>
          <w:lang w:val="en-GB"/>
        </w:rPr>
        <w:t xml:space="preserve"> </w:t>
      </w:r>
      <w:r w:rsidRPr="007E1ECA">
        <w:rPr>
          <w:lang w:val="en-GB"/>
        </w:rPr>
        <w:t>creating learning experiences that do not just meet the needs of the learner,</w:t>
      </w:r>
      <w:r w:rsidR="008F7341" w:rsidRPr="007E1ECA">
        <w:rPr>
          <w:lang w:val="en-GB"/>
        </w:rPr>
        <w:t xml:space="preserve"> </w:t>
      </w:r>
      <w:r w:rsidRPr="007E1ECA">
        <w:rPr>
          <w:lang w:val="en-GB"/>
        </w:rPr>
        <w:t>but aim to maximise their ability to progress (Rose &amp; Meyer,</w:t>
      </w:r>
      <w:r w:rsidR="008F7341" w:rsidRPr="007E1ECA">
        <w:rPr>
          <w:lang w:val="en-GB"/>
        </w:rPr>
        <w:t xml:space="preserve"> </w:t>
      </w:r>
      <w:r w:rsidRPr="007E1ECA">
        <w:rPr>
          <w:lang w:val="en-GB"/>
        </w:rPr>
        <w:t>2002).</w:t>
      </w:r>
    </w:p>
    <w:p w14:paraId="4B58053A" w14:textId="4FAEDD28" w:rsidR="008F7341" w:rsidRPr="007E1ECA" w:rsidRDefault="00837CE4" w:rsidP="00D45939">
      <w:pPr>
        <w:pStyle w:val="Para"/>
        <w:spacing w:line="480" w:lineRule="auto"/>
        <w:jc w:val="both"/>
        <w:rPr>
          <w:lang w:val="en-GB"/>
        </w:rPr>
      </w:pPr>
      <w:r w:rsidRPr="007E1ECA">
        <w:rPr>
          <w:lang w:val="en-GB"/>
        </w:rPr>
        <w:t xml:space="preserve">The CAST model is exceptionally practical due to its focus on planning the learning environment </w:t>
      </w:r>
      <w:r w:rsidR="0082423A" w:rsidRPr="007E1ECA">
        <w:rPr>
          <w:lang w:val="en-GB"/>
        </w:rPr>
        <w:t xml:space="preserve">to be inclusive of all learners in an increasingly more unifying and less stigmatising way </w:t>
      </w:r>
      <w:r w:rsidR="0082423A">
        <w:rPr>
          <w:lang w:val="en-GB"/>
        </w:rPr>
        <w:t xml:space="preserve">by </w:t>
      </w:r>
      <w:r w:rsidRPr="007E1ECA">
        <w:rPr>
          <w:lang w:val="en-GB"/>
        </w:rPr>
        <w:t>developing an understanding of all the potential differences</w:t>
      </w:r>
      <w:r w:rsidR="0082423A">
        <w:rPr>
          <w:lang w:val="en-GB"/>
        </w:rPr>
        <w:t xml:space="preserve"> </w:t>
      </w:r>
      <w:r w:rsidRPr="007E1ECA">
        <w:rPr>
          <w:lang w:val="en-GB"/>
        </w:rPr>
        <w:t>(Rose &amp; Meyer,</w:t>
      </w:r>
      <w:r w:rsidR="008F7341" w:rsidRPr="007E1ECA">
        <w:rPr>
          <w:lang w:val="en-GB"/>
        </w:rPr>
        <w:t xml:space="preserve"> </w:t>
      </w:r>
      <w:r w:rsidRPr="007E1ECA">
        <w:rPr>
          <w:lang w:val="en-GB"/>
        </w:rPr>
        <w:t>2006).</w:t>
      </w:r>
      <w:r w:rsidR="00EB5D59" w:rsidRPr="007E1ECA">
        <w:rPr>
          <w:lang w:val="en-GB"/>
        </w:rPr>
        <w:t xml:space="preserve"> </w:t>
      </w:r>
      <w:r w:rsidRPr="007E1ECA">
        <w:rPr>
          <w:lang w:val="en-GB"/>
        </w:rPr>
        <w:t xml:space="preserve">While UDL asks that inclusive learning environments be designed from the “get-go” </w:t>
      </w:r>
      <w:r w:rsidR="006A2343">
        <w:rPr>
          <w:lang w:val="en-GB"/>
        </w:rPr>
        <w:t xml:space="preserve">(Quirke et al, 2019) </w:t>
      </w:r>
      <w:r w:rsidRPr="007E1ECA">
        <w:rPr>
          <w:lang w:val="en-GB"/>
        </w:rPr>
        <w:t>– minimising but never negating the need for add-on supports – it does recognise the need for add-on support for some learners.</w:t>
      </w:r>
      <w:r w:rsidR="00EB5D59" w:rsidRPr="007E1ECA">
        <w:rPr>
          <w:lang w:val="en-GB"/>
        </w:rPr>
        <w:t xml:space="preserve"> </w:t>
      </w:r>
      <w:r w:rsidRPr="007E1ECA">
        <w:rPr>
          <w:lang w:val="en-GB"/>
        </w:rPr>
        <w:t>Support or accommodations for learners with a disability are more focused on need</w:t>
      </w:r>
      <w:r w:rsidR="001E7C76">
        <w:rPr>
          <w:lang w:val="en-GB"/>
        </w:rPr>
        <w:t>:</w:t>
      </w:r>
      <w:r w:rsidRPr="007E1ECA">
        <w:rPr>
          <w:lang w:val="en-GB"/>
        </w:rPr>
        <w:t xml:space="preserve"> be it the need of the learner or the need of the group.</w:t>
      </w:r>
      <w:r w:rsidR="00EB5D59" w:rsidRPr="007E1ECA">
        <w:rPr>
          <w:lang w:val="en-GB"/>
        </w:rPr>
        <w:t xml:space="preserve"> </w:t>
      </w:r>
      <w:r w:rsidRPr="007E1ECA">
        <w:rPr>
          <w:lang w:val="en-GB"/>
        </w:rPr>
        <w:t>Learners’ needs may,</w:t>
      </w:r>
      <w:r w:rsidR="008F7341" w:rsidRPr="007E1ECA">
        <w:rPr>
          <w:lang w:val="en-GB"/>
        </w:rPr>
        <w:t xml:space="preserve"> </w:t>
      </w:r>
      <w:r w:rsidRPr="007E1ECA">
        <w:rPr>
          <w:lang w:val="en-GB"/>
        </w:rPr>
        <w:t>in some instances,</w:t>
      </w:r>
      <w:r w:rsidR="008F7341" w:rsidRPr="007E1ECA">
        <w:rPr>
          <w:lang w:val="en-GB"/>
        </w:rPr>
        <w:t xml:space="preserve"> </w:t>
      </w:r>
      <w:r w:rsidRPr="007E1ECA">
        <w:rPr>
          <w:lang w:val="en-GB"/>
        </w:rPr>
        <w:t>be better served with a grouped rather than individualised support or reasonable accommodations.</w:t>
      </w:r>
      <w:r w:rsidR="00EB5D59" w:rsidRPr="007E1ECA">
        <w:rPr>
          <w:lang w:val="en-GB"/>
        </w:rPr>
        <w:t xml:space="preserve"> </w:t>
      </w:r>
      <w:r w:rsidRPr="007E1ECA">
        <w:rPr>
          <w:lang w:val="en-GB"/>
        </w:rPr>
        <w:t>This promotes the idea that what works for one learner may work for many learners and improve the learning environment.</w:t>
      </w:r>
      <w:r w:rsidR="00EB5D59" w:rsidRPr="007E1ECA">
        <w:rPr>
          <w:lang w:val="en-GB"/>
        </w:rPr>
        <w:t xml:space="preserve"> </w:t>
      </w:r>
      <w:r w:rsidRPr="007E1ECA">
        <w:rPr>
          <w:lang w:val="en-GB"/>
        </w:rPr>
        <w:t>It is important to remember that UDL emerged from the social and rights</w:t>
      </w:r>
      <w:r w:rsidR="001E7C76">
        <w:rPr>
          <w:lang w:val="en-GB"/>
        </w:rPr>
        <w:t>-</w:t>
      </w:r>
      <w:r w:rsidRPr="007E1ECA">
        <w:rPr>
          <w:lang w:val="en-GB"/>
        </w:rPr>
        <w:t>based models of disability – approaches that appreciate how society plans and operates itself may in fact cause barriers,</w:t>
      </w:r>
      <w:r w:rsidR="008F7341" w:rsidRPr="007E1ECA">
        <w:rPr>
          <w:lang w:val="en-GB"/>
        </w:rPr>
        <w:t xml:space="preserve"> </w:t>
      </w:r>
      <w:r w:rsidRPr="007E1ECA">
        <w:rPr>
          <w:lang w:val="en-GB"/>
        </w:rPr>
        <w:t>rather than the individual being viewed as a problem that needs to be fixed (i.e.,</w:t>
      </w:r>
      <w:r w:rsidR="008F7341" w:rsidRPr="007E1ECA">
        <w:rPr>
          <w:lang w:val="en-GB"/>
        </w:rPr>
        <w:t xml:space="preserve"> </w:t>
      </w:r>
      <w:r w:rsidRPr="007E1ECA">
        <w:rPr>
          <w:lang w:val="en-GB"/>
        </w:rPr>
        <w:t>the medical model).</w:t>
      </w:r>
    </w:p>
    <w:p w14:paraId="058508B7" w14:textId="763B1983" w:rsidR="008F7341" w:rsidRPr="007E1ECA" w:rsidRDefault="00837CE4" w:rsidP="00D45939">
      <w:pPr>
        <w:pStyle w:val="Para"/>
        <w:spacing w:line="480" w:lineRule="auto"/>
        <w:jc w:val="both"/>
        <w:rPr>
          <w:lang w:val="en-GB"/>
        </w:rPr>
      </w:pPr>
      <w:r w:rsidRPr="007E1ECA">
        <w:rPr>
          <w:lang w:val="en-GB"/>
        </w:rPr>
        <w:lastRenderedPageBreak/>
        <w:t>The CAST model of UDL is directed by three interrelated pillars</w:t>
      </w:r>
      <w:r w:rsidR="000A483E" w:rsidRPr="007E1ECA">
        <w:rPr>
          <w:lang w:val="en-GB"/>
        </w:rPr>
        <w:t>,</w:t>
      </w:r>
      <w:r w:rsidR="008F7341" w:rsidRPr="007E1ECA">
        <w:rPr>
          <w:lang w:val="en-GB"/>
        </w:rPr>
        <w:t xml:space="preserve"> </w:t>
      </w:r>
      <w:r w:rsidRPr="007E1ECA">
        <w:rPr>
          <w:lang w:val="en-GB"/>
        </w:rPr>
        <w:t>each focused around a set of principles whereby “flexibility” is the key word in relation to teaching,</w:t>
      </w:r>
      <w:r w:rsidR="008F7341" w:rsidRPr="007E1ECA">
        <w:rPr>
          <w:lang w:val="en-GB"/>
        </w:rPr>
        <w:t xml:space="preserve"> </w:t>
      </w:r>
      <w:r w:rsidRPr="007E1ECA">
        <w:rPr>
          <w:lang w:val="en-GB"/>
        </w:rPr>
        <w:t>assessment,</w:t>
      </w:r>
      <w:r w:rsidR="008F7341" w:rsidRPr="007E1ECA">
        <w:rPr>
          <w:lang w:val="en-GB"/>
        </w:rPr>
        <w:t xml:space="preserve"> </w:t>
      </w:r>
      <w:r w:rsidRPr="007E1ECA">
        <w:rPr>
          <w:lang w:val="en-GB"/>
        </w:rPr>
        <w:t>and learning environments:</w:t>
      </w:r>
    </w:p>
    <w:p w14:paraId="748013BB" w14:textId="2F2469BB" w:rsidR="008F7341" w:rsidRPr="007E1ECA" w:rsidRDefault="00837CE4" w:rsidP="00D45939">
      <w:pPr>
        <w:pStyle w:val="NumberList1"/>
        <w:spacing w:line="480" w:lineRule="auto"/>
        <w:jc w:val="both"/>
        <w:rPr>
          <w:lang w:val="en-GB"/>
        </w:rPr>
      </w:pPr>
      <w:r w:rsidRPr="007E1ECA">
        <w:rPr>
          <w:lang w:val="en-GB"/>
        </w:rPr>
        <w:t>1.</w:t>
      </w:r>
      <w:r w:rsidR="00EB5D59" w:rsidRPr="007E1ECA">
        <w:rPr>
          <w:sz w:val="14"/>
          <w:szCs w:val="14"/>
          <w:lang w:val="en-GB"/>
        </w:rPr>
        <w:t xml:space="preserve"> </w:t>
      </w:r>
      <w:r w:rsidRPr="007E1ECA">
        <w:rPr>
          <w:lang w:val="en-GB"/>
        </w:rPr>
        <w:t xml:space="preserve">Multiple Means of Engagement (the “why” of learning) </w:t>
      </w:r>
      <w:r w:rsidR="004014E2" w:rsidRPr="007E1ECA">
        <w:rPr>
          <w:lang w:val="en-GB"/>
        </w:rPr>
        <w:t xml:space="preserve">– </w:t>
      </w:r>
      <w:r w:rsidRPr="007E1ECA">
        <w:rPr>
          <w:lang w:val="en-GB"/>
        </w:rPr>
        <w:t>enabling learners to engage positively with their learning and to appreciate the value of learning;</w:t>
      </w:r>
    </w:p>
    <w:p w14:paraId="40512D78" w14:textId="22F8E84D" w:rsidR="008F7341" w:rsidRPr="007E1ECA" w:rsidRDefault="00837CE4" w:rsidP="00D45939">
      <w:pPr>
        <w:pStyle w:val="NumberList1"/>
        <w:spacing w:line="480" w:lineRule="auto"/>
        <w:jc w:val="both"/>
        <w:rPr>
          <w:lang w:val="en-GB"/>
        </w:rPr>
      </w:pPr>
      <w:r w:rsidRPr="007E1ECA">
        <w:rPr>
          <w:lang w:val="en-GB"/>
        </w:rPr>
        <w:t>2.</w:t>
      </w:r>
      <w:r w:rsidR="00EB5D59" w:rsidRPr="007E1ECA">
        <w:rPr>
          <w:sz w:val="14"/>
          <w:szCs w:val="14"/>
          <w:lang w:val="en-GB"/>
        </w:rPr>
        <w:t xml:space="preserve"> </w:t>
      </w:r>
      <w:r w:rsidRPr="007E1ECA">
        <w:rPr>
          <w:lang w:val="en-GB"/>
        </w:rPr>
        <w:t xml:space="preserve">Multiple Means of Representation (the “what” of learning) </w:t>
      </w:r>
      <w:r w:rsidR="004014E2" w:rsidRPr="007E1ECA">
        <w:rPr>
          <w:lang w:val="en-GB"/>
        </w:rPr>
        <w:t xml:space="preserve">– </w:t>
      </w:r>
      <w:r w:rsidRPr="007E1ECA">
        <w:rPr>
          <w:lang w:val="en-GB"/>
        </w:rPr>
        <w:t>focusing around offering choice in learning;</w:t>
      </w:r>
    </w:p>
    <w:p w14:paraId="09AAAC96" w14:textId="62AFF66A" w:rsidR="008F7341" w:rsidRPr="007E1ECA" w:rsidRDefault="00837CE4" w:rsidP="00D45939">
      <w:pPr>
        <w:pStyle w:val="NumberList1"/>
        <w:spacing w:line="480" w:lineRule="auto"/>
        <w:jc w:val="both"/>
        <w:rPr>
          <w:lang w:val="en-GB"/>
        </w:rPr>
      </w:pPr>
      <w:r w:rsidRPr="007E1ECA">
        <w:rPr>
          <w:lang w:val="en-GB"/>
        </w:rPr>
        <w:t>3.</w:t>
      </w:r>
      <w:r w:rsidR="00EB5D59" w:rsidRPr="007E1ECA">
        <w:rPr>
          <w:sz w:val="14"/>
          <w:szCs w:val="14"/>
          <w:lang w:val="en-GB"/>
        </w:rPr>
        <w:t xml:space="preserve"> </w:t>
      </w:r>
      <w:r w:rsidRPr="007E1ECA">
        <w:rPr>
          <w:lang w:val="en-GB"/>
        </w:rPr>
        <w:t xml:space="preserve">Multiple Means of Action/Expression (the “how” of learning) </w:t>
      </w:r>
      <w:r w:rsidR="004014E2" w:rsidRPr="007E1ECA">
        <w:rPr>
          <w:lang w:val="en-GB"/>
        </w:rPr>
        <w:t xml:space="preserve">– </w:t>
      </w:r>
      <w:r w:rsidRPr="007E1ECA">
        <w:rPr>
          <w:lang w:val="en-GB"/>
        </w:rPr>
        <w:t>considering assessment as part of the process so that learners have a very real choice in how they represent their learning (e.g.,</w:t>
      </w:r>
      <w:r w:rsidR="008F7341" w:rsidRPr="007E1ECA">
        <w:rPr>
          <w:lang w:val="en-GB"/>
        </w:rPr>
        <w:t xml:space="preserve"> </w:t>
      </w:r>
      <w:r w:rsidRPr="007E1ECA">
        <w:rPr>
          <w:lang w:val="en-GB"/>
        </w:rPr>
        <w:t>multiple options – not just an essay) while meeting curriculum goals and learning outcomes.</w:t>
      </w:r>
    </w:p>
    <w:p w14:paraId="1C6D97B7" w14:textId="5369C901" w:rsidR="008F7341" w:rsidRPr="007E1ECA" w:rsidRDefault="00837CE4" w:rsidP="00D45939">
      <w:pPr>
        <w:pStyle w:val="Para"/>
        <w:spacing w:line="480" w:lineRule="auto"/>
        <w:jc w:val="both"/>
        <w:rPr>
          <w:lang w:val="en-GB"/>
        </w:rPr>
      </w:pPr>
      <w:r w:rsidRPr="007E1ECA">
        <w:rPr>
          <w:lang w:val="en-GB"/>
        </w:rPr>
        <w:t>The usefulness of the CAST guidelines is that they are being continuously developed – continuously including new understandings about the learning process and the diversity of our learners.</w:t>
      </w:r>
      <w:r w:rsidR="00EB5D59" w:rsidRPr="007E1ECA">
        <w:rPr>
          <w:lang w:val="en-GB"/>
        </w:rPr>
        <w:t xml:space="preserve"> </w:t>
      </w:r>
      <w:r w:rsidRPr="007E1ECA">
        <w:rPr>
          <w:lang w:val="en-GB"/>
        </w:rPr>
        <w:t>This is exciting.</w:t>
      </w:r>
      <w:r w:rsidR="00EB5D59" w:rsidRPr="007E1ECA">
        <w:rPr>
          <w:lang w:val="en-GB"/>
        </w:rPr>
        <w:t xml:space="preserve"> </w:t>
      </w:r>
      <w:r w:rsidRPr="007E1ECA">
        <w:rPr>
          <w:lang w:val="en-GB"/>
        </w:rPr>
        <w:t>It is not often that we encounter theories and models that are truly modern and contemporary.</w:t>
      </w:r>
      <w:r w:rsidR="00EB5D59" w:rsidRPr="007E1ECA">
        <w:rPr>
          <w:lang w:val="en-GB"/>
        </w:rPr>
        <w:t xml:space="preserve"> </w:t>
      </w:r>
      <w:r w:rsidRPr="007E1ECA">
        <w:rPr>
          <w:lang w:val="en-GB"/>
        </w:rPr>
        <w:t>In essence,</w:t>
      </w:r>
      <w:r w:rsidR="008F7341" w:rsidRPr="007E1ECA">
        <w:rPr>
          <w:lang w:val="en-GB"/>
        </w:rPr>
        <w:t xml:space="preserve"> </w:t>
      </w:r>
      <w:r w:rsidRPr="007E1ECA">
        <w:rPr>
          <w:lang w:val="en-GB"/>
        </w:rPr>
        <w:t>a positive psychology approach will identify with the CAST model,</w:t>
      </w:r>
      <w:r w:rsidR="008F7341" w:rsidRPr="007E1ECA">
        <w:rPr>
          <w:lang w:val="en-GB"/>
        </w:rPr>
        <w:t xml:space="preserve"> </w:t>
      </w:r>
      <w:r w:rsidRPr="007E1ECA">
        <w:rPr>
          <w:lang w:val="en-GB"/>
        </w:rPr>
        <w:t>as it seeks to identify with positive practices</w:t>
      </w:r>
      <w:r w:rsidR="008F7341" w:rsidRPr="007E1ECA">
        <w:rPr>
          <w:lang w:val="en-GB"/>
        </w:rPr>
        <w:t xml:space="preserve"> </w:t>
      </w:r>
      <w:r w:rsidR="006937BD">
        <w:rPr>
          <w:lang w:val="en-GB"/>
        </w:rPr>
        <w:t xml:space="preserve">and </w:t>
      </w:r>
      <w:r w:rsidRPr="007E1ECA">
        <w:rPr>
          <w:lang w:val="en-GB"/>
        </w:rPr>
        <w:t>offer hope and meaning,</w:t>
      </w:r>
      <w:r w:rsidR="008F7341" w:rsidRPr="007E1ECA">
        <w:rPr>
          <w:lang w:val="en-GB"/>
        </w:rPr>
        <w:t xml:space="preserve"> </w:t>
      </w:r>
      <w:r w:rsidRPr="007E1ECA">
        <w:rPr>
          <w:lang w:val="en-GB"/>
        </w:rPr>
        <w:t>love and inspiration,</w:t>
      </w:r>
      <w:r w:rsidR="008F7341" w:rsidRPr="007E1ECA">
        <w:rPr>
          <w:lang w:val="en-GB"/>
        </w:rPr>
        <w:t xml:space="preserve"> </w:t>
      </w:r>
      <w:r w:rsidRPr="007E1ECA">
        <w:rPr>
          <w:lang w:val="en-GB"/>
        </w:rPr>
        <w:t>together with resilience,</w:t>
      </w:r>
      <w:r w:rsidR="008F7341" w:rsidRPr="007E1ECA">
        <w:rPr>
          <w:lang w:val="en-GB"/>
        </w:rPr>
        <w:t xml:space="preserve"> </w:t>
      </w:r>
      <w:r w:rsidRPr="007E1ECA">
        <w:rPr>
          <w:lang w:val="en-GB"/>
        </w:rPr>
        <w:t>compassion,</w:t>
      </w:r>
      <w:r w:rsidR="008F7341" w:rsidRPr="007E1ECA">
        <w:rPr>
          <w:lang w:val="en-GB"/>
        </w:rPr>
        <w:t xml:space="preserve"> </w:t>
      </w:r>
      <w:r w:rsidRPr="007E1ECA">
        <w:rPr>
          <w:lang w:val="en-GB"/>
        </w:rPr>
        <w:t>and gratitude.</w:t>
      </w:r>
      <w:r w:rsidR="00EB5D59" w:rsidRPr="007E1ECA">
        <w:rPr>
          <w:lang w:val="en-GB"/>
        </w:rPr>
        <w:t xml:space="preserve"> </w:t>
      </w:r>
      <w:r w:rsidRPr="007E1ECA">
        <w:rPr>
          <w:lang w:val="en-GB"/>
        </w:rPr>
        <w:t>If these important positive psychology attributes are combined with the philosophy and practice enshrined in CAST’s model of UDL,</w:t>
      </w:r>
      <w:r w:rsidR="008F7341" w:rsidRPr="007E1ECA">
        <w:rPr>
          <w:lang w:val="en-GB"/>
        </w:rPr>
        <w:t xml:space="preserve"> </w:t>
      </w:r>
      <w:r w:rsidRPr="007E1ECA">
        <w:rPr>
          <w:lang w:val="en-GB"/>
        </w:rPr>
        <w:t>the result is a learning environment that includes every learner in a positive learning journey – in a more clear and intentional way.</w:t>
      </w:r>
    </w:p>
    <w:p w14:paraId="639D7C0C" w14:textId="77777777" w:rsidR="008F7341" w:rsidRPr="007E1ECA" w:rsidRDefault="00837CE4" w:rsidP="00D45939">
      <w:pPr>
        <w:pStyle w:val="Head1"/>
        <w:spacing w:line="480" w:lineRule="auto"/>
        <w:jc w:val="both"/>
        <w:rPr>
          <w:lang w:val="en-GB"/>
        </w:rPr>
      </w:pPr>
      <w:bookmarkStart w:id="3" w:name="_Toc86676797"/>
      <w:r w:rsidRPr="007E1ECA">
        <w:rPr>
          <w:lang w:val="en-GB"/>
        </w:rPr>
        <w:t>Practice</w:t>
      </w:r>
      <w:bookmarkEnd w:id="3"/>
    </w:p>
    <w:p w14:paraId="1D4E0868" w14:textId="0A0A1C10" w:rsidR="008F7341" w:rsidRPr="007E1ECA" w:rsidRDefault="008F7341" w:rsidP="00D45939">
      <w:pPr>
        <w:pStyle w:val="Head2"/>
        <w:spacing w:line="480" w:lineRule="auto"/>
        <w:jc w:val="both"/>
        <w:rPr>
          <w:i/>
          <w:lang w:val="en-GB"/>
        </w:rPr>
      </w:pPr>
      <w:r w:rsidRPr="007E1ECA">
        <w:rPr>
          <w:i/>
          <w:lang w:val="en-GB"/>
        </w:rPr>
        <w:t xml:space="preserve">“Try this” for </w:t>
      </w:r>
      <w:r w:rsidR="00AC1D82" w:rsidRPr="007E1ECA">
        <w:rPr>
          <w:i/>
          <w:lang w:val="en-GB"/>
        </w:rPr>
        <w:t>e</w:t>
      </w:r>
      <w:r w:rsidRPr="007E1ECA">
        <w:rPr>
          <w:i/>
          <w:lang w:val="en-GB"/>
        </w:rPr>
        <w:t xml:space="preserve">ducators and </w:t>
      </w:r>
      <w:r w:rsidR="00AC1D82" w:rsidRPr="007E1ECA">
        <w:rPr>
          <w:i/>
          <w:lang w:val="en-GB"/>
        </w:rPr>
        <w:t>s</w:t>
      </w:r>
      <w:r w:rsidRPr="007E1ECA">
        <w:rPr>
          <w:i/>
          <w:lang w:val="en-GB"/>
        </w:rPr>
        <w:t>tudents</w:t>
      </w:r>
    </w:p>
    <w:p w14:paraId="3EA733E8" w14:textId="4FF68C3E" w:rsidR="008F7341" w:rsidRPr="00E97D0C" w:rsidRDefault="00837CE4" w:rsidP="00D45939">
      <w:pPr>
        <w:pStyle w:val="Head3"/>
        <w:spacing w:line="480" w:lineRule="auto"/>
        <w:jc w:val="both"/>
        <w:rPr>
          <w:lang w:val="en-GB"/>
        </w:rPr>
      </w:pPr>
      <w:r w:rsidRPr="00914A3D">
        <w:rPr>
          <w:lang w:val="en-GB"/>
        </w:rPr>
        <w:lastRenderedPageBreak/>
        <w:t xml:space="preserve">The CAST </w:t>
      </w:r>
      <w:r w:rsidR="00AC1D82" w:rsidRPr="00EA3EFD">
        <w:rPr>
          <w:lang w:val="en-GB"/>
        </w:rPr>
        <w:t>m</w:t>
      </w:r>
      <w:r w:rsidRPr="00EA3EFD">
        <w:rPr>
          <w:lang w:val="en-GB"/>
        </w:rPr>
        <w:t xml:space="preserve">odel: </w:t>
      </w:r>
      <w:r w:rsidR="00AC1D82" w:rsidRPr="0082423A">
        <w:rPr>
          <w:lang w:val="en-GB"/>
        </w:rPr>
        <w:t>f</w:t>
      </w:r>
      <w:r w:rsidRPr="0082423A">
        <w:rPr>
          <w:lang w:val="en-GB"/>
        </w:rPr>
        <w:t>rom</w:t>
      </w:r>
      <w:r w:rsidRPr="007E1ECA">
        <w:rPr>
          <w:lang w:val="en-GB"/>
        </w:rPr>
        <w:t xml:space="preserve"> </w:t>
      </w:r>
      <w:r w:rsidR="00AC1D82" w:rsidRPr="00914A3D">
        <w:rPr>
          <w:lang w:val="en-GB"/>
        </w:rPr>
        <w:t>t</w:t>
      </w:r>
      <w:r w:rsidRPr="00EA3EFD">
        <w:rPr>
          <w:lang w:val="en-GB"/>
        </w:rPr>
        <w:t xml:space="preserve">heory to </w:t>
      </w:r>
      <w:r w:rsidR="00AC1D82" w:rsidRPr="00EA3EFD">
        <w:rPr>
          <w:lang w:val="en-GB"/>
        </w:rPr>
        <w:t>a</w:t>
      </w:r>
      <w:r w:rsidRPr="005660F7">
        <w:rPr>
          <w:lang w:val="en-GB"/>
        </w:rPr>
        <w:t>ction</w:t>
      </w:r>
    </w:p>
    <w:p w14:paraId="3A447901" w14:textId="406F11AC" w:rsidR="008F7341" w:rsidRPr="007E1ECA" w:rsidRDefault="00837CE4" w:rsidP="00D45939">
      <w:pPr>
        <w:pStyle w:val="Para"/>
        <w:spacing w:line="480" w:lineRule="auto"/>
        <w:jc w:val="both"/>
        <w:rPr>
          <w:lang w:val="en-GB"/>
        </w:rPr>
      </w:pPr>
      <w:r w:rsidRPr="007E1ECA">
        <w:rPr>
          <w:lang w:val="en-GB"/>
        </w:rPr>
        <w:t>The following examples,</w:t>
      </w:r>
      <w:r w:rsidR="008F7341" w:rsidRPr="007E1ECA">
        <w:rPr>
          <w:lang w:val="en-GB"/>
        </w:rPr>
        <w:t xml:space="preserve"> </w:t>
      </w:r>
      <w:r w:rsidRPr="007E1ECA">
        <w:rPr>
          <w:lang w:val="en-GB"/>
        </w:rPr>
        <w:t>based on real experiences,</w:t>
      </w:r>
      <w:r w:rsidR="008F7341" w:rsidRPr="007E1ECA">
        <w:rPr>
          <w:lang w:val="en-GB"/>
        </w:rPr>
        <w:t xml:space="preserve"> </w:t>
      </w:r>
      <w:r w:rsidRPr="007E1ECA">
        <w:rPr>
          <w:lang w:val="en-GB"/>
        </w:rPr>
        <w:t>are shared so as to explore some of the ways that both theories can come together in practice.</w:t>
      </w:r>
      <w:r w:rsidR="00EB5D59" w:rsidRPr="007E1ECA">
        <w:rPr>
          <w:lang w:val="en-GB"/>
        </w:rPr>
        <w:t xml:space="preserve"> </w:t>
      </w:r>
      <w:r w:rsidRPr="007E1ECA">
        <w:rPr>
          <w:lang w:val="en-GB"/>
        </w:rPr>
        <w:t>As you read,</w:t>
      </w:r>
      <w:r w:rsidR="008F7341" w:rsidRPr="007E1ECA">
        <w:rPr>
          <w:lang w:val="en-GB"/>
        </w:rPr>
        <w:t xml:space="preserve"> </w:t>
      </w:r>
      <w:r w:rsidRPr="007E1ECA">
        <w:rPr>
          <w:lang w:val="en-GB"/>
        </w:rPr>
        <w:t xml:space="preserve">Kipling’s </w:t>
      </w:r>
      <w:bookmarkStart w:id="4" w:name="_Hlk97628205"/>
      <w:r w:rsidRPr="007E1ECA">
        <w:rPr>
          <w:lang w:val="en-GB"/>
        </w:rPr>
        <w:t xml:space="preserve">six honest serving-men may help you </w:t>
      </w:r>
      <w:r w:rsidR="004014E2" w:rsidRPr="007E1ECA">
        <w:rPr>
          <w:lang w:val="en-GB"/>
        </w:rPr>
        <w:t xml:space="preserve">– </w:t>
      </w:r>
      <w:r w:rsidRPr="007E1ECA">
        <w:rPr>
          <w:lang w:val="en-GB"/>
        </w:rPr>
        <w:t>their names are Who and What and Why,</w:t>
      </w:r>
      <w:r w:rsidR="008F7341" w:rsidRPr="007E1ECA">
        <w:rPr>
          <w:lang w:val="en-GB"/>
        </w:rPr>
        <w:t xml:space="preserve"> </w:t>
      </w:r>
      <w:r w:rsidRPr="007E1ECA">
        <w:rPr>
          <w:lang w:val="en-GB"/>
        </w:rPr>
        <w:t>and When and Where and Which</w:t>
      </w:r>
      <w:bookmarkEnd w:id="4"/>
      <w:r w:rsidRPr="007E1ECA">
        <w:rPr>
          <w:lang w:val="en-GB"/>
        </w:rPr>
        <w:t>.</w:t>
      </w:r>
    </w:p>
    <w:p w14:paraId="71DCD270" w14:textId="30FD028E" w:rsidR="008F7341" w:rsidRPr="007E1ECA" w:rsidRDefault="00837CE4" w:rsidP="00D45939">
      <w:pPr>
        <w:pStyle w:val="BulletList1"/>
        <w:spacing w:line="480" w:lineRule="auto"/>
        <w:jc w:val="both"/>
        <w:rPr>
          <w:lang w:val="en-GB"/>
        </w:rPr>
      </w:pPr>
      <w:r w:rsidRPr="007E1ECA">
        <w:rPr>
          <w:rFonts w:ascii="Symbol" w:eastAsia="Symbol" w:hAnsi="Symbol" w:cs="Symbol"/>
          <w:shd w:val="clear" w:color="auto" w:fill="FFE600"/>
          <w:lang w:val="en-GB"/>
        </w:rPr>
        <w:t></w:t>
      </w:r>
      <w:r w:rsidR="00EB5D59" w:rsidRPr="007E1ECA">
        <w:rPr>
          <w:sz w:val="14"/>
          <w:szCs w:val="14"/>
          <w:lang w:val="en-GB"/>
        </w:rPr>
        <w:t xml:space="preserve"> </w:t>
      </w:r>
      <w:r w:rsidRPr="007E1ECA">
        <w:rPr>
          <w:lang w:val="en-GB"/>
        </w:rPr>
        <w:t>“Who” is being challenged?</w:t>
      </w:r>
    </w:p>
    <w:p w14:paraId="7AAB9720" w14:textId="77777777" w:rsidR="008F7341" w:rsidRPr="007E1ECA" w:rsidRDefault="00837CE4" w:rsidP="00D45939">
      <w:pPr>
        <w:pStyle w:val="BulletList2"/>
        <w:spacing w:line="480" w:lineRule="auto"/>
        <w:jc w:val="both"/>
        <w:rPr>
          <w:lang w:val="en-GB"/>
        </w:rPr>
      </w:pPr>
      <w:r w:rsidRPr="007E1ECA">
        <w:rPr>
          <w:rFonts w:ascii="Courier New" w:eastAsia="Courier New" w:hAnsi="Courier New" w:cs="Courier New"/>
          <w:lang w:val="en-GB"/>
        </w:rPr>
        <w:t>o</w:t>
      </w:r>
      <w:r w:rsidR="00EB5D59" w:rsidRPr="007E1ECA">
        <w:rPr>
          <w:sz w:val="14"/>
          <w:szCs w:val="14"/>
          <w:lang w:val="en-GB"/>
        </w:rPr>
        <w:t xml:space="preserve"> </w:t>
      </w:r>
      <w:r w:rsidRPr="007E1ECA">
        <w:rPr>
          <w:lang w:val="en-GB"/>
        </w:rPr>
        <w:t>Who is experiencing the problem?</w:t>
      </w:r>
    </w:p>
    <w:p w14:paraId="3C840A24" w14:textId="77777777" w:rsidR="008F7341" w:rsidRPr="007E1ECA" w:rsidRDefault="00837CE4" w:rsidP="00D45939">
      <w:pPr>
        <w:pStyle w:val="BulletList2"/>
        <w:spacing w:line="480" w:lineRule="auto"/>
        <w:jc w:val="both"/>
        <w:rPr>
          <w:lang w:val="en-GB"/>
        </w:rPr>
      </w:pPr>
      <w:r w:rsidRPr="007E1ECA">
        <w:rPr>
          <w:rFonts w:ascii="Courier New" w:eastAsia="Courier New" w:hAnsi="Courier New" w:cs="Courier New"/>
          <w:lang w:val="en-GB"/>
        </w:rPr>
        <w:t>o</w:t>
      </w:r>
      <w:r w:rsidR="00EB5D59" w:rsidRPr="007E1ECA">
        <w:rPr>
          <w:sz w:val="14"/>
          <w:szCs w:val="14"/>
          <w:lang w:val="en-GB"/>
        </w:rPr>
        <w:t xml:space="preserve"> </w:t>
      </w:r>
      <w:r w:rsidRPr="007E1ECA">
        <w:rPr>
          <w:lang w:val="en-GB"/>
        </w:rPr>
        <w:t>Who can offer a solution?</w:t>
      </w:r>
    </w:p>
    <w:p w14:paraId="19AB1936" w14:textId="77777777" w:rsidR="008F7341" w:rsidRPr="007E1ECA" w:rsidRDefault="00837CE4" w:rsidP="00D45939">
      <w:pPr>
        <w:pStyle w:val="BulletList2"/>
        <w:spacing w:line="480" w:lineRule="auto"/>
        <w:jc w:val="both"/>
        <w:rPr>
          <w:lang w:val="en-GB"/>
        </w:rPr>
      </w:pPr>
      <w:r w:rsidRPr="007E1ECA">
        <w:rPr>
          <w:rFonts w:ascii="Courier New" w:eastAsia="Courier New" w:hAnsi="Courier New" w:cs="Courier New"/>
          <w:lang w:val="en-GB"/>
        </w:rPr>
        <w:t>o</w:t>
      </w:r>
      <w:r w:rsidR="00EB5D59" w:rsidRPr="007E1ECA">
        <w:rPr>
          <w:sz w:val="14"/>
          <w:szCs w:val="14"/>
          <w:lang w:val="en-GB"/>
        </w:rPr>
        <w:t xml:space="preserve"> </w:t>
      </w:r>
      <w:r w:rsidRPr="007E1ECA">
        <w:rPr>
          <w:lang w:val="en-GB"/>
        </w:rPr>
        <w:t>There is in fact multiple who’s in every problem – no one is alone.</w:t>
      </w:r>
    </w:p>
    <w:p w14:paraId="29F00ED9" w14:textId="78C0494C" w:rsidR="008F7341" w:rsidRPr="007E1ECA" w:rsidRDefault="00837CE4" w:rsidP="00D45939">
      <w:pPr>
        <w:pStyle w:val="BulletList1"/>
        <w:spacing w:line="480" w:lineRule="auto"/>
        <w:jc w:val="both"/>
        <w:rPr>
          <w:lang w:val="en-GB"/>
        </w:rPr>
      </w:pPr>
      <w:r w:rsidRPr="007E1ECA">
        <w:rPr>
          <w:rFonts w:ascii="Symbol" w:eastAsia="Symbol" w:hAnsi="Symbol" w:cs="Symbol"/>
          <w:shd w:val="clear" w:color="auto" w:fill="FFE600"/>
          <w:lang w:val="en-GB"/>
        </w:rPr>
        <w:t></w:t>
      </w:r>
      <w:r w:rsidR="00EB5D59" w:rsidRPr="007E1ECA">
        <w:rPr>
          <w:sz w:val="14"/>
          <w:szCs w:val="14"/>
          <w:lang w:val="en-GB"/>
        </w:rPr>
        <w:t xml:space="preserve"> </w:t>
      </w:r>
      <w:r w:rsidRPr="007E1ECA">
        <w:rPr>
          <w:lang w:val="en-GB"/>
        </w:rPr>
        <w:t>“What” is the barrier or issue that is being faced?</w:t>
      </w:r>
    </w:p>
    <w:p w14:paraId="4B451742" w14:textId="77777777" w:rsidR="008F7341" w:rsidRPr="007E1ECA" w:rsidRDefault="00837CE4" w:rsidP="00D45939">
      <w:pPr>
        <w:pStyle w:val="BulletList2"/>
        <w:spacing w:line="480" w:lineRule="auto"/>
        <w:jc w:val="both"/>
        <w:rPr>
          <w:lang w:val="en-GB"/>
        </w:rPr>
      </w:pPr>
      <w:r w:rsidRPr="007E1ECA">
        <w:rPr>
          <w:rFonts w:ascii="Courier New" w:eastAsia="Courier New" w:hAnsi="Courier New" w:cs="Courier New"/>
          <w:lang w:val="en-GB"/>
        </w:rPr>
        <w:t>o</w:t>
      </w:r>
      <w:r w:rsidR="00EB5D59" w:rsidRPr="007E1ECA">
        <w:rPr>
          <w:sz w:val="14"/>
          <w:szCs w:val="14"/>
          <w:lang w:val="en-GB"/>
        </w:rPr>
        <w:t xml:space="preserve"> </w:t>
      </w:r>
      <w:r w:rsidRPr="007E1ECA">
        <w:rPr>
          <w:lang w:val="en-GB"/>
        </w:rPr>
        <w:t>What is it the teacher or learner is being asked to do?</w:t>
      </w:r>
    </w:p>
    <w:p w14:paraId="172F962B" w14:textId="77777777" w:rsidR="008F7341" w:rsidRPr="007E1ECA" w:rsidRDefault="00837CE4" w:rsidP="00D45939">
      <w:pPr>
        <w:pStyle w:val="BulletList2"/>
        <w:spacing w:line="480" w:lineRule="auto"/>
        <w:jc w:val="both"/>
        <w:rPr>
          <w:lang w:val="en-GB"/>
        </w:rPr>
      </w:pPr>
      <w:r w:rsidRPr="007E1ECA">
        <w:rPr>
          <w:rFonts w:ascii="Courier New" w:eastAsia="Courier New" w:hAnsi="Courier New" w:cs="Courier New"/>
          <w:lang w:val="en-GB"/>
        </w:rPr>
        <w:t>o</w:t>
      </w:r>
      <w:r w:rsidR="00EB5D59" w:rsidRPr="007E1ECA">
        <w:rPr>
          <w:sz w:val="14"/>
          <w:szCs w:val="14"/>
          <w:lang w:val="en-GB"/>
        </w:rPr>
        <w:t xml:space="preserve"> </w:t>
      </w:r>
      <w:r w:rsidRPr="007E1ECA">
        <w:rPr>
          <w:lang w:val="en-GB"/>
        </w:rPr>
        <w:t>What would you like to see happen?</w:t>
      </w:r>
    </w:p>
    <w:p w14:paraId="0B5B2834" w14:textId="4A8A9799" w:rsidR="008F7341" w:rsidRPr="007E1ECA" w:rsidRDefault="00837CE4" w:rsidP="00D45939">
      <w:pPr>
        <w:pStyle w:val="BulletList1"/>
        <w:spacing w:line="480" w:lineRule="auto"/>
        <w:jc w:val="both"/>
        <w:rPr>
          <w:lang w:val="en-GB"/>
        </w:rPr>
      </w:pPr>
      <w:r w:rsidRPr="007E1ECA">
        <w:rPr>
          <w:rFonts w:ascii="Symbol" w:eastAsia="Symbol" w:hAnsi="Symbol" w:cs="Symbol"/>
          <w:shd w:val="clear" w:color="auto" w:fill="FFE600"/>
          <w:lang w:val="en-GB"/>
        </w:rPr>
        <w:t></w:t>
      </w:r>
      <w:r w:rsidR="00EB5D59" w:rsidRPr="007E1ECA">
        <w:rPr>
          <w:sz w:val="14"/>
          <w:szCs w:val="14"/>
          <w:lang w:val="en-GB"/>
        </w:rPr>
        <w:t xml:space="preserve"> </w:t>
      </w:r>
      <w:r w:rsidRPr="007E1ECA">
        <w:rPr>
          <w:lang w:val="en-GB"/>
        </w:rPr>
        <w:t>Why?</w:t>
      </w:r>
    </w:p>
    <w:p w14:paraId="0A136491" w14:textId="77777777" w:rsidR="008F7341" w:rsidRPr="007E1ECA" w:rsidRDefault="00837CE4" w:rsidP="00D45939">
      <w:pPr>
        <w:pStyle w:val="BulletList2"/>
        <w:spacing w:line="480" w:lineRule="auto"/>
        <w:jc w:val="both"/>
        <w:rPr>
          <w:lang w:val="en-GB"/>
        </w:rPr>
      </w:pPr>
      <w:r w:rsidRPr="007E1ECA">
        <w:rPr>
          <w:rFonts w:ascii="Courier New" w:eastAsia="Courier New" w:hAnsi="Courier New" w:cs="Courier New"/>
          <w:lang w:val="en-GB"/>
        </w:rPr>
        <w:t>o</w:t>
      </w:r>
      <w:r w:rsidR="00EB5D59" w:rsidRPr="007E1ECA">
        <w:rPr>
          <w:sz w:val="14"/>
          <w:szCs w:val="14"/>
          <w:lang w:val="en-GB"/>
        </w:rPr>
        <w:t xml:space="preserve"> </w:t>
      </w:r>
      <w:r w:rsidRPr="007E1ECA">
        <w:rPr>
          <w:lang w:val="en-GB"/>
        </w:rPr>
        <w:t>Do not aim to be self-reflective – it is more about being self-reflexive.</w:t>
      </w:r>
    </w:p>
    <w:p w14:paraId="6A4F1452" w14:textId="5481C077" w:rsidR="008F7341" w:rsidRPr="007E1ECA" w:rsidRDefault="00837CE4" w:rsidP="00D45939">
      <w:pPr>
        <w:pStyle w:val="BulletList1"/>
        <w:spacing w:line="480" w:lineRule="auto"/>
        <w:jc w:val="both"/>
        <w:rPr>
          <w:lang w:val="en-GB"/>
        </w:rPr>
      </w:pPr>
      <w:r w:rsidRPr="007E1ECA">
        <w:rPr>
          <w:rFonts w:ascii="Symbol" w:eastAsia="Symbol" w:hAnsi="Symbol" w:cs="Symbol"/>
          <w:shd w:val="clear" w:color="auto" w:fill="FFE600"/>
          <w:lang w:val="en-GB"/>
        </w:rPr>
        <w:t></w:t>
      </w:r>
      <w:r w:rsidR="00EB5D59" w:rsidRPr="007E1ECA">
        <w:rPr>
          <w:sz w:val="14"/>
          <w:szCs w:val="14"/>
          <w:lang w:val="en-GB"/>
        </w:rPr>
        <w:t xml:space="preserve"> </w:t>
      </w:r>
      <w:r w:rsidRPr="007E1ECA">
        <w:rPr>
          <w:lang w:val="en-GB"/>
        </w:rPr>
        <w:t>“When” can someone start?</w:t>
      </w:r>
    </w:p>
    <w:p w14:paraId="74E316B1" w14:textId="77777777" w:rsidR="008F7341" w:rsidRPr="007E1ECA" w:rsidRDefault="00837CE4" w:rsidP="00D45939">
      <w:pPr>
        <w:pStyle w:val="BulletList2"/>
        <w:spacing w:line="480" w:lineRule="auto"/>
        <w:jc w:val="both"/>
        <w:rPr>
          <w:lang w:val="en-GB"/>
        </w:rPr>
      </w:pPr>
      <w:r w:rsidRPr="007E1ECA">
        <w:rPr>
          <w:rFonts w:ascii="Courier New" w:eastAsia="Courier New" w:hAnsi="Courier New" w:cs="Courier New"/>
          <w:lang w:val="en-GB"/>
        </w:rPr>
        <w:t>o</w:t>
      </w:r>
      <w:r w:rsidR="00EB5D59" w:rsidRPr="007E1ECA">
        <w:rPr>
          <w:sz w:val="14"/>
          <w:szCs w:val="14"/>
          <w:lang w:val="en-GB"/>
        </w:rPr>
        <w:t xml:space="preserve"> </w:t>
      </w:r>
      <w:r w:rsidRPr="007E1ECA">
        <w:rPr>
          <w:lang w:val="en-GB"/>
        </w:rPr>
        <w:t>When is there a need to re-evaluate?</w:t>
      </w:r>
    </w:p>
    <w:p w14:paraId="2BB6B3F6" w14:textId="77777777" w:rsidR="008F7341" w:rsidRPr="007E1ECA" w:rsidRDefault="00837CE4" w:rsidP="00D45939">
      <w:pPr>
        <w:pStyle w:val="BulletList2"/>
        <w:spacing w:line="480" w:lineRule="auto"/>
        <w:jc w:val="both"/>
        <w:rPr>
          <w:lang w:val="en-GB"/>
        </w:rPr>
      </w:pPr>
      <w:r w:rsidRPr="007E1ECA">
        <w:rPr>
          <w:rFonts w:ascii="Courier New" w:eastAsia="Courier New" w:hAnsi="Courier New" w:cs="Courier New"/>
          <w:lang w:val="en-GB"/>
        </w:rPr>
        <w:t>o</w:t>
      </w:r>
      <w:r w:rsidR="00EB5D59" w:rsidRPr="007E1ECA">
        <w:rPr>
          <w:sz w:val="14"/>
          <w:szCs w:val="14"/>
          <w:lang w:val="en-GB"/>
        </w:rPr>
        <w:t xml:space="preserve"> </w:t>
      </w:r>
      <w:r w:rsidRPr="007E1ECA">
        <w:rPr>
          <w:lang w:val="en-GB"/>
        </w:rPr>
        <w:t>Adopt a growth mindset approach.</w:t>
      </w:r>
    </w:p>
    <w:p w14:paraId="1A729C45" w14:textId="5F4999CF" w:rsidR="008F7341" w:rsidRPr="007E1ECA" w:rsidRDefault="00837CE4" w:rsidP="00D45939">
      <w:pPr>
        <w:pStyle w:val="BulletList1"/>
        <w:spacing w:line="480" w:lineRule="auto"/>
        <w:jc w:val="both"/>
        <w:rPr>
          <w:lang w:val="en-GB"/>
        </w:rPr>
      </w:pPr>
      <w:r w:rsidRPr="007E1ECA">
        <w:rPr>
          <w:rFonts w:ascii="Symbol" w:eastAsia="Symbol" w:hAnsi="Symbol" w:cs="Symbol"/>
          <w:shd w:val="clear" w:color="auto" w:fill="FFE600"/>
          <w:lang w:val="en-GB"/>
        </w:rPr>
        <w:t></w:t>
      </w:r>
      <w:r w:rsidR="00EB5D59" w:rsidRPr="007E1ECA">
        <w:rPr>
          <w:sz w:val="14"/>
          <w:szCs w:val="14"/>
          <w:lang w:val="en-GB"/>
        </w:rPr>
        <w:t xml:space="preserve"> </w:t>
      </w:r>
      <w:r w:rsidRPr="007E1ECA">
        <w:rPr>
          <w:lang w:val="en-GB"/>
        </w:rPr>
        <w:t>“Where” does one start?</w:t>
      </w:r>
    </w:p>
    <w:p w14:paraId="26CAFA24" w14:textId="77777777" w:rsidR="008F7341" w:rsidRPr="007E1ECA" w:rsidRDefault="00837CE4" w:rsidP="00D45939">
      <w:pPr>
        <w:pStyle w:val="BulletList2"/>
        <w:spacing w:line="480" w:lineRule="auto"/>
        <w:jc w:val="both"/>
        <w:rPr>
          <w:lang w:val="en-GB"/>
        </w:rPr>
      </w:pPr>
      <w:r w:rsidRPr="007E1ECA">
        <w:rPr>
          <w:rFonts w:ascii="Courier New" w:eastAsia="Courier New" w:hAnsi="Courier New" w:cs="Courier New"/>
          <w:lang w:val="en-GB"/>
        </w:rPr>
        <w:t>o</w:t>
      </w:r>
      <w:r w:rsidR="00EB5D59" w:rsidRPr="007E1ECA">
        <w:rPr>
          <w:sz w:val="14"/>
          <w:szCs w:val="14"/>
          <w:lang w:val="en-GB"/>
        </w:rPr>
        <w:t xml:space="preserve"> </w:t>
      </w:r>
      <w:r w:rsidRPr="007E1ECA">
        <w:rPr>
          <w:lang w:val="en-GB"/>
        </w:rPr>
        <w:t>Where can they find support or other examples of good practice?</w:t>
      </w:r>
    </w:p>
    <w:p w14:paraId="76A53636" w14:textId="1AC6A9BC" w:rsidR="008F7341" w:rsidRPr="007E1ECA" w:rsidRDefault="00837CE4" w:rsidP="00D45939">
      <w:pPr>
        <w:pStyle w:val="BulletList1"/>
        <w:spacing w:line="480" w:lineRule="auto"/>
        <w:jc w:val="both"/>
        <w:rPr>
          <w:lang w:val="en-GB"/>
        </w:rPr>
      </w:pPr>
      <w:r w:rsidRPr="007E1ECA">
        <w:rPr>
          <w:rFonts w:ascii="Symbol" w:eastAsia="Symbol" w:hAnsi="Symbol" w:cs="Symbol"/>
          <w:shd w:val="clear" w:color="auto" w:fill="FFE600"/>
          <w:lang w:val="en-GB"/>
        </w:rPr>
        <w:t></w:t>
      </w:r>
      <w:r w:rsidR="00EB5D59" w:rsidRPr="007E1ECA">
        <w:rPr>
          <w:sz w:val="14"/>
          <w:szCs w:val="14"/>
          <w:lang w:val="en-GB"/>
        </w:rPr>
        <w:t xml:space="preserve"> </w:t>
      </w:r>
      <w:r w:rsidRPr="007E1ECA">
        <w:rPr>
          <w:lang w:val="en-GB"/>
        </w:rPr>
        <w:t>“Which” parts of the UDL framework do you easily identify with?</w:t>
      </w:r>
    </w:p>
    <w:p w14:paraId="7CACF847" w14:textId="77777777" w:rsidR="008F7341" w:rsidRPr="007E1ECA" w:rsidRDefault="00837CE4" w:rsidP="00D45939">
      <w:pPr>
        <w:pStyle w:val="BulletList2"/>
        <w:spacing w:line="480" w:lineRule="auto"/>
        <w:jc w:val="both"/>
        <w:rPr>
          <w:lang w:val="en-GB"/>
        </w:rPr>
      </w:pPr>
      <w:r w:rsidRPr="007E1ECA">
        <w:rPr>
          <w:rFonts w:ascii="Courier New" w:eastAsia="Courier New" w:hAnsi="Courier New" w:cs="Courier New"/>
          <w:lang w:val="en-GB"/>
        </w:rPr>
        <w:t>o</w:t>
      </w:r>
      <w:r w:rsidR="00EB5D59" w:rsidRPr="007E1ECA">
        <w:rPr>
          <w:sz w:val="14"/>
          <w:szCs w:val="14"/>
          <w:lang w:val="en-GB"/>
        </w:rPr>
        <w:t xml:space="preserve"> </w:t>
      </w:r>
      <w:r w:rsidRPr="007E1ECA">
        <w:rPr>
          <w:lang w:val="en-GB"/>
        </w:rPr>
        <w:t>Which parts do you want to explore further?</w:t>
      </w:r>
    </w:p>
    <w:p w14:paraId="142F93F8" w14:textId="0378E14A" w:rsidR="008F7341" w:rsidRPr="00914A3D" w:rsidRDefault="008F7341" w:rsidP="00D60AA2">
      <w:pPr>
        <w:pStyle w:val="CaseStudyTitle"/>
        <w:spacing w:line="480" w:lineRule="auto"/>
        <w:rPr>
          <w:lang w:val="en-GB"/>
        </w:rPr>
      </w:pPr>
      <w:r w:rsidRPr="00914A3D">
        <w:rPr>
          <w:lang w:val="en-GB"/>
        </w:rPr>
        <w:t>Case study</w:t>
      </w:r>
    </w:p>
    <w:p w14:paraId="0B8768D7" w14:textId="52BEE175" w:rsidR="008F7341" w:rsidRPr="007E1ECA" w:rsidRDefault="00837CE4" w:rsidP="00D60AA2">
      <w:pPr>
        <w:pStyle w:val="CaseStudyHead1"/>
        <w:spacing w:line="480" w:lineRule="auto"/>
        <w:rPr>
          <w:lang w:val="en-GB"/>
        </w:rPr>
      </w:pPr>
      <w:r w:rsidRPr="007E1ECA">
        <w:rPr>
          <w:lang w:val="en-GB"/>
        </w:rPr>
        <w:t>Example 1</w:t>
      </w:r>
    </w:p>
    <w:p w14:paraId="436F0FAB" w14:textId="77777777" w:rsidR="008F7341" w:rsidRPr="007E1ECA" w:rsidRDefault="00837CE4" w:rsidP="00D60AA2">
      <w:pPr>
        <w:pStyle w:val="CaseStudyPara"/>
        <w:spacing w:line="480" w:lineRule="auto"/>
        <w:rPr>
          <w:lang w:val="en-GB"/>
        </w:rPr>
      </w:pPr>
      <w:r w:rsidRPr="007E1ECA">
        <w:rPr>
          <w:lang w:val="en-GB"/>
        </w:rPr>
        <w:lastRenderedPageBreak/>
        <w:t>The following is an example of “Designing Flexibility in Learning Environments”.</w:t>
      </w:r>
      <w:r w:rsidR="00EB5D59" w:rsidRPr="007E1ECA">
        <w:rPr>
          <w:lang w:val="en-GB"/>
        </w:rPr>
        <w:t xml:space="preserve"> </w:t>
      </w:r>
      <w:r w:rsidRPr="007E1ECA">
        <w:rPr>
          <w:lang w:val="en-GB"/>
        </w:rPr>
        <w:t>It sets out how a teacher engaged with his pupils as he learned to redesign the learning environment to be as inclusive and engaging as possible.</w:t>
      </w:r>
    </w:p>
    <w:p w14:paraId="4EDA9160" w14:textId="77777777" w:rsidR="008F7341" w:rsidRPr="007E1ECA" w:rsidRDefault="00837CE4" w:rsidP="00D60AA2">
      <w:pPr>
        <w:pStyle w:val="CaseStudyPara"/>
        <w:spacing w:line="480" w:lineRule="auto"/>
        <w:rPr>
          <w:lang w:val="en-GB"/>
        </w:rPr>
      </w:pPr>
      <w:r w:rsidRPr="007E1ECA">
        <w:rPr>
          <w:lang w:val="en-GB"/>
        </w:rPr>
        <w:t>As an engineering pupil,</w:t>
      </w:r>
      <w:r w:rsidR="008F7341" w:rsidRPr="007E1ECA">
        <w:rPr>
          <w:lang w:val="en-GB"/>
        </w:rPr>
        <w:t xml:space="preserve"> </w:t>
      </w:r>
      <w:r w:rsidRPr="007E1ECA">
        <w:rPr>
          <w:lang w:val="en-GB"/>
        </w:rPr>
        <w:t>Mark’s experience of his classroom was that it was too busy.</w:t>
      </w:r>
      <w:r w:rsidR="00EB5D59" w:rsidRPr="007E1ECA">
        <w:rPr>
          <w:lang w:val="en-GB"/>
        </w:rPr>
        <w:t xml:space="preserve"> </w:t>
      </w:r>
      <w:r w:rsidRPr="007E1ECA">
        <w:rPr>
          <w:lang w:val="en-GB"/>
        </w:rPr>
        <w:t>Mark had a hearing impairment and felt particularly challenged when there was a lot of background noise.</w:t>
      </w:r>
      <w:r w:rsidR="00EB5D59" w:rsidRPr="007E1ECA">
        <w:rPr>
          <w:lang w:val="en-GB"/>
        </w:rPr>
        <w:t xml:space="preserve"> </w:t>
      </w:r>
      <w:r w:rsidRPr="007E1ECA">
        <w:rPr>
          <w:lang w:val="en-GB"/>
        </w:rPr>
        <w:t>Mark shared his concern with Mr Cotter (his teacher).</w:t>
      </w:r>
      <w:r w:rsidR="00EB5D59" w:rsidRPr="007E1ECA">
        <w:rPr>
          <w:lang w:val="en-GB"/>
        </w:rPr>
        <w:t xml:space="preserve"> </w:t>
      </w:r>
      <w:r w:rsidRPr="007E1ECA">
        <w:rPr>
          <w:lang w:val="en-GB"/>
        </w:rPr>
        <w:t>Mr Cotter met with Mark and his parents.</w:t>
      </w:r>
      <w:r w:rsidR="00EB5D59" w:rsidRPr="007E1ECA">
        <w:rPr>
          <w:lang w:val="en-GB"/>
        </w:rPr>
        <w:t xml:space="preserve"> </w:t>
      </w:r>
      <w:r w:rsidRPr="007E1ECA">
        <w:rPr>
          <w:lang w:val="en-GB"/>
        </w:rPr>
        <w:t>He recognised that Mark had a real interest in the subject and showed real potential for success.</w:t>
      </w:r>
    </w:p>
    <w:p w14:paraId="7610B277" w14:textId="3262ECBE" w:rsidR="008F7341" w:rsidRPr="007E1ECA" w:rsidRDefault="00837CE4" w:rsidP="00D60AA2">
      <w:pPr>
        <w:pStyle w:val="CaseStudyPara"/>
        <w:spacing w:line="480" w:lineRule="auto"/>
        <w:rPr>
          <w:lang w:val="en-GB"/>
        </w:rPr>
      </w:pPr>
      <w:r w:rsidRPr="007E1ECA">
        <w:rPr>
          <w:lang w:val="en-GB"/>
        </w:rPr>
        <w:t>Mr Cotter explored UDL and realised that how his workshop was set up could be changed – giving support to Mark</w:t>
      </w:r>
      <w:r w:rsidR="008F7341" w:rsidRPr="007E1ECA">
        <w:rPr>
          <w:lang w:val="en-GB"/>
        </w:rPr>
        <w:t xml:space="preserve"> </w:t>
      </w:r>
      <w:r w:rsidRPr="007E1ECA">
        <w:rPr>
          <w:lang w:val="en-GB"/>
        </w:rPr>
        <w:t>but also increasing flexibility for the other pupils too.</w:t>
      </w:r>
      <w:r w:rsidR="00EB5D59" w:rsidRPr="007E1ECA">
        <w:rPr>
          <w:lang w:val="en-GB"/>
        </w:rPr>
        <w:t xml:space="preserve"> </w:t>
      </w:r>
      <w:r w:rsidRPr="007E1ECA">
        <w:rPr>
          <w:lang w:val="en-GB"/>
        </w:rPr>
        <w:t>For example,</w:t>
      </w:r>
      <w:r w:rsidR="008F7341" w:rsidRPr="007E1ECA">
        <w:rPr>
          <w:lang w:val="en-GB"/>
        </w:rPr>
        <w:t xml:space="preserve"> </w:t>
      </w:r>
      <w:r w:rsidRPr="007E1ECA">
        <w:rPr>
          <w:lang w:val="en-GB"/>
        </w:rPr>
        <w:t>in redesigning the workshop,</w:t>
      </w:r>
      <w:r w:rsidR="008F7341" w:rsidRPr="007E1ECA">
        <w:rPr>
          <w:lang w:val="en-GB"/>
        </w:rPr>
        <w:t xml:space="preserve"> </w:t>
      </w:r>
      <w:r w:rsidRPr="007E1ECA">
        <w:rPr>
          <w:lang w:val="en-GB"/>
        </w:rPr>
        <w:t>he developed new safety instructions using clear visuals that also incorporated alternative instructions in plain English.</w:t>
      </w:r>
      <w:r w:rsidR="00EB5D59" w:rsidRPr="007E1ECA">
        <w:rPr>
          <w:lang w:val="en-GB"/>
        </w:rPr>
        <w:t xml:space="preserve"> </w:t>
      </w:r>
      <w:r w:rsidRPr="007E1ECA">
        <w:rPr>
          <w:lang w:val="en-GB"/>
        </w:rPr>
        <w:t>Mark was allowed to wear ear plugs when working on theoretical or writing exercises.</w:t>
      </w:r>
      <w:r w:rsidR="00EB5D59" w:rsidRPr="007E1ECA">
        <w:rPr>
          <w:lang w:val="en-GB"/>
        </w:rPr>
        <w:t xml:space="preserve"> </w:t>
      </w:r>
      <w:r w:rsidRPr="007E1ECA">
        <w:rPr>
          <w:lang w:val="en-GB"/>
        </w:rPr>
        <w:t>As a result,</w:t>
      </w:r>
      <w:r w:rsidR="008F7341" w:rsidRPr="007E1ECA">
        <w:rPr>
          <w:lang w:val="en-GB"/>
        </w:rPr>
        <w:t xml:space="preserve"> </w:t>
      </w:r>
      <w:r w:rsidRPr="007E1ECA">
        <w:rPr>
          <w:lang w:val="en-GB"/>
        </w:rPr>
        <w:t>Mark felt less fatigued by the environment.</w:t>
      </w:r>
      <w:r w:rsidR="00EB5D59" w:rsidRPr="007E1ECA">
        <w:rPr>
          <w:lang w:val="en-GB"/>
        </w:rPr>
        <w:t xml:space="preserve"> </w:t>
      </w:r>
      <w:r w:rsidRPr="007E1ECA">
        <w:rPr>
          <w:lang w:val="en-GB"/>
        </w:rPr>
        <w:t>This enabled Mark to engage more fully and to both share and engage with his peers in the more practical work.</w:t>
      </w:r>
      <w:r w:rsidR="00EB5D59" w:rsidRPr="007E1ECA">
        <w:rPr>
          <w:lang w:val="en-GB"/>
        </w:rPr>
        <w:t xml:space="preserve"> </w:t>
      </w:r>
      <w:r w:rsidRPr="007E1ECA">
        <w:rPr>
          <w:lang w:val="en-GB"/>
        </w:rPr>
        <w:t>Very soon,</w:t>
      </w:r>
      <w:r w:rsidR="008F7341" w:rsidRPr="007E1ECA">
        <w:rPr>
          <w:lang w:val="en-GB"/>
        </w:rPr>
        <w:t xml:space="preserve"> </w:t>
      </w:r>
      <w:r w:rsidRPr="007E1ECA">
        <w:rPr>
          <w:lang w:val="en-GB"/>
        </w:rPr>
        <w:t>the other pupils also requested to wear headphones – they appreciated listening to music when learning!</w:t>
      </w:r>
      <w:r w:rsidR="00EB5D59" w:rsidRPr="007E1ECA">
        <w:rPr>
          <w:lang w:val="en-GB"/>
        </w:rPr>
        <w:t xml:space="preserve"> </w:t>
      </w:r>
      <w:r w:rsidRPr="007E1ECA">
        <w:rPr>
          <w:lang w:val="en-GB"/>
        </w:rPr>
        <w:t>Mr Cotter agreed to a trial period with the pupils.</w:t>
      </w:r>
      <w:r w:rsidR="00EB5D59" w:rsidRPr="007E1ECA">
        <w:rPr>
          <w:lang w:val="en-GB"/>
        </w:rPr>
        <w:t xml:space="preserve"> </w:t>
      </w:r>
      <w:r w:rsidRPr="007E1ECA">
        <w:rPr>
          <w:lang w:val="en-GB"/>
        </w:rPr>
        <w:t>Together,</w:t>
      </w:r>
      <w:r w:rsidR="008F7341" w:rsidRPr="007E1ECA">
        <w:rPr>
          <w:lang w:val="en-GB"/>
        </w:rPr>
        <w:t xml:space="preserve"> </w:t>
      </w:r>
      <w:r w:rsidRPr="007E1ECA">
        <w:rPr>
          <w:lang w:val="en-GB"/>
        </w:rPr>
        <w:t>they designed the pace and structure of the class – practical assignments prefaced with clear instruction and written work toward the end.</w:t>
      </w:r>
      <w:r w:rsidR="00EB5D59" w:rsidRPr="007E1ECA">
        <w:rPr>
          <w:lang w:val="en-GB"/>
        </w:rPr>
        <w:t xml:space="preserve"> </w:t>
      </w:r>
      <w:r w:rsidRPr="007E1ECA">
        <w:rPr>
          <w:lang w:val="en-GB"/>
        </w:rPr>
        <w:t>Listening to music meant that all of the pupils engaged more fully in the lessons and were also more relaxed at the end of each lesson.</w:t>
      </w:r>
      <w:r w:rsidR="00EB5D59" w:rsidRPr="007E1ECA">
        <w:rPr>
          <w:lang w:val="en-GB"/>
        </w:rPr>
        <w:t xml:space="preserve"> </w:t>
      </w:r>
      <w:r w:rsidRPr="007E1ECA">
        <w:rPr>
          <w:lang w:val="en-GB"/>
        </w:rPr>
        <w:t>Should he require their attention,</w:t>
      </w:r>
      <w:r w:rsidR="008F7341" w:rsidRPr="007E1ECA">
        <w:rPr>
          <w:lang w:val="en-GB"/>
        </w:rPr>
        <w:t xml:space="preserve"> </w:t>
      </w:r>
      <w:r w:rsidRPr="007E1ECA">
        <w:rPr>
          <w:lang w:val="en-GB"/>
        </w:rPr>
        <w:t xml:space="preserve">Mr Cotter simply turned the lights on and off three times in quick succession </w:t>
      </w:r>
      <w:r w:rsidR="004014E2" w:rsidRPr="007E1ECA">
        <w:rPr>
          <w:lang w:val="en-GB"/>
        </w:rPr>
        <w:t xml:space="preserve">– </w:t>
      </w:r>
      <w:r w:rsidRPr="007E1ECA">
        <w:rPr>
          <w:lang w:val="en-GB"/>
        </w:rPr>
        <w:t>just as Mark’s mother did at home!</w:t>
      </w:r>
    </w:p>
    <w:p w14:paraId="5E352E7B" w14:textId="5DA04179" w:rsidR="008F7341" w:rsidRPr="007E1ECA" w:rsidRDefault="00837CE4" w:rsidP="00D60AA2">
      <w:pPr>
        <w:pStyle w:val="CaseStudyPara"/>
        <w:spacing w:line="480" w:lineRule="auto"/>
        <w:rPr>
          <w:lang w:val="en-GB"/>
        </w:rPr>
      </w:pPr>
      <w:r w:rsidRPr="007E1ECA">
        <w:rPr>
          <w:lang w:val="en-GB"/>
        </w:rPr>
        <w:t>The learning environment needs to work for both the pupils and the teacher.</w:t>
      </w:r>
      <w:r w:rsidR="00EB5D59" w:rsidRPr="007E1ECA">
        <w:rPr>
          <w:lang w:val="en-GB"/>
        </w:rPr>
        <w:t xml:space="preserve"> </w:t>
      </w:r>
      <w:r w:rsidRPr="007E1ECA">
        <w:rPr>
          <w:lang w:val="en-GB"/>
        </w:rPr>
        <w:t>In today’s world,</w:t>
      </w:r>
      <w:r w:rsidR="008F7341" w:rsidRPr="007E1ECA">
        <w:rPr>
          <w:lang w:val="en-GB"/>
        </w:rPr>
        <w:t xml:space="preserve"> </w:t>
      </w:r>
      <w:r w:rsidRPr="007E1ECA">
        <w:rPr>
          <w:lang w:val="en-GB"/>
        </w:rPr>
        <w:t>what works for pupils can change and sometimes challenge what we appreciate to be a well organised workshop,</w:t>
      </w:r>
      <w:r w:rsidR="008F7341" w:rsidRPr="007E1ECA">
        <w:rPr>
          <w:lang w:val="en-GB"/>
        </w:rPr>
        <w:t xml:space="preserve"> </w:t>
      </w:r>
      <w:r w:rsidRPr="007E1ECA">
        <w:rPr>
          <w:lang w:val="en-GB"/>
        </w:rPr>
        <w:t>laboratory,</w:t>
      </w:r>
      <w:r w:rsidR="008F7341" w:rsidRPr="007E1ECA">
        <w:rPr>
          <w:lang w:val="en-GB"/>
        </w:rPr>
        <w:t xml:space="preserve"> </w:t>
      </w:r>
      <w:r w:rsidRPr="007E1ECA">
        <w:rPr>
          <w:lang w:val="en-GB"/>
        </w:rPr>
        <w:t>or classroom.</w:t>
      </w:r>
      <w:r w:rsidR="00EB5D59" w:rsidRPr="007E1ECA">
        <w:rPr>
          <w:lang w:val="en-GB"/>
        </w:rPr>
        <w:t xml:space="preserve"> </w:t>
      </w:r>
      <w:r w:rsidRPr="007E1ECA">
        <w:rPr>
          <w:lang w:val="en-GB"/>
        </w:rPr>
        <w:t>However,</w:t>
      </w:r>
      <w:r w:rsidR="008F7341" w:rsidRPr="007E1ECA">
        <w:rPr>
          <w:lang w:val="en-GB"/>
        </w:rPr>
        <w:t xml:space="preserve"> </w:t>
      </w:r>
      <w:r w:rsidRPr="007E1ECA">
        <w:rPr>
          <w:lang w:val="en-GB"/>
        </w:rPr>
        <w:t xml:space="preserve">redesigning the learning environment </w:t>
      </w:r>
      <w:r w:rsidRPr="007E1ECA">
        <w:rPr>
          <w:lang w:val="en-GB"/>
        </w:rPr>
        <w:lastRenderedPageBreak/>
        <w:t>with support materials and a little knowledge does help.</w:t>
      </w:r>
      <w:r w:rsidR="00EB5D59" w:rsidRPr="007E1ECA">
        <w:rPr>
          <w:lang w:val="en-GB"/>
        </w:rPr>
        <w:t xml:space="preserve"> </w:t>
      </w:r>
      <w:r w:rsidRPr="007E1ECA">
        <w:rPr>
          <w:lang w:val="en-GB"/>
        </w:rPr>
        <w:t>Would you consider asking a pupil what works at home or when engaging in activities outside of the classroom?</w:t>
      </w:r>
      <w:r w:rsidR="00EB5D59" w:rsidRPr="007E1ECA">
        <w:rPr>
          <w:lang w:val="en-GB"/>
        </w:rPr>
        <w:t xml:space="preserve"> </w:t>
      </w:r>
      <w:r w:rsidRPr="007E1ECA">
        <w:rPr>
          <w:lang w:val="en-GB"/>
        </w:rPr>
        <w:t>In a UDL classroom,</w:t>
      </w:r>
      <w:r w:rsidR="008F7341" w:rsidRPr="007E1ECA">
        <w:rPr>
          <w:lang w:val="en-GB"/>
        </w:rPr>
        <w:t xml:space="preserve"> </w:t>
      </w:r>
      <w:r w:rsidRPr="007E1ECA">
        <w:rPr>
          <w:lang w:val="en-GB"/>
        </w:rPr>
        <w:t>teachers are learners too.</w:t>
      </w:r>
      <w:r w:rsidR="00EB5D59" w:rsidRPr="007E1ECA">
        <w:rPr>
          <w:lang w:val="en-GB"/>
        </w:rPr>
        <w:t xml:space="preserve"> </w:t>
      </w:r>
      <w:r w:rsidRPr="007E1ECA">
        <w:rPr>
          <w:lang w:val="en-GB"/>
        </w:rPr>
        <w:t>Does this idea challenge you?</w:t>
      </w:r>
    </w:p>
    <w:p w14:paraId="27CB2202" w14:textId="3C1D6737" w:rsidR="008F7341" w:rsidRPr="007E1ECA" w:rsidRDefault="00837CE4" w:rsidP="00D60AA2">
      <w:pPr>
        <w:pStyle w:val="CaseStudyHead1"/>
        <w:spacing w:line="480" w:lineRule="auto"/>
        <w:rPr>
          <w:lang w:val="en-GB"/>
        </w:rPr>
      </w:pPr>
      <w:r w:rsidRPr="007E1ECA">
        <w:rPr>
          <w:lang w:val="en-GB"/>
        </w:rPr>
        <w:t>Example 2</w:t>
      </w:r>
    </w:p>
    <w:p w14:paraId="73A9F470" w14:textId="2C1A77EA" w:rsidR="008F7341" w:rsidRPr="007E1ECA" w:rsidRDefault="00837CE4" w:rsidP="00D60AA2">
      <w:pPr>
        <w:pStyle w:val="CaseStudyPara"/>
        <w:spacing w:line="480" w:lineRule="auto"/>
        <w:rPr>
          <w:lang w:val="en-GB"/>
        </w:rPr>
      </w:pPr>
      <w:r w:rsidRPr="007E1ECA">
        <w:rPr>
          <w:lang w:val="en-GB"/>
        </w:rPr>
        <w:t xml:space="preserve">The following is an example of </w:t>
      </w:r>
      <w:r w:rsidR="001C5DB2">
        <w:rPr>
          <w:lang w:val="en-GB"/>
        </w:rPr>
        <w:t>“</w:t>
      </w:r>
      <w:r w:rsidRPr="007E1ECA">
        <w:rPr>
          <w:lang w:val="en-GB"/>
        </w:rPr>
        <w:t>Provision of Accessible Materials” (adopting and appreciating all aspects of the CAST model – doing it in a “plus one” way).</w:t>
      </w:r>
      <w:r w:rsidR="00EB5D59" w:rsidRPr="007E1ECA">
        <w:rPr>
          <w:lang w:val="en-GB"/>
        </w:rPr>
        <w:t xml:space="preserve"> </w:t>
      </w:r>
      <w:r w:rsidRPr="007E1ECA">
        <w:rPr>
          <w:lang w:val="en-GB"/>
        </w:rPr>
        <w:t>It highlights how pupils often know best what works for them,</w:t>
      </w:r>
      <w:r w:rsidR="008F7341" w:rsidRPr="007E1ECA">
        <w:rPr>
          <w:lang w:val="en-GB"/>
        </w:rPr>
        <w:t xml:space="preserve"> </w:t>
      </w:r>
      <w:r w:rsidRPr="007E1ECA">
        <w:rPr>
          <w:lang w:val="en-GB"/>
        </w:rPr>
        <w:t>and that tapping into this knowledge can be extremely beneficial for a UDL approach to change.</w:t>
      </w:r>
    </w:p>
    <w:p w14:paraId="322EE7A7" w14:textId="0E7721F4" w:rsidR="008F7341" w:rsidRPr="007E1ECA" w:rsidRDefault="00837CE4" w:rsidP="00D60AA2">
      <w:pPr>
        <w:pStyle w:val="CaseStudyPara"/>
        <w:spacing w:line="480" w:lineRule="auto"/>
        <w:rPr>
          <w:lang w:val="en-GB"/>
        </w:rPr>
      </w:pPr>
      <w:r w:rsidRPr="007E1ECA">
        <w:rPr>
          <w:lang w:val="en-GB"/>
        </w:rPr>
        <w:t>Ms O’Sullivan was advised that a pupil who was blind would be joining her history class.</w:t>
      </w:r>
      <w:r w:rsidR="00EB5D59" w:rsidRPr="007E1ECA">
        <w:rPr>
          <w:lang w:val="en-GB"/>
        </w:rPr>
        <w:t xml:space="preserve"> </w:t>
      </w:r>
      <w:r w:rsidRPr="007E1ECA">
        <w:rPr>
          <w:lang w:val="en-GB"/>
        </w:rPr>
        <w:t>The pupil would be using assistive technologies and Ms O’Sullivan had no idea what this meant!</w:t>
      </w:r>
      <w:r w:rsidR="00EB5D59" w:rsidRPr="007E1ECA">
        <w:rPr>
          <w:lang w:val="en-GB"/>
        </w:rPr>
        <w:t xml:space="preserve"> </w:t>
      </w:r>
      <w:r w:rsidRPr="007E1ECA">
        <w:rPr>
          <w:lang w:val="en-GB"/>
        </w:rPr>
        <w:t>She had never taught a pupil who was blind or had a visual impairment,</w:t>
      </w:r>
      <w:r w:rsidR="008F7341" w:rsidRPr="007E1ECA">
        <w:rPr>
          <w:lang w:val="en-GB"/>
        </w:rPr>
        <w:t xml:space="preserve"> </w:t>
      </w:r>
      <w:r w:rsidRPr="007E1ECA">
        <w:rPr>
          <w:lang w:val="en-GB"/>
        </w:rPr>
        <w:t>and she had a fear of technology.</w:t>
      </w:r>
      <w:r w:rsidR="00EB5D59" w:rsidRPr="007E1ECA">
        <w:rPr>
          <w:lang w:val="en-GB"/>
        </w:rPr>
        <w:t xml:space="preserve"> </w:t>
      </w:r>
      <w:r w:rsidRPr="007E1ECA">
        <w:rPr>
          <w:lang w:val="en-GB"/>
        </w:rPr>
        <w:t>All of this made Ms O’Sullivan very anxious.</w:t>
      </w:r>
      <w:r w:rsidR="00EB5D59" w:rsidRPr="007E1ECA">
        <w:rPr>
          <w:lang w:val="en-GB"/>
        </w:rPr>
        <w:t xml:space="preserve"> </w:t>
      </w:r>
      <w:r w:rsidRPr="007E1ECA">
        <w:rPr>
          <w:lang w:val="en-GB"/>
        </w:rPr>
        <w:t>She was a teacher who prided herself in her organisation skills and had wonderful notes made for her students.</w:t>
      </w:r>
      <w:r w:rsidR="00EB5D59" w:rsidRPr="007E1ECA">
        <w:rPr>
          <w:lang w:val="en-GB"/>
        </w:rPr>
        <w:t xml:space="preserve"> </w:t>
      </w:r>
      <w:r w:rsidRPr="007E1ECA">
        <w:rPr>
          <w:lang w:val="en-GB"/>
        </w:rPr>
        <w:t xml:space="preserve">She wondered how she could engage with the new pupil </w:t>
      </w:r>
      <w:r w:rsidR="004014E2" w:rsidRPr="007E1ECA">
        <w:rPr>
          <w:lang w:val="en-GB"/>
        </w:rPr>
        <w:t xml:space="preserve">– </w:t>
      </w:r>
      <w:r w:rsidRPr="007E1ECA">
        <w:rPr>
          <w:lang w:val="en-GB"/>
        </w:rPr>
        <w:t>never mind make the notes and learning accessible.</w:t>
      </w:r>
    </w:p>
    <w:p w14:paraId="7350DC22" w14:textId="5C55CD15" w:rsidR="008F7341" w:rsidRPr="007E1ECA" w:rsidRDefault="00837CE4" w:rsidP="00D60AA2">
      <w:pPr>
        <w:pStyle w:val="CaseStudyPara"/>
        <w:spacing w:line="480" w:lineRule="auto"/>
        <w:rPr>
          <w:lang w:val="en-GB"/>
        </w:rPr>
      </w:pPr>
      <w:r w:rsidRPr="007E1ECA">
        <w:rPr>
          <w:lang w:val="en-GB"/>
        </w:rPr>
        <w:t>Ms O Sullivan reached out to a trusted colleague from her alma mater.</w:t>
      </w:r>
      <w:r w:rsidR="00EB5D59" w:rsidRPr="007E1ECA">
        <w:rPr>
          <w:lang w:val="en-GB"/>
        </w:rPr>
        <w:t xml:space="preserve"> </w:t>
      </w:r>
      <w:r w:rsidRPr="007E1ECA">
        <w:rPr>
          <w:lang w:val="en-GB"/>
        </w:rPr>
        <w:t>Through this conversation,</w:t>
      </w:r>
      <w:r w:rsidR="008F7341" w:rsidRPr="007E1ECA">
        <w:rPr>
          <w:lang w:val="en-GB"/>
        </w:rPr>
        <w:t xml:space="preserve"> </w:t>
      </w:r>
      <w:r w:rsidRPr="007E1ECA">
        <w:rPr>
          <w:lang w:val="en-GB"/>
        </w:rPr>
        <w:t>Ms O’Sullivan learnt about the potential of UDL.</w:t>
      </w:r>
      <w:r w:rsidR="00EB5D59" w:rsidRPr="007E1ECA">
        <w:rPr>
          <w:lang w:val="en-GB"/>
        </w:rPr>
        <w:t xml:space="preserve"> </w:t>
      </w:r>
      <w:r w:rsidRPr="007E1ECA">
        <w:rPr>
          <w:lang w:val="en-GB"/>
        </w:rPr>
        <w:t>Whil</w:t>
      </w:r>
      <w:r w:rsidR="00131866">
        <w:rPr>
          <w:lang w:val="en-GB"/>
        </w:rPr>
        <w:t>e</w:t>
      </w:r>
      <w:r w:rsidRPr="007E1ECA">
        <w:rPr>
          <w:lang w:val="en-GB"/>
        </w:rPr>
        <w:t xml:space="preserve"> she had heard about UDL previously,</w:t>
      </w:r>
      <w:r w:rsidR="008F7341" w:rsidRPr="007E1ECA">
        <w:rPr>
          <w:lang w:val="en-GB"/>
        </w:rPr>
        <w:t xml:space="preserve"> </w:t>
      </w:r>
      <w:r w:rsidRPr="007E1ECA">
        <w:rPr>
          <w:lang w:val="en-GB"/>
        </w:rPr>
        <w:t>she still had the firm belief that her notes,</w:t>
      </w:r>
      <w:r w:rsidR="008F7341" w:rsidRPr="007E1ECA">
        <w:rPr>
          <w:lang w:val="en-GB"/>
        </w:rPr>
        <w:t xml:space="preserve"> </w:t>
      </w:r>
      <w:r w:rsidRPr="007E1ECA">
        <w:rPr>
          <w:lang w:val="en-GB"/>
        </w:rPr>
        <w:t>assessment approaches,</w:t>
      </w:r>
      <w:r w:rsidR="008F7341" w:rsidRPr="007E1ECA">
        <w:rPr>
          <w:lang w:val="en-GB"/>
        </w:rPr>
        <w:t xml:space="preserve"> </w:t>
      </w:r>
      <w:r w:rsidRPr="007E1ECA">
        <w:rPr>
          <w:lang w:val="en-GB"/>
        </w:rPr>
        <w:t>and teaching methodologies were already “ticking a lot of the boxes”.</w:t>
      </w:r>
      <w:r w:rsidR="00EB5D59" w:rsidRPr="007E1ECA">
        <w:rPr>
          <w:lang w:val="en-GB"/>
        </w:rPr>
        <w:t xml:space="preserve"> </w:t>
      </w:r>
      <w:r w:rsidRPr="007E1ECA">
        <w:rPr>
          <w:lang w:val="en-GB"/>
        </w:rPr>
        <w:t>Surely this would be enough?</w:t>
      </w:r>
    </w:p>
    <w:p w14:paraId="0180E983" w14:textId="206EF1C2" w:rsidR="008F7341" w:rsidRPr="007E1ECA" w:rsidRDefault="00837CE4" w:rsidP="00D60AA2">
      <w:pPr>
        <w:pStyle w:val="CaseStudyPara"/>
        <w:spacing w:line="480" w:lineRule="auto"/>
        <w:rPr>
          <w:lang w:val="en-GB"/>
        </w:rPr>
      </w:pPr>
      <w:r w:rsidRPr="007E1ECA">
        <w:rPr>
          <w:lang w:val="en-GB"/>
        </w:rPr>
        <w:t>Ms O’Sullivan quickly recognised that she was going to have to become comfortable with technology that she did not fully understand.</w:t>
      </w:r>
      <w:r w:rsidR="00EB5D59" w:rsidRPr="007E1ECA">
        <w:rPr>
          <w:lang w:val="en-GB"/>
        </w:rPr>
        <w:t xml:space="preserve"> </w:t>
      </w:r>
      <w:r w:rsidRPr="007E1ECA">
        <w:rPr>
          <w:lang w:val="en-GB"/>
        </w:rPr>
        <w:t xml:space="preserve">She also identified what she did know </w:t>
      </w:r>
      <w:r w:rsidR="004014E2" w:rsidRPr="007E1ECA">
        <w:rPr>
          <w:lang w:val="en-GB"/>
        </w:rPr>
        <w:t xml:space="preserve">– </w:t>
      </w:r>
      <w:r w:rsidRPr="007E1ECA">
        <w:rPr>
          <w:lang w:val="en-GB"/>
        </w:rPr>
        <w:t>her subject,</w:t>
      </w:r>
      <w:r w:rsidR="008F7341" w:rsidRPr="007E1ECA">
        <w:rPr>
          <w:lang w:val="en-GB"/>
        </w:rPr>
        <w:t xml:space="preserve"> </w:t>
      </w:r>
      <w:r w:rsidRPr="007E1ECA">
        <w:rPr>
          <w:lang w:val="en-GB"/>
        </w:rPr>
        <w:t>her enthusiasm for teaching,</w:t>
      </w:r>
      <w:r w:rsidR="008F7341" w:rsidRPr="007E1ECA">
        <w:rPr>
          <w:lang w:val="en-GB"/>
        </w:rPr>
        <w:t xml:space="preserve"> </w:t>
      </w:r>
      <w:r w:rsidRPr="007E1ECA">
        <w:rPr>
          <w:lang w:val="en-GB"/>
        </w:rPr>
        <w:t>her interest in pupils,</w:t>
      </w:r>
      <w:r w:rsidR="008F7341" w:rsidRPr="007E1ECA">
        <w:rPr>
          <w:lang w:val="en-GB"/>
        </w:rPr>
        <w:t xml:space="preserve"> </w:t>
      </w:r>
      <w:r w:rsidRPr="007E1ECA">
        <w:rPr>
          <w:lang w:val="en-GB"/>
        </w:rPr>
        <w:t>and her love of learning.</w:t>
      </w:r>
    </w:p>
    <w:p w14:paraId="72ED66A0" w14:textId="77777777" w:rsidR="008F7341" w:rsidRPr="007E1ECA" w:rsidRDefault="00837CE4" w:rsidP="00D60AA2">
      <w:pPr>
        <w:pStyle w:val="CaseStudyPara"/>
        <w:spacing w:line="480" w:lineRule="auto"/>
        <w:rPr>
          <w:lang w:val="en-GB"/>
        </w:rPr>
      </w:pPr>
      <w:r w:rsidRPr="007E1ECA">
        <w:rPr>
          <w:lang w:val="en-GB"/>
        </w:rPr>
        <w:t>She organised a meeting with her new student and they discussed what might be needed so as to make learning a pleasurable experience.</w:t>
      </w:r>
      <w:r w:rsidR="00EB5D59" w:rsidRPr="007E1ECA">
        <w:rPr>
          <w:lang w:val="en-GB"/>
        </w:rPr>
        <w:t xml:space="preserve"> </w:t>
      </w:r>
      <w:r w:rsidRPr="007E1ECA">
        <w:rPr>
          <w:lang w:val="en-GB"/>
        </w:rPr>
        <w:t xml:space="preserve">Some of the things that they considered included: class </w:t>
      </w:r>
      <w:r w:rsidRPr="007E1ECA">
        <w:rPr>
          <w:lang w:val="en-GB"/>
        </w:rPr>
        <w:lastRenderedPageBreak/>
        <w:t>goals and notes in advance,</w:t>
      </w:r>
      <w:r w:rsidR="008F7341" w:rsidRPr="007E1ECA">
        <w:rPr>
          <w:lang w:val="en-GB"/>
        </w:rPr>
        <w:t xml:space="preserve"> </w:t>
      </w:r>
      <w:r w:rsidRPr="007E1ECA">
        <w:rPr>
          <w:lang w:val="en-GB"/>
        </w:rPr>
        <w:t>access to audio learning,</w:t>
      </w:r>
      <w:r w:rsidR="008F7341" w:rsidRPr="007E1ECA">
        <w:rPr>
          <w:lang w:val="en-GB"/>
        </w:rPr>
        <w:t xml:space="preserve"> </w:t>
      </w:r>
      <w:r w:rsidRPr="007E1ECA">
        <w:rPr>
          <w:lang w:val="en-GB"/>
        </w:rPr>
        <w:t>permission to use a mobile phone to record in the classroom,</w:t>
      </w:r>
      <w:r w:rsidR="008F7341" w:rsidRPr="007E1ECA">
        <w:rPr>
          <w:lang w:val="en-GB"/>
        </w:rPr>
        <w:t xml:space="preserve"> </w:t>
      </w:r>
      <w:r w:rsidRPr="007E1ECA">
        <w:rPr>
          <w:lang w:val="en-GB"/>
        </w:rPr>
        <w:t>and accepting homework by email with extended deadlines.</w:t>
      </w:r>
      <w:r w:rsidR="00EB5D59" w:rsidRPr="007E1ECA">
        <w:rPr>
          <w:lang w:val="en-GB"/>
        </w:rPr>
        <w:t xml:space="preserve"> </w:t>
      </w:r>
      <w:r w:rsidRPr="007E1ECA">
        <w:rPr>
          <w:lang w:val="en-GB"/>
        </w:rPr>
        <w:t>Having a re-read about UDL,</w:t>
      </w:r>
      <w:r w:rsidR="008F7341" w:rsidRPr="007E1ECA">
        <w:rPr>
          <w:lang w:val="en-GB"/>
        </w:rPr>
        <w:t xml:space="preserve"> </w:t>
      </w:r>
      <w:r w:rsidRPr="007E1ECA">
        <w:rPr>
          <w:lang w:val="en-GB"/>
        </w:rPr>
        <w:t>Ms O’Sullivan recognised that she needed to redesign her teaching approach – perhaps trying in a “plus one” approach – to move all of her notes online and recording some podcasts.</w:t>
      </w:r>
      <w:r w:rsidR="00EB5D59" w:rsidRPr="007E1ECA">
        <w:rPr>
          <w:lang w:val="en-GB"/>
        </w:rPr>
        <w:t xml:space="preserve"> </w:t>
      </w:r>
      <w:r w:rsidRPr="007E1ECA">
        <w:rPr>
          <w:lang w:val="en-GB"/>
        </w:rPr>
        <w:t>A simple “contract of understanding” around recording in the classroom put her mind at ease as respected boundaries were developed and agreed.</w:t>
      </w:r>
      <w:r w:rsidR="00EB5D59" w:rsidRPr="007E1ECA">
        <w:rPr>
          <w:lang w:val="en-GB"/>
        </w:rPr>
        <w:t xml:space="preserve"> </w:t>
      </w:r>
      <w:r w:rsidRPr="007E1ECA">
        <w:rPr>
          <w:lang w:val="en-GB"/>
        </w:rPr>
        <w:t>In addition,</w:t>
      </w:r>
      <w:r w:rsidR="008F7341" w:rsidRPr="007E1ECA">
        <w:rPr>
          <w:lang w:val="en-GB"/>
        </w:rPr>
        <w:t xml:space="preserve"> </w:t>
      </w:r>
      <w:r w:rsidRPr="007E1ECA">
        <w:rPr>
          <w:lang w:val="en-GB"/>
        </w:rPr>
        <w:t>by involving other pupils in the changes,</w:t>
      </w:r>
      <w:r w:rsidR="008F7341" w:rsidRPr="007E1ECA">
        <w:rPr>
          <w:lang w:val="en-GB"/>
        </w:rPr>
        <w:t xml:space="preserve"> </w:t>
      </w:r>
      <w:r w:rsidRPr="007E1ECA">
        <w:rPr>
          <w:lang w:val="en-GB"/>
        </w:rPr>
        <w:t>she was able to add to the learning in her classroom.</w:t>
      </w:r>
    </w:p>
    <w:p w14:paraId="0CBF4E11" w14:textId="77777777" w:rsidR="008F7341" w:rsidRPr="007E1ECA" w:rsidRDefault="00837CE4" w:rsidP="00D60AA2">
      <w:pPr>
        <w:pStyle w:val="CaseStudyPara"/>
        <w:spacing w:line="480" w:lineRule="auto"/>
        <w:rPr>
          <w:lang w:val="en-GB"/>
        </w:rPr>
      </w:pPr>
      <w:r w:rsidRPr="007E1ECA">
        <w:rPr>
          <w:lang w:val="en-GB"/>
        </w:rPr>
        <w:t>It was not easy for Ms O’Sullivan to embrace new technologies and approaches.</w:t>
      </w:r>
      <w:r w:rsidR="00EB5D59" w:rsidRPr="007E1ECA">
        <w:rPr>
          <w:lang w:val="en-GB"/>
        </w:rPr>
        <w:t xml:space="preserve"> </w:t>
      </w:r>
      <w:r w:rsidRPr="007E1ECA">
        <w:rPr>
          <w:lang w:val="en-GB"/>
        </w:rPr>
        <w:t>Would this be a challenge for you?</w:t>
      </w:r>
      <w:r w:rsidR="00EB5D59" w:rsidRPr="007E1ECA">
        <w:rPr>
          <w:lang w:val="en-GB"/>
        </w:rPr>
        <w:t xml:space="preserve"> </w:t>
      </w:r>
      <w:r w:rsidRPr="007E1ECA">
        <w:rPr>
          <w:lang w:val="en-GB"/>
        </w:rPr>
        <w:t>How would you work around it?</w:t>
      </w:r>
      <w:r w:rsidR="00EB5D59" w:rsidRPr="007E1ECA">
        <w:rPr>
          <w:lang w:val="en-GB"/>
        </w:rPr>
        <w:t xml:space="preserve"> </w:t>
      </w:r>
      <w:r w:rsidRPr="007E1ECA">
        <w:rPr>
          <w:lang w:val="en-GB"/>
        </w:rPr>
        <w:t>Do you know who you could reach out to when faced with such a challenge?</w:t>
      </w:r>
    </w:p>
    <w:p w14:paraId="22B1A667" w14:textId="77777777" w:rsidR="008F7341" w:rsidRPr="00914A3D" w:rsidRDefault="00837CE4" w:rsidP="00D60AA2">
      <w:pPr>
        <w:pStyle w:val="CaseStudyHead1"/>
        <w:spacing w:line="480" w:lineRule="auto"/>
        <w:rPr>
          <w:lang w:val="en-GB"/>
        </w:rPr>
      </w:pPr>
      <w:r w:rsidRPr="00914A3D">
        <w:rPr>
          <w:lang w:val="en-GB"/>
        </w:rPr>
        <w:t>Conclusion</w:t>
      </w:r>
    </w:p>
    <w:p w14:paraId="654DFB61" w14:textId="7F58327F" w:rsidR="008F7341" w:rsidRPr="007E1ECA" w:rsidRDefault="00837CE4" w:rsidP="00D60AA2">
      <w:pPr>
        <w:pStyle w:val="CaseStudyPara"/>
        <w:spacing w:line="480" w:lineRule="auto"/>
        <w:rPr>
          <w:lang w:val="en-GB"/>
        </w:rPr>
      </w:pPr>
      <w:r w:rsidRPr="007E1ECA">
        <w:rPr>
          <w:lang w:val="en-GB"/>
        </w:rPr>
        <w:t xml:space="preserve">Designing for the diversity of learners and colleagues (not just teachers) who work in our schools is much more than a simplistic view of special educational needs/disability and requires consideration for </w:t>
      </w:r>
      <w:r w:rsidR="00131866">
        <w:rPr>
          <w:lang w:val="en-GB"/>
        </w:rPr>
        <w:t xml:space="preserve">a </w:t>
      </w:r>
      <w:r w:rsidRPr="007E1ECA">
        <w:rPr>
          <w:lang w:val="en-GB"/>
        </w:rPr>
        <w:t>wide range of learners and workers in the contemporary learning organisation.</w:t>
      </w:r>
      <w:r w:rsidR="00EB5D59" w:rsidRPr="007E1ECA">
        <w:rPr>
          <w:lang w:val="en-GB"/>
        </w:rPr>
        <w:t xml:space="preserve"> </w:t>
      </w:r>
      <w:r w:rsidRPr="007E1ECA">
        <w:rPr>
          <w:lang w:val="en-GB"/>
        </w:rPr>
        <w:t>A UD/UDL approach presents opportunities for everyone to fully demonstrate their learning and personal/professional development.</w:t>
      </w:r>
      <w:r w:rsidR="00EB5D59" w:rsidRPr="007E1ECA">
        <w:rPr>
          <w:lang w:val="en-GB"/>
        </w:rPr>
        <w:t xml:space="preserve"> </w:t>
      </w:r>
      <w:r w:rsidRPr="007E1ECA">
        <w:rPr>
          <w:lang w:val="en-GB"/>
        </w:rPr>
        <w:t>A positive psychology approach to this work will enable us to change hearts and minds – both our own and others.</w:t>
      </w:r>
      <w:r w:rsidR="00EB5D59" w:rsidRPr="007E1ECA">
        <w:rPr>
          <w:lang w:val="en-GB"/>
        </w:rPr>
        <w:t xml:space="preserve"> </w:t>
      </w:r>
      <w:r w:rsidRPr="007E1ECA">
        <w:rPr>
          <w:lang w:val="en-GB"/>
        </w:rPr>
        <w:t>As we have noted,</w:t>
      </w:r>
      <w:r w:rsidR="008F7341" w:rsidRPr="007E1ECA">
        <w:rPr>
          <w:lang w:val="en-GB"/>
        </w:rPr>
        <w:t xml:space="preserve"> </w:t>
      </w:r>
      <w:r w:rsidRPr="007E1ECA">
        <w:rPr>
          <w:lang w:val="en-GB"/>
        </w:rPr>
        <w:t>there is often a rush to “do” UD/UDL in the absence of thinking about why and how we would want to make changes to our work.</w:t>
      </w:r>
      <w:r w:rsidR="00EB5D59" w:rsidRPr="007E1ECA">
        <w:rPr>
          <w:lang w:val="en-GB"/>
        </w:rPr>
        <w:t xml:space="preserve"> </w:t>
      </w:r>
      <w:r w:rsidRPr="007E1ECA">
        <w:rPr>
          <w:lang w:val="en-GB"/>
        </w:rPr>
        <w:t>In essence,</w:t>
      </w:r>
      <w:r w:rsidR="008F7341" w:rsidRPr="007E1ECA">
        <w:rPr>
          <w:lang w:val="en-GB"/>
        </w:rPr>
        <w:t xml:space="preserve"> </w:t>
      </w:r>
      <w:r w:rsidRPr="007E1ECA">
        <w:rPr>
          <w:lang w:val="en-GB"/>
        </w:rPr>
        <w:t>this leads to much heat but little illumination.</w:t>
      </w:r>
      <w:r w:rsidR="00EB5D59" w:rsidRPr="007E1ECA">
        <w:rPr>
          <w:lang w:val="en-GB"/>
        </w:rPr>
        <w:t xml:space="preserve"> </w:t>
      </w:r>
      <w:r w:rsidRPr="007E1ECA">
        <w:rPr>
          <w:lang w:val="en-GB"/>
        </w:rPr>
        <w:t>The net result is that people become frustrated and stop trying to add a “plus one” approach to their work.</w:t>
      </w:r>
    </w:p>
    <w:p w14:paraId="6B70BF0F" w14:textId="75961BC8" w:rsidR="008F7341" w:rsidRPr="007E1ECA" w:rsidRDefault="00837CE4" w:rsidP="00D60AA2">
      <w:pPr>
        <w:pStyle w:val="CaseStudyPara"/>
        <w:spacing w:line="480" w:lineRule="auto"/>
        <w:rPr>
          <w:lang w:val="en-GB"/>
        </w:rPr>
      </w:pPr>
      <w:r w:rsidRPr="007E1ECA">
        <w:rPr>
          <w:lang w:val="en-GB"/>
        </w:rPr>
        <w:t>We hope that this chapter has given you the confidence to develop your positive psychological approaches in a more equitable manner – recognising that inclusion is everyone’s business!</w:t>
      </w:r>
      <w:r w:rsidR="00EB5D59" w:rsidRPr="007E1ECA">
        <w:rPr>
          <w:lang w:val="en-GB"/>
        </w:rPr>
        <w:t xml:space="preserve"> </w:t>
      </w:r>
      <w:r w:rsidRPr="007E1ECA">
        <w:rPr>
          <w:lang w:val="en-GB"/>
        </w:rPr>
        <w:t xml:space="preserve">A </w:t>
      </w:r>
      <w:r w:rsidRPr="007E1ECA">
        <w:rPr>
          <w:lang w:val="en-GB"/>
        </w:rPr>
        <w:lastRenderedPageBreak/>
        <w:t xml:space="preserve">simple rubric to adopt our “Three Laws” – shifting </w:t>
      </w:r>
      <w:r w:rsidRPr="00D60AA2">
        <w:rPr>
          <w:lang w:val="en-GB"/>
        </w:rPr>
        <w:t>from</w:t>
      </w:r>
      <w:r w:rsidRPr="007E1ECA">
        <w:rPr>
          <w:lang w:val="en-GB"/>
        </w:rPr>
        <w:t xml:space="preserve"> expert thinking to a more mindful and inclusive thinking:</w:t>
      </w:r>
    </w:p>
    <w:p w14:paraId="4848A3D1" w14:textId="77777777" w:rsidR="008F7341" w:rsidRPr="007E1ECA" w:rsidRDefault="00837CE4" w:rsidP="00D60AA2">
      <w:pPr>
        <w:pStyle w:val="CaseStudyHead2"/>
        <w:spacing w:line="480" w:lineRule="auto"/>
        <w:rPr>
          <w:lang w:val="en-GB"/>
        </w:rPr>
      </w:pPr>
      <w:bookmarkStart w:id="5" w:name="_Hlk97629521"/>
      <w:r w:rsidRPr="007E1ECA">
        <w:rPr>
          <w:lang w:val="en-GB"/>
        </w:rPr>
        <w:t>Law 1: Connect &amp; Try!</w:t>
      </w:r>
    </w:p>
    <w:p w14:paraId="08249D4D" w14:textId="7D310AE8" w:rsidR="008F7341" w:rsidRPr="007E1ECA" w:rsidRDefault="00837CE4" w:rsidP="00D60AA2">
      <w:pPr>
        <w:pStyle w:val="CaseStudyPara"/>
        <w:spacing w:line="480" w:lineRule="auto"/>
        <w:rPr>
          <w:lang w:val="en-GB"/>
        </w:rPr>
      </w:pPr>
      <w:r w:rsidRPr="007E1ECA">
        <w:rPr>
          <w:lang w:val="en-GB"/>
        </w:rPr>
        <w:t xml:space="preserve">Accept that UD/UDL is about “we” </w:t>
      </w:r>
      <w:r w:rsidR="004014E2" w:rsidRPr="007E1ECA">
        <w:rPr>
          <w:lang w:val="en-GB"/>
        </w:rPr>
        <w:t xml:space="preserve">– </w:t>
      </w:r>
      <w:r w:rsidRPr="007E1ECA">
        <w:rPr>
          <w:lang w:val="en-GB"/>
        </w:rPr>
        <w:t>not “me” – with an intentional and cooperative focus on you and your community of learners.</w:t>
      </w:r>
      <w:r w:rsidR="00EB5D59" w:rsidRPr="007E1ECA">
        <w:rPr>
          <w:lang w:val="en-GB"/>
        </w:rPr>
        <w:t xml:space="preserve"> </w:t>
      </w:r>
      <w:r w:rsidRPr="007E1ECA">
        <w:rPr>
          <w:lang w:val="en-GB"/>
        </w:rPr>
        <w:t xml:space="preserve">Think about both </w:t>
      </w:r>
      <w:proofErr w:type="spellStart"/>
      <w:r w:rsidRPr="007E1ECA">
        <w:rPr>
          <w:lang w:val="en-GB"/>
        </w:rPr>
        <w:t>your’s</w:t>
      </w:r>
      <w:proofErr w:type="spellEnd"/>
      <w:r w:rsidRPr="007E1ECA">
        <w:rPr>
          <w:lang w:val="en-GB"/>
        </w:rPr>
        <w:t xml:space="preserve"> and </w:t>
      </w:r>
      <w:proofErr w:type="spellStart"/>
      <w:r w:rsidRPr="007E1ECA">
        <w:rPr>
          <w:lang w:val="en-GB"/>
        </w:rPr>
        <w:t>their’s</w:t>
      </w:r>
      <w:proofErr w:type="spellEnd"/>
      <w:r w:rsidRPr="007E1ECA">
        <w:rPr>
          <w:lang w:val="en-GB"/>
        </w:rPr>
        <w:t xml:space="preserve"> attitudes and beliefs.</w:t>
      </w:r>
      <w:r w:rsidR="00EB5D59" w:rsidRPr="007E1ECA">
        <w:rPr>
          <w:lang w:val="en-GB"/>
        </w:rPr>
        <w:t xml:space="preserve"> </w:t>
      </w:r>
      <w:r w:rsidRPr="007E1ECA">
        <w:rPr>
          <w:lang w:val="en-GB"/>
        </w:rPr>
        <w:t>Reflect upon and examine unconscious bias.</w:t>
      </w:r>
    </w:p>
    <w:p w14:paraId="19F62EB9" w14:textId="77777777" w:rsidR="008F7341" w:rsidRPr="007E1ECA" w:rsidRDefault="00837CE4" w:rsidP="00D60AA2">
      <w:pPr>
        <w:pStyle w:val="CaseStudyHead2"/>
        <w:spacing w:line="480" w:lineRule="auto"/>
        <w:rPr>
          <w:lang w:val="en-GB"/>
        </w:rPr>
      </w:pPr>
      <w:r w:rsidRPr="007E1ECA">
        <w:rPr>
          <w:lang w:val="en-GB"/>
        </w:rPr>
        <w:t>Law 2: Listen &amp; Act!</w:t>
      </w:r>
    </w:p>
    <w:p w14:paraId="6D18A581" w14:textId="06A33F43" w:rsidR="008F7341" w:rsidRPr="007E1ECA" w:rsidRDefault="00837CE4" w:rsidP="00D60AA2">
      <w:pPr>
        <w:pStyle w:val="CaseStudyPara"/>
        <w:spacing w:line="480" w:lineRule="auto"/>
        <w:rPr>
          <w:lang w:val="en-GB"/>
        </w:rPr>
      </w:pPr>
      <w:r w:rsidRPr="007E1ECA">
        <w:rPr>
          <w:lang w:val="en-GB"/>
        </w:rPr>
        <w:t>Commit to continually reappraise and re-evaluate your UD/UDL work,</w:t>
      </w:r>
      <w:r w:rsidR="008F7341" w:rsidRPr="007E1ECA">
        <w:rPr>
          <w:lang w:val="en-GB"/>
        </w:rPr>
        <w:t xml:space="preserve"> </w:t>
      </w:r>
      <w:r w:rsidRPr="007E1ECA">
        <w:rPr>
          <w:lang w:val="en-GB"/>
        </w:rPr>
        <w:t>recognising that everyone has a “voice” and is an “expert by experience”.</w:t>
      </w:r>
      <w:r w:rsidR="00EB5D59" w:rsidRPr="007E1ECA">
        <w:rPr>
          <w:lang w:val="en-GB"/>
        </w:rPr>
        <w:t xml:space="preserve"> </w:t>
      </w:r>
      <w:r w:rsidRPr="007E1ECA">
        <w:rPr>
          <w:lang w:val="en-GB"/>
        </w:rPr>
        <w:t>Commit to listening to all voices.</w:t>
      </w:r>
    </w:p>
    <w:p w14:paraId="330200B0" w14:textId="77777777" w:rsidR="008F7341" w:rsidRPr="007E1ECA" w:rsidRDefault="00837CE4" w:rsidP="00D60AA2">
      <w:pPr>
        <w:pStyle w:val="CaseStudyHead2"/>
        <w:spacing w:line="480" w:lineRule="auto"/>
        <w:rPr>
          <w:lang w:val="en-GB"/>
        </w:rPr>
      </w:pPr>
      <w:r w:rsidRPr="007E1ECA">
        <w:rPr>
          <w:lang w:val="en-GB"/>
        </w:rPr>
        <w:t>Law 3: Grow &amp; Share!</w:t>
      </w:r>
    </w:p>
    <w:p w14:paraId="516F7918" w14:textId="77777777" w:rsidR="008F7341" w:rsidRPr="007E1ECA" w:rsidRDefault="00837CE4" w:rsidP="00D60AA2">
      <w:pPr>
        <w:pStyle w:val="CaseStudyPara"/>
        <w:spacing w:line="480" w:lineRule="auto"/>
        <w:rPr>
          <w:lang w:val="en-GB"/>
        </w:rPr>
      </w:pPr>
      <w:r w:rsidRPr="007E1ECA">
        <w:rPr>
          <w:lang w:val="en-GB"/>
        </w:rPr>
        <w:t>Try,</w:t>
      </w:r>
      <w:r w:rsidR="008F7341" w:rsidRPr="007E1ECA">
        <w:rPr>
          <w:lang w:val="en-GB"/>
        </w:rPr>
        <w:t xml:space="preserve"> </w:t>
      </w:r>
      <w:r w:rsidRPr="007E1ECA">
        <w:rPr>
          <w:lang w:val="en-GB"/>
        </w:rPr>
        <w:t>try,</w:t>
      </w:r>
      <w:r w:rsidR="008F7341" w:rsidRPr="007E1ECA">
        <w:rPr>
          <w:lang w:val="en-GB"/>
        </w:rPr>
        <w:t xml:space="preserve"> </w:t>
      </w:r>
      <w:r w:rsidRPr="007E1ECA">
        <w:rPr>
          <w:lang w:val="en-GB"/>
        </w:rPr>
        <w:t>and try again!</w:t>
      </w:r>
      <w:r w:rsidR="00EB5D59" w:rsidRPr="007E1ECA">
        <w:rPr>
          <w:lang w:val="en-GB"/>
        </w:rPr>
        <w:t xml:space="preserve"> </w:t>
      </w:r>
      <w:r w:rsidRPr="007E1ECA">
        <w:rPr>
          <w:lang w:val="en-GB"/>
        </w:rPr>
        <w:t>Nobody is perfect – accept that you need to grow and learn.</w:t>
      </w:r>
      <w:r w:rsidR="00EB5D59" w:rsidRPr="007E1ECA">
        <w:rPr>
          <w:lang w:val="en-GB"/>
        </w:rPr>
        <w:t xml:space="preserve"> </w:t>
      </w:r>
      <w:r w:rsidRPr="007E1ECA">
        <w:rPr>
          <w:lang w:val="en-GB"/>
        </w:rPr>
        <w:t>Engage with colleagues and a professional learning community to share and learn from others.</w:t>
      </w:r>
    </w:p>
    <w:bookmarkEnd w:id="5"/>
    <w:p w14:paraId="65726427" w14:textId="6492CFC7" w:rsidR="008F7341" w:rsidRPr="00EA3EFD" w:rsidRDefault="008F7341" w:rsidP="00D60AA2">
      <w:pPr>
        <w:pStyle w:val="Head1"/>
        <w:spacing w:line="480" w:lineRule="auto"/>
        <w:jc w:val="both"/>
        <w:rPr>
          <w:lang w:val="en-GB"/>
        </w:rPr>
      </w:pPr>
      <w:r w:rsidRPr="00914A3D">
        <w:rPr>
          <w:lang w:val="en-GB"/>
        </w:rPr>
        <w:t xml:space="preserve">Discussion </w:t>
      </w:r>
      <w:r w:rsidR="00AC1D82" w:rsidRPr="00914A3D">
        <w:rPr>
          <w:lang w:val="en-GB"/>
        </w:rPr>
        <w:t>p</w:t>
      </w:r>
      <w:r w:rsidRPr="00914A3D">
        <w:rPr>
          <w:lang w:val="en-GB"/>
        </w:rPr>
        <w:t>oints</w:t>
      </w:r>
    </w:p>
    <w:p w14:paraId="2E9BA246" w14:textId="5A20D1B3" w:rsidR="000C3900" w:rsidRPr="007E1ECA" w:rsidRDefault="000C3900" w:rsidP="00D60AA2">
      <w:pPr>
        <w:pStyle w:val="BulletList1"/>
        <w:numPr>
          <w:ilvl w:val="0"/>
          <w:numId w:val="161"/>
        </w:numPr>
        <w:spacing w:line="480" w:lineRule="auto"/>
        <w:jc w:val="both"/>
        <w:rPr>
          <w:lang w:val="en-GB"/>
        </w:rPr>
      </w:pPr>
      <w:r w:rsidRPr="007E1ECA">
        <w:rPr>
          <w:lang w:val="en-GB"/>
        </w:rPr>
        <w:t>UDL often requires change and as with any new approach, this can be a challenge. Particularly in an environment that is already busy. How do you manage change in your work – particularly if you find you are challenged with time and resources? How would you work around it?</w:t>
      </w:r>
    </w:p>
    <w:p w14:paraId="23AD159F" w14:textId="0A2C46C8" w:rsidR="000C3900" w:rsidRPr="007E1ECA" w:rsidRDefault="000C3900" w:rsidP="00D60AA2">
      <w:pPr>
        <w:pStyle w:val="BulletList1"/>
        <w:numPr>
          <w:ilvl w:val="0"/>
          <w:numId w:val="161"/>
        </w:numPr>
        <w:spacing w:line="480" w:lineRule="auto"/>
        <w:jc w:val="both"/>
        <w:rPr>
          <w:lang w:val="en-GB"/>
        </w:rPr>
      </w:pPr>
      <w:r w:rsidRPr="007E1ECA">
        <w:rPr>
          <w:lang w:val="en-GB"/>
        </w:rPr>
        <w:t>A less discussed component of the UD and UDL approach is the ‘margin for error’ – do you, as a professional, allow yourself time to reflect and learn as you seek to include a diversity of learners in your classroom.</w:t>
      </w:r>
    </w:p>
    <w:p w14:paraId="42234576" w14:textId="5C74979F" w:rsidR="000C3900" w:rsidRPr="007E1ECA" w:rsidRDefault="000C3900" w:rsidP="00D60AA2">
      <w:pPr>
        <w:pStyle w:val="BulletList1"/>
        <w:numPr>
          <w:ilvl w:val="0"/>
          <w:numId w:val="161"/>
        </w:numPr>
        <w:spacing w:line="480" w:lineRule="auto"/>
        <w:jc w:val="both"/>
        <w:rPr>
          <w:lang w:val="en-GB"/>
        </w:rPr>
      </w:pPr>
      <w:r w:rsidRPr="007E1ECA">
        <w:rPr>
          <w:lang w:val="en-GB"/>
        </w:rPr>
        <w:t>As a professional</w:t>
      </w:r>
      <w:r w:rsidR="00C31C0C">
        <w:rPr>
          <w:lang w:val="en-GB"/>
        </w:rPr>
        <w:t>,</w:t>
      </w:r>
      <w:r w:rsidRPr="007E1ECA">
        <w:rPr>
          <w:lang w:val="en-GB"/>
        </w:rPr>
        <w:t xml:space="preserve"> do you feel ‘included’ in the UDL discourse? Who can you engage with and connect with as you add to your thinking and learning?</w:t>
      </w:r>
    </w:p>
    <w:p w14:paraId="083239B0" w14:textId="362875CA" w:rsidR="000C3900" w:rsidRPr="007E1ECA" w:rsidRDefault="000C3900">
      <w:pPr>
        <w:pStyle w:val="SuggestedReadingHeading1"/>
        <w:rPr>
          <w:lang w:val="en-GB"/>
        </w:rPr>
      </w:pPr>
      <w:bookmarkStart w:id="6" w:name="_Toc86676798"/>
      <w:r w:rsidRPr="007E1ECA">
        <w:rPr>
          <w:lang w:val="en-GB"/>
        </w:rPr>
        <w:lastRenderedPageBreak/>
        <w:t xml:space="preserve">Suggested </w:t>
      </w:r>
      <w:r w:rsidR="00AC1D82" w:rsidRPr="007E1ECA">
        <w:rPr>
          <w:lang w:val="en-GB"/>
        </w:rPr>
        <w:t>r</w:t>
      </w:r>
      <w:r w:rsidRPr="007E1ECA">
        <w:rPr>
          <w:lang w:val="en-GB"/>
        </w:rPr>
        <w:t>esources</w:t>
      </w:r>
      <w:bookmarkEnd w:id="6"/>
    </w:p>
    <w:p w14:paraId="09DBCB90" w14:textId="23CD0954" w:rsidR="000C3900" w:rsidRPr="007E1ECA" w:rsidRDefault="000C3900" w:rsidP="00D60AA2">
      <w:pPr>
        <w:pStyle w:val="SuggestReadRef-Bulletlist1"/>
      </w:pPr>
      <w:r w:rsidRPr="007E1ECA">
        <w:t xml:space="preserve">Quirke, M., McCarthy, P., Treanor, D., &amp; Mc Guckin, C. (2019). Tomorrow’s disability officer </w:t>
      </w:r>
      <w:r w:rsidR="000F3FBC" w:rsidRPr="007E1ECA">
        <w:t xml:space="preserve">– </w:t>
      </w:r>
      <w:r w:rsidRPr="007E1ECA">
        <w:t xml:space="preserve">A cornerstone on the universal design campus. </w:t>
      </w:r>
      <w:r w:rsidRPr="007E1ECA">
        <w:rPr>
          <w:i/>
          <w:iCs/>
        </w:rPr>
        <w:t>Journal of Inclusive Practice in Further and Higher Education (JIPFHE), 11</w:t>
      </w:r>
      <w:r w:rsidR="000108E6" w:rsidRPr="00D60AA2">
        <w:rPr>
          <w:lang w:val="en-US"/>
        </w:rPr>
        <w:t>(</w:t>
      </w:r>
      <w:r w:rsidRPr="00D60AA2">
        <w:rPr>
          <w:lang w:val="en-US"/>
        </w:rPr>
        <w:t>1</w:t>
      </w:r>
      <w:r w:rsidR="000108E6" w:rsidRPr="00D60AA2">
        <w:rPr>
          <w:lang w:val="en-US"/>
        </w:rPr>
        <w:t>)</w:t>
      </w:r>
      <w:r w:rsidRPr="00D60AA2">
        <w:rPr>
          <w:lang w:val="en-US"/>
        </w:rPr>
        <w:t>,</w:t>
      </w:r>
      <w:r w:rsidRPr="007E1ECA">
        <w:rPr>
          <w:i/>
          <w:iCs/>
        </w:rPr>
        <w:t xml:space="preserve"> </w:t>
      </w:r>
      <w:r w:rsidRPr="007E1ECA">
        <w:t>29</w:t>
      </w:r>
      <w:r w:rsidR="000F3FBC" w:rsidRPr="007E1ECA">
        <w:t>–</w:t>
      </w:r>
      <w:r w:rsidRPr="007E1ECA">
        <w:t xml:space="preserve">42. Available at: </w:t>
      </w:r>
      <w:hyperlink r:id="rId7">
        <w:r w:rsidRPr="007E1ECA">
          <w:rPr>
            <w:rStyle w:val="Hyperlink"/>
          </w:rPr>
          <w:t>http://www.tara.tcd.ie/handle/</w:t>
        </w:r>
      </w:hyperlink>
      <w:hyperlink r:id="rId8">
        <w:r w:rsidRPr="007E1ECA">
          <w:rPr>
            <w:rStyle w:val="Hyperlink"/>
          </w:rPr>
          <w:t>2262/91528</w:t>
        </w:r>
      </w:hyperlink>
    </w:p>
    <w:p w14:paraId="501D16BF" w14:textId="21FDBB2C" w:rsidR="000C3900" w:rsidRPr="007E1ECA" w:rsidRDefault="000C3900" w:rsidP="00D60AA2">
      <w:pPr>
        <w:pStyle w:val="SuggestReadRef-Bulletlist1"/>
      </w:pPr>
      <w:r w:rsidRPr="007E1ECA">
        <w:t>Story, M. F., Mueller, J. L., &amp; Mace, R. L. (1998</w:t>
      </w:r>
      <w:r w:rsidRPr="00D60AA2">
        <w:rPr>
          <w:i/>
        </w:rPr>
        <w:t>). The universal design file: Designing for people of all ages and abilities</w:t>
      </w:r>
      <w:r w:rsidRPr="007E1ECA">
        <w:t xml:space="preserve">. Raleigh, NC: Center for Universal Design. Retrieved </w:t>
      </w:r>
      <w:r w:rsidRPr="00D60AA2">
        <w:t>from</w:t>
      </w:r>
      <w:r w:rsidRPr="007E1ECA">
        <w:t xml:space="preserve"> </w:t>
      </w:r>
      <w:hyperlink r:id="rId9">
        <w:r w:rsidRPr="007E1ECA">
          <w:rPr>
            <w:rStyle w:val="Hyperlink"/>
          </w:rPr>
          <w:t>http://www.ncsu.edu/ncsu/design/cud/pubs_p/pudfiletoc.htm</w:t>
        </w:r>
      </w:hyperlink>
    </w:p>
    <w:p w14:paraId="06FE8983" w14:textId="58DF77A3" w:rsidR="000C3900" w:rsidRPr="007E1ECA" w:rsidRDefault="000C3900" w:rsidP="00D60AA2">
      <w:pPr>
        <w:pStyle w:val="SuggestReadRef-Bulletlist1"/>
      </w:pPr>
      <w:r w:rsidRPr="007E1ECA">
        <w:t>CAST</w:t>
      </w:r>
      <w:r w:rsidR="000F3FBC" w:rsidRPr="007E1ECA">
        <w:t>.</w:t>
      </w:r>
      <w:r w:rsidRPr="007E1ECA">
        <w:t xml:space="preserve"> (2018). </w:t>
      </w:r>
      <w:r w:rsidRPr="00D60AA2">
        <w:rPr>
          <w:i/>
        </w:rPr>
        <w:t xml:space="preserve">Universal </w:t>
      </w:r>
      <w:r w:rsidR="000F3FBC" w:rsidRPr="007E1ECA">
        <w:rPr>
          <w:i/>
        </w:rPr>
        <w:t xml:space="preserve">design for learning guidelines </w:t>
      </w:r>
      <w:r w:rsidRPr="00D60AA2">
        <w:rPr>
          <w:i/>
        </w:rPr>
        <w:t>version 2.2</w:t>
      </w:r>
      <w:r w:rsidRPr="007E1ECA">
        <w:t xml:space="preserve">. Retrieved </w:t>
      </w:r>
      <w:r w:rsidRPr="00D60AA2">
        <w:t>from</w:t>
      </w:r>
      <w:r w:rsidRPr="007E1ECA">
        <w:t xml:space="preserve"> </w:t>
      </w:r>
      <w:hyperlink r:id="rId10">
        <w:r w:rsidRPr="007E1ECA">
          <w:rPr>
            <w:rStyle w:val="Hyperlink"/>
          </w:rPr>
          <w:t>http://udlguidelines.cast.org</w:t>
        </w:r>
      </w:hyperlink>
    </w:p>
    <w:p w14:paraId="481A5324" w14:textId="021A7FCA" w:rsidR="00D0311A" w:rsidRPr="007E1ECA" w:rsidRDefault="000C3900" w:rsidP="00D60AA2">
      <w:pPr>
        <w:pStyle w:val="SuggestReadRef-Bulletlist1"/>
      </w:pPr>
      <w:r w:rsidRPr="007E1ECA">
        <w:t>Quirke</w:t>
      </w:r>
      <w:r w:rsidR="000F3FBC" w:rsidRPr="007E1ECA">
        <w:t>,</w:t>
      </w:r>
      <w:r w:rsidRPr="007E1ECA">
        <w:t xml:space="preserve"> M</w:t>
      </w:r>
      <w:r w:rsidR="00471CE0" w:rsidRPr="007E1ECA">
        <w:t>.</w:t>
      </w:r>
      <w:r w:rsidRPr="007E1ECA">
        <w:t xml:space="preserve">, &amp; McCarthy P. (2020). A </w:t>
      </w:r>
      <w:r w:rsidR="000F3FBC" w:rsidRPr="007E1ECA">
        <w:t xml:space="preserve">conceptual framework of universal design for learning </w:t>
      </w:r>
      <w:r w:rsidRPr="007E1ECA">
        <w:t xml:space="preserve">(UDL) for the Irish </w:t>
      </w:r>
      <w:r w:rsidR="000F3FBC" w:rsidRPr="007E1ECA">
        <w:t>further education and training sector where inclusion is everybody</w:t>
      </w:r>
      <w:r w:rsidR="00791F8B">
        <w:t>’</w:t>
      </w:r>
      <w:r w:rsidR="000F3FBC" w:rsidRPr="007E1ECA">
        <w:t>s business</w:t>
      </w:r>
      <w:r w:rsidRPr="007E1ECA">
        <w:t xml:space="preserve">. Dublin: SOLAS. </w:t>
      </w:r>
      <w:hyperlink r:id="rId11">
        <w:r w:rsidRPr="007E1ECA">
          <w:rPr>
            <w:rStyle w:val="Hyperlink"/>
          </w:rPr>
          <w:t>https://www.solas.ie/f/70398/x/b1aa8a51b6/a-conceptual-framework-of-universal-design-for-learning-udl-for-the-ir.pdf</w:t>
        </w:r>
      </w:hyperlink>
    </w:p>
    <w:p w14:paraId="3017DBDA" w14:textId="286230BC" w:rsidR="008F7341" w:rsidRPr="007E1ECA" w:rsidRDefault="008F7341" w:rsidP="00D60AA2">
      <w:pPr>
        <w:pStyle w:val="ReferencesHeading1"/>
        <w:spacing w:line="480" w:lineRule="auto"/>
        <w:jc w:val="both"/>
        <w:rPr>
          <w:lang w:val="en-GB"/>
        </w:rPr>
      </w:pPr>
      <w:r w:rsidRPr="007E1ECA">
        <w:rPr>
          <w:lang w:val="en-GB"/>
        </w:rPr>
        <w:t>References</w:t>
      </w:r>
    </w:p>
    <w:p w14:paraId="12ED05CA" w14:textId="11B758DE" w:rsidR="008F7341" w:rsidRPr="007E1ECA" w:rsidRDefault="00837CE4" w:rsidP="00D60AA2">
      <w:pPr>
        <w:pStyle w:val="Reference-Alphabetical"/>
        <w:spacing w:line="480" w:lineRule="auto"/>
        <w:jc w:val="both"/>
        <w:rPr>
          <w:lang w:val="en-GB"/>
        </w:rPr>
      </w:pPr>
      <w:r w:rsidRPr="007E1ECA">
        <w:rPr>
          <w:lang w:val="en-GB"/>
        </w:rPr>
        <w:t>Bowe,</w:t>
      </w:r>
      <w:r w:rsidR="008F7341" w:rsidRPr="007E1ECA">
        <w:rPr>
          <w:lang w:val="en-GB"/>
        </w:rPr>
        <w:t xml:space="preserve"> </w:t>
      </w:r>
      <w:r w:rsidRPr="007E1ECA">
        <w:rPr>
          <w:lang w:val="en-GB"/>
        </w:rPr>
        <w:t xml:space="preserve">F. G. (2000). </w:t>
      </w:r>
      <w:r w:rsidRPr="00D60AA2">
        <w:rPr>
          <w:i/>
          <w:lang w:val="en-GB"/>
        </w:rPr>
        <w:t>Universal design in education: Teaching non-traditional students</w:t>
      </w:r>
      <w:r w:rsidRPr="007E1ECA">
        <w:rPr>
          <w:lang w:val="en-GB"/>
        </w:rPr>
        <w:t>.</w:t>
      </w:r>
      <w:r w:rsidR="00F2791E" w:rsidRPr="007E1ECA">
        <w:rPr>
          <w:lang w:val="en-GB"/>
        </w:rPr>
        <w:t xml:space="preserve"> </w:t>
      </w:r>
      <w:r w:rsidRPr="007E1ECA">
        <w:rPr>
          <w:lang w:val="en-GB"/>
        </w:rPr>
        <w:t>Westport,</w:t>
      </w:r>
      <w:r w:rsidR="008F7341" w:rsidRPr="007E1ECA">
        <w:rPr>
          <w:lang w:val="en-GB"/>
        </w:rPr>
        <w:t xml:space="preserve"> </w:t>
      </w:r>
      <w:r w:rsidRPr="007E1ECA">
        <w:rPr>
          <w:lang w:val="en-GB"/>
        </w:rPr>
        <w:t>CT: Bergin &amp; Garvey.</w:t>
      </w:r>
    </w:p>
    <w:p w14:paraId="60A645B5" w14:textId="414E87B7" w:rsidR="008F7341" w:rsidRPr="007E1ECA" w:rsidRDefault="00837CE4" w:rsidP="00D60AA2">
      <w:pPr>
        <w:pStyle w:val="Reference-Alphabetical"/>
        <w:spacing w:line="480" w:lineRule="auto"/>
        <w:jc w:val="both"/>
        <w:rPr>
          <w:lang w:val="en-GB"/>
        </w:rPr>
      </w:pPr>
      <w:r w:rsidRPr="007E1ECA">
        <w:rPr>
          <w:lang w:val="en-GB"/>
        </w:rPr>
        <w:t>Burgstahler,</w:t>
      </w:r>
      <w:r w:rsidR="008F7341" w:rsidRPr="007E1ECA">
        <w:rPr>
          <w:lang w:val="en-GB"/>
        </w:rPr>
        <w:t xml:space="preserve"> </w:t>
      </w:r>
      <w:r w:rsidRPr="007E1ECA">
        <w:rPr>
          <w:lang w:val="en-GB"/>
        </w:rPr>
        <w:t xml:space="preserve">S. (2007). Who needs an accessible classroom? </w:t>
      </w:r>
      <w:r w:rsidR="008F7341" w:rsidRPr="007E1ECA">
        <w:rPr>
          <w:i/>
          <w:iCs/>
          <w:lang w:val="en-GB"/>
        </w:rPr>
        <w:t>Academe, 93</w:t>
      </w:r>
      <w:r w:rsidRPr="007E1ECA">
        <w:rPr>
          <w:lang w:val="en-GB"/>
        </w:rPr>
        <w:t>(3),</w:t>
      </w:r>
      <w:r w:rsidR="008F7341" w:rsidRPr="007E1ECA">
        <w:rPr>
          <w:lang w:val="en-GB"/>
        </w:rPr>
        <w:t xml:space="preserve"> </w:t>
      </w:r>
      <w:r w:rsidR="00EB5D59" w:rsidRPr="007E1ECA">
        <w:rPr>
          <w:lang w:val="en-GB"/>
        </w:rPr>
        <w:t>37–39</w:t>
      </w:r>
      <w:r w:rsidRPr="007E1ECA">
        <w:rPr>
          <w:lang w:val="en-GB"/>
        </w:rPr>
        <w:t>.</w:t>
      </w:r>
      <w:r w:rsidR="00F2791E" w:rsidRPr="007E1ECA">
        <w:rPr>
          <w:lang w:val="en-GB"/>
        </w:rPr>
        <w:t xml:space="preserve"> </w:t>
      </w:r>
      <w:r w:rsidRPr="007E1ECA">
        <w:rPr>
          <w:lang w:val="en-GB"/>
        </w:rPr>
        <w:t>Retrieved from http://www.jstor.org/stable/40253051</w:t>
      </w:r>
    </w:p>
    <w:p w14:paraId="6DA3E070" w14:textId="57EEECDE" w:rsidR="008F7341" w:rsidRPr="007E1ECA" w:rsidRDefault="00837CE4" w:rsidP="00D60AA2">
      <w:pPr>
        <w:pStyle w:val="Reference-Alphabetical"/>
        <w:spacing w:line="480" w:lineRule="auto"/>
        <w:jc w:val="both"/>
        <w:rPr>
          <w:lang w:val="en-GB"/>
        </w:rPr>
      </w:pPr>
      <w:r w:rsidRPr="007E1ECA">
        <w:rPr>
          <w:lang w:val="en-GB"/>
        </w:rPr>
        <w:t>CAST</w:t>
      </w:r>
      <w:r w:rsidR="00F2791E" w:rsidRPr="007E1ECA">
        <w:rPr>
          <w:lang w:val="en-GB"/>
        </w:rPr>
        <w:t>.</w:t>
      </w:r>
      <w:r w:rsidRPr="007E1ECA">
        <w:rPr>
          <w:lang w:val="en-GB"/>
        </w:rPr>
        <w:t xml:space="preserve"> (2018). </w:t>
      </w:r>
      <w:r w:rsidRPr="00D60AA2">
        <w:rPr>
          <w:i/>
          <w:lang w:val="en-GB"/>
        </w:rPr>
        <w:t>Universal design for learning guidelines version 2.2</w:t>
      </w:r>
      <w:r w:rsidRPr="007E1ECA">
        <w:rPr>
          <w:lang w:val="en-GB"/>
        </w:rPr>
        <w:t xml:space="preserve"> [graphic organizer]</w:t>
      </w:r>
      <w:r w:rsidR="00EB5D59" w:rsidRPr="007E1ECA">
        <w:rPr>
          <w:lang w:val="en-GB"/>
        </w:rPr>
        <w:t>.</w:t>
      </w:r>
      <w:r w:rsidR="00F2791E" w:rsidRPr="007E1ECA">
        <w:rPr>
          <w:lang w:val="en-GB"/>
        </w:rPr>
        <w:t xml:space="preserve"> </w:t>
      </w:r>
      <w:r w:rsidRPr="007E1ECA">
        <w:rPr>
          <w:lang w:val="en-GB"/>
        </w:rPr>
        <w:t>Wakefield,</w:t>
      </w:r>
      <w:r w:rsidR="008F7341" w:rsidRPr="007E1ECA">
        <w:rPr>
          <w:lang w:val="en-GB"/>
        </w:rPr>
        <w:t xml:space="preserve"> </w:t>
      </w:r>
      <w:r w:rsidRPr="007E1ECA">
        <w:rPr>
          <w:lang w:val="en-GB"/>
        </w:rPr>
        <w:t xml:space="preserve">MA: </w:t>
      </w:r>
      <w:r w:rsidR="00F2791E" w:rsidRPr="007E1ECA">
        <w:rPr>
          <w:lang w:val="en-GB"/>
        </w:rPr>
        <w:t>CAST</w:t>
      </w:r>
      <w:r w:rsidRPr="007E1ECA">
        <w:rPr>
          <w:lang w:val="en-GB"/>
        </w:rPr>
        <w:t>. Retrieved from http://udlguidelines.cast.org</w:t>
      </w:r>
    </w:p>
    <w:p w14:paraId="56DD8E6F" w14:textId="68E1670A" w:rsidR="008F7341" w:rsidRPr="007E1ECA" w:rsidRDefault="00837CE4" w:rsidP="00D60AA2">
      <w:pPr>
        <w:pStyle w:val="Reference-Alphabetical"/>
        <w:spacing w:line="480" w:lineRule="auto"/>
        <w:jc w:val="both"/>
        <w:rPr>
          <w:lang w:val="en-GB"/>
        </w:rPr>
      </w:pPr>
      <w:r w:rsidRPr="007E1ECA">
        <w:rPr>
          <w:lang w:val="en-GB"/>
        </w:rPr>
        <w:lastRenderedPageBreak/>
        <w:t>Higbee,</w:t>
      </w:r>
      <w:r w:rsidR="008F7341" w:rsidRPr="007E1ECA">
        <w:rPr>
          <w:lang w:val="en-GB"/>
        </w:rPr>
        <w:t xml:space="preserve"> </w:t>
      </w:r>
      <w:r w:rsidRPr="007E1ECA">
        <w:rPr>
          <w:lang w:val="en-GB"/>
        </w:rPr>
        <w:t xml:space="preserve">J. L. (2003). </w:t>
      </w:r>
      <w:r w:rsidRPr="00D60AA2">
        <w:rPr>
          <w:i/>
          <w:lang w:val="en-GB"/>
        </w:rPr>
        <w:t xml:space="preserve">Curriculum transformation and disability: Implementing </w:t>
      </w:r>
      <w:r w:rsidR="00F2791E" w:rsidRPr="007E1ECA">
        <w:rPr>
          <w:i/>
          <w:lang w:val="en-GB"/>
        </w:rPr>
        <w:t>u</w:t>
      </w:r>
      <w:r w:rsidRPr="00D60AA2">
        <w:rPr>
          <w:i/>
          <w:lang w:val="en-GB"/>
        </w:rPr>
        <w:t>niversal</w:t>
      </w:r>
      <w:r w:rsidR="00F2791E" w:rsidRPr="00D60AA2">
        <w:rPr>
          <w:i/>
          <w:lang w:val="en-GB"/>
        </w:rPr>
        <w:t xml:space="preserve"> </w:t>
      </w:r>
      <w:r w:rsidR="00F2791E" w:rsidRPr="007E1ECA">
        <w:rPr>
          <w:i/>
          <w:iCs/>
          <w:lang w:val="en-GB"/>
        </w:rPr>
        <w:t>d</w:t>
      </w:r>
      <w:r w:rsidR="008F7341" w:rsidRPr="007E1ECA">
        <w:rPr>
          <w:i/>
          <w:iCs/>
          <w:lang w:val="en-GB"/>
        </w:rPr>
        <w:t>esign in higher education</w:t>
      </w:r>
      <w:r w:rsidRPr="007E1ECA">
        <w:rPr>
          <w:lang w:val="en-GB"/>
        </w:rPr>
        <w:t>. University of Minnesota: Center for Research on Developmental Education and Urban Literacy.</w:t>
      </w:r>
    </w:p>
    <w:p w14:paraId="45B87291" w14:textId="2A3AE5D1" w:rsidR="008F7341" w:rsidRPr="007E1ECA" w:rsidRDefault="00837CE4" w:rsidP="00D60AA2">
      <w:pPr>
        <w:pStyle w:val="Reference-Alphabetical"/>
        <w:spacing w:line="480" w:lineRule="auto"/>
        <w:jc w:val="both"/>
        <w:rPr>
          <w:lang w:val="en-GB"/>
        </w:rPr>
      </w:pPr>
      <w:r w:rsidRPr="007E1ECA">
        <w:rPr>
          <w:lang w:val="en-GB"/>
        </w:rPr>
        <w:t>Mace,</w:t>
      </w:r>
      <w:r w:rsidR="008F7341" w:rsidRPr="007E1ECA">
        <w:rPr>
          <w:lang w:val="en-GB"/>
        </w:rPr>
        <w:t xml:space="preserve"> </w:t>
      </w:r>
      <w:r w:rsidRPr="007E1ECA">
        <w:rPr>
          <w:lang w:val="en-GB"/>
        </w:rPr>
        <w:t>R. L. (2008). Ronald L. Mace. Retrieved from:</w:t>
      </w:r>
      <w:r w:rsidR="00673879" w:rsidRPr="007E1ECA">
        <w:rPr>
          <w:lang w:val="en-GB"/>
        </w:rPr>
        <w:t xml:space="preserve"> </w:t>
      </w:r>
      <w:r w:rsidRPr="007E1ECA">
        <w:rPr>
          <w:lang w:val="en-GB"/>
        </w:rPr>
        <w:t>https://projects.ncsu.edu/ncsu/design/cud/about_us/usronmace.htm</w:t>
      </w:r>
    </w:p>
    <w:p w14:paraId="5BF51B83" w14:textId="7D218CCB" w:rsidR="008F7341" w:rsidRPr="007E1ECA" w:rsidRDefault="00837CE4" w:rsidP="00D60AA2">
      <w:pPr>
        <w:pStyle w:val="Reference-Alphabetical"/>
        <w:spacing w:line="480" w:lineRule="auto"/>
        <w:jc w:val="both"/>
        <w:rPr>
          <w:lang w:val="en-GB"/>
        </w:rPr>
      </w:pPr>
      <w:r w:rsidRPr="007E1ECA">
        <w:rPr>
          <w:lang w:val="en-GB"/>
        </w:rPr>
        <w:t>McCarthy,</w:t>
      </w:r>
      <w:r w:rsidR="008F7341" w:rsidRPr="007E1ECA">
        <w:rPr>
          <w:lang w:val="en-GB"/>
        </w:rPr>
        <w:t xml:space="preserve"> </w:t>
      </w:r>
      <w:r w:rsidRPr="007E1ECA">
        <w:rPr>
          <w:lang w:val="en-GB"/>
        </w:rPr>
        <w:t>P.,</w:t>
      </w:r>
      <w:r w:rsidR="008F7341" w:rsidRPr="007E1ECA">
        <w:rPr>
          <w:lang w:val="en-GB"/>
        </w:rPr>
        <w:t xml:space="preserve"> </w:t>
      </w:r>
      <w:r w:rsidRPr="007E1ECA">
        <w:rPr>
          <w:lang w:val="en-GB"/>
        </w:rPr>
        <w:t>Quirke,</w:t>
      </w:r>
      <w:r w:rsidR="008F7341" w:rsidRPr="007E1ECA">
        <w:rPr>
          <w:lang w:val="en-GB"/>
        </w:rPr>
        <w:t xml:space="preserve"> </w:t>
      </w:r>
      <w:r w:rsidRPr="007E1ECA">
        <w:rPr>
          <w:lang w:val="en-GB"/>
        </w:rPr>
        <w:t>M.,</w:t>
      </w:r>
      <w:r w:rsidR="008F7341" w:rsidRPr="007E1ECA">
        <w:rPr>
          <w:lang w:val="en-GB"/>
        </w:rPr>
        <w:t xml:space="preserve"> </w:t>
      </w:r>
      <w:r w:rsidRPr="007E1ECA">
        <w:rPr>
          <w:lang w:val="en-GB"/>
        </w:rPr>
        <w:t>&amp; Mc Guckin,</w:t>
      </w:r>
      <w:r w:rsidR="008F7341" w:rsidRPr="007E1ECA">
        <w:rPr>
          <w:lang w:val="en-GB"/>
        </w:rPr>
        <w:t xml:space="preserve"> </w:t>
      </w:r>
      <w:r w:rsidRPr="007E1ECA">
        <w:rPr>
          <w:lang w:val="en-GB"/>
        </w:rPr>
        <w:t xml:space="preserve">C. (2019). </w:t>
      </w:r>
      <w:r w:rsidR="008F7341" w:rsidRPr="007E1ECA">
        <w:rPr>
          <w:i/>
          <w:iCs/>
          <w:lang w:val="en-GB"/>
        </w:rPr>
        <w:t xml:space="preserve">UDL </w:t>
      </w:r>
      <w:r w:rsidR="00673879" w:rsidRPr="007E1ECA">
        <w:rPr>
          <w:i/>
          <w:iCs/>
          <w:lang w:val="en-GB"/>
        </w:rPr>
        <w:t xml:space="preserve">– </w:t>
      </w:r>
      <w:r w:rsidR="008F7341" w:rsidRPr="007E1ECA">
        <w:rPr>
          <w:i/>
          <w:iCs/>
          <w:lang w:val="en-GB"/>
        </w:rPr>
        <w:t xml:space="preserve">Can you see what I see </w:t>
      </w:r>
      <w:r w:rsidR="00EA3EFD">
        <w:rPr>
          <w:i/>
          <w:iCs/>
          <w:lang w:val="en-GB"/>
        </w:rPr>
        <w:t>…</w:t>
      </w:r>
      <w:r w:rsidR="008F7341" w:rsidRPr="007E1ECA">
        <w:rPr>
          <w:i/>
          <w:iCs/>
          <w:lang w:val="en-GB"/>
        </w:rPr>
        <w:t>. is it</w:t>
      </w:r>
      <w:r w:rsidR="00673879" w:rsidRPr="007E1ECA">
        <w:rPr>
          <w:i/>
          <w:iCs/>
          <w:lang w:val="en-GB"/>
        </w:rPr>
        <w:t xml:space="preserve"> </w:t>
      </w:r>
      <w:r w:rsidR="008F7341" w:rsidRPr="007E1ECA">
        <w:rPr>
          <w:i/>
          <w:iCs/>
          <w:lang w:val="en-GB"/>
        </w:rPr>
        <w:t>an exclusive model or an inclusive model?</w:t>
      </w:r>
      <w:r w:rsidRPr="007E1ECA">
        <w:rPr>
          <w:lang w:val="en-GB"/>
        </w:rPr>
        <w:t xml:space="preserve"> Third Pan-Canadian Conference on Universal Design for Learning: Connecting the Dots – Sharing Promising Practices across Country,</w:t>
      </w:r>
      <w:r w:rsidR="008F7341" w:rsidRPr="007E1ECA">
        <w:rPr>
          <w:lang w:val="en-GB"/>
        </w:rPr>
        <w:t xml:space="preserve"> </w:t>
      </w:r>
      <w:r w:rsidRPr="007E1ECA">
        <w:rPr>
          <w:lang w:val="en-GB"/>
        </w:rPr>
        <w:t>2nd</w:t>
      </w:r>
      <w:r w:rsidR="00673879" w:rsidRPr="007E1ECA">
        <w:rPr>
          <w:lang w:val="en-GB"/>
        </w:rPr>
        <w:t>–</w:t>
      </w:r>
      <w:r w:rsidR="00EB5D59" w:rsidRPr="007E1ECA">
        <w:rPr>
          <w:lang w:val="en-GB"/>
        </w:rPr>
        <w:t>4</w:t>
      </w:r>
      <w:r w:rsidRPr="007E1ECA">
        <w:rPr>
          <w:lang w:val="en-GB"/>
        </w:rPr>
        <w:t>th October,</w:t>
      </w:r>
      <w:r w:rsidR="008F7341" w:rsidRPr="007E1ECA">
        <w:rPr>
          <w:lang w:val="en-GB"/>
        </w:rPr>
        <w:t xml:space="preserve"> </w:t>
      </w:r>
      <w:r w:rsidRPr="007E1ECA">
        <w:rPr>
          <w:lang w:val="en-GB"/>
        </w:rPr>
        <w:t>2019, Royal Roads University,</w:t>
      </w:r>
      <w:r w:rsidR="008F7341" w:rsidRPr="007E1ECA">
        <w:rPr>
          <w:lang w:val="en-GB"/>
        </w:rPr>
        <w:t xml:space="preserve"> </w:t>
      </w:r>
      <w:r w:rsidRPr="007E1ECA">
        <w:rPr>
          <w:lang w:val="en-GB"/>
        </w:rPr>
        <w:t>Victoria,</w:t>
      </w:r>
      <w:r w:rsidR="008F7341" w:rsidRPr="007E1ECA">
        <w:rPr>
          <w:lang w:val="en-GB"/>
        </w:rPr>
        <w:t xml:space="preserve"> </w:t>
      </w:r>
      <w:r w:rsidRPr="007E1ECA">
        <w:rPr>
          <w:lang w:val="en-GB"/>
        </w:rPr>
        <w:t>Canada. Abstracts not published.</w:t>
      </w:r>
    </w:p>
    <w:p w14:paraId="22ABD551" w14:textId="0B23391E" w:rsidR="008F7341" w:rsidRPr="007E1ECA" w:rsidRDefault="00837CE4" w:rsidP="00D60AA2">
      <w:pPr>
        <w:pStyle w:val="Reference-Alphabetical"/>
        <w:spacing w:line="480" w:lineRule="auto"/>
        <w:jc w:val="both"/>
        <w:rPr>
          <w:lang w:val="en-GB"/>
        </w:rPr>
      </w:pPr>
      <w:r w:rsidRPr="007E1ECA">
        <w:rPr>
          <w:lang w:val="en-GB"/>
        </w:rPr>
        <w:t>Palmer,</w:t>
      </w:r>
      <w:r w:rsidR="008F7341" w:rsidRPr="007E1ECA">
        <w:rPr>
          <w:lang w:val="en-GB"/>
        </w:rPr>
        <w:t xml:space="preserve"> </w:t>
      </w:r>
      <w:r w:rsidRPr="007E1ECA">
        <w:rPr>
          <w:lang w:val="en-GB"/>
        </w:rPr>
        <w:t>J.,</w:t>
      </w:r>
      <w:r w:rsidR="008F7341" w:rsidRPr="007E1ECA">
        <w:rPr>
          <w:lang w:val="en-GB"/>
        </w:rPr>
        <w:t xml:space="preserve"> </w:t>
      </w:r>
      <w:r w:rsidRPr="007E1ECA">
        <w:rPr>
          <w:lang w:val="en-GB"/>
        </w:rPr>
        <w:t>&amp; Caputo,</w:t>
      </w:r>
      <w:r w:rsidR="008F7341" w:rsidRPr="007E1ECA">
        <w:rPr>
          <w:lang w:val="en-GB"/>
        </w:rPr>
        <w:t xml:space="preserve"> </w:t>
      </w:r>
      <w:r w:rsidRPr="007E1ECA">
        <w:rPr>
          <w:lang w:val="en-GB"/>
        </w:rPr>
        <w:t xml:space="preserve">A. (2003). </w:t>
      </w:r>
      <w:r w:rsidRPr="00D60AA2">
        <w:rPr>
          <w:i/>
          <w:lang w:val="en-GB"/>
        </w:rPr>
        <w:t>The universal instructional design implementation guide</w:t>
      </w:r>
      <w:r w:rsidRPr="007E1ECA">
        <w:rPr>
          <w:lang w:val="en-GB"/>
        </w:rPr>
        <w:t>.</w:t>
      </w:r>
      <w:r w:rsidR="00673879" w:rsidRPr="007E1ECA">
        <w:rPr>
          <w:lang w:val="en-GB"/>
        </w:rPr>
        <w:t xml:space="preserve"> </w:t>
      </w:r>
      <w:r w:rsidRPr="007E1ECA">
        <w:rPr>
          <w:lang w:val="en-GB"/>
        </w:rPr>
        <w:t>Guelph,</w:t>
      </w:r>
      <w:r w:rsidR="008F7341" w:rsidRPr="007E1ECA">
        <w:rPr>
          <w:lang w:val="en-GB"/>
        </w:rPr>
        <w:t xml:space="preserve"> </w:t>
      </w:r>
      <w:r w:rsidRPr="007E1ECA">
        <w:rPr>
          <w:lang w:val="en-GB"/>
        </w:rPr>
        <w:t>ON: University of Guelph.</w:t>
      </w:r>
    </w:p>
    <w:p w14:paraId="317647FB" w14:textId="58A41008" w:rsidR="008F7341" w:rsidRPr="007E1ECA" w:rsidRDefault="00837CE4" w:rsidP="00D60AA2">
      <w:pPr>
        <w:pStyle w:val="Reference-Alphabetical"/>
        <w:spacing w:line="480" w:lineRule="auto"/>
        <w:jc w:val="both"/>
        <w:rPr>
          <w:lang w:val="en-GB"/>
        </w:rPr>
      </w:pPr>
      <w:r w:rsidRPr="007E1ECA">
        <w:rPr>
          <w:lang w:val="en-GB"/>
        </w:rPr>
        <w:t>Quirke,</w:t>
      </w:r>
      <w:r w:rsidR="008F7341" w:rsidRPr="007E1ECA">
        <w:rPr>
          <w:lang w:val="en-GB"/>
        </w:rPr>
        <w:t xml:space="preserve"> </w:t>
      </w:r>
      <w:r w:rsidRPr="007E1ECA">
        <w:rPr>
          <w:lang w:val="en-GB"/>
        </w:rPr>
        <w:t>M.,</w:t>
      </w:r>
      <w:r w:rsidR="008F7341" w:rsidRPr="007E1ECA">
        <w:rPr>
          <w:lang w:val="en-GB"/>
        </w:rPr>
        <w:t xml:space="preserve"> </w:t>
      </w:r>
      <w:r w:rsidRPr="007E1ECA">
        <w:rPr>
          <w:lang w:val="en-GB"/>
        </w:rPr>
        <w:t>McCarthy,</w:t>
      </w:r>
      <w:r w:rsidR="008F7341" w:rsidRPr="007E1ECA">
        <w:rPr>
          <w:lang w:val="en-GB"/>
        </w:rPr>
        <w:t xml:space="preserve"> </w:t>
      </w:r>
      <w:r w:rsidRPr="007E1ECA">
        <w:rPr>
          <w:lang w:val="en-GB"/>
        </w:rPr>
        <w:t>P.,</w:t>
      </w:r>
      <w:r w:rsidR="008F7341" w:rsidRPr="007E1ECA">
        <w:rPr>
          <w:lang w:val="en-GB"/>
        </w:rPr>
        <w:t xml:space="preserve"> </w:t>
      </w:r>
      <w:r w:rsidRPr="007E1ECA">
        <w:rPr>
          <w:lang w:val="en-GB"/>
        </w:rPr>
        <w:t>Treanor,</w:t>
      </w:r>
      <w:r w:rsidR="008F7341" w:rsidRPr="007E1ECA">
        <w:rPr>
          <w:lang w:val="en-GB"/>
        </w:rPr>
        <w:t xml:space="preserve"> </w:t>
      </w:r>
      <w:r w:rsidRPr="007E1ECA">
        <w:rPr>
          <w:lang w:val="en-GB"/>
        </w:rPr>
        <w:t>D.,</w:t>
      </w:r>
      <w:r w:rsidR="008F7341" w:rsidRPr="007E1ECA">
        <w:rPr>
          <w:lang w:val="en-GB"/>
        </w:rPr>
        <w:t xml:space="preserve"> </w:t>
      </w:r>
      <w:r w:rsidRPr="007E1ECA">
        <w:rPr>
          <w:lang w:val="en-GB"/>
        </w:rPr>
        <w:t>&amp; Mc Guckin,</w:t>
      </w:r>
      <w:r w:rsidR="008F7341" w:rsidRPr="007E1ECA">
        <w:rPr>
          <w:lang w:val="en-GB"/>
        </w:rPr>
        <w:t xml:space="preserve"> </w:t>
      </w:r>
      <w:r w:rsidRPr="007E1ECA">
        <w:rPr>
          <w:lang w:val="en-GB"/>
        </w:rPr>
        <w:t>C. (2019). Tomorrow’s disability</w:t>
      </w:r>
      <w:r w:rsidR="00673879" w:rsidRPr="007E1ECA">
        <w:rPr>
          <w:lang w:val="en-GB"/>
        </w:rPr>
        <w:t xml:space="preserve"> </w:t>
      </w:r>
      <w:r w:rsidRPr="007E1ECA">
        <w:rPr>
          <w:lang w:val="en-GB"/>
        </w:rPr>
        <w:t xml:space="preserve">officer </w:t>
      </w:r>
      <w:r w:rsidR="00673879" w:rsidRPr="007E1ECA">
        <w:rPr>
          <w:lang w:val="en-GB"/>
        </w:rPr>
        <w:t xml:space="preserve">– </w:t>
      </w:r>
      <w:r w:rsidRPr="007E1ECA">
        <w:rPr>
          <w:lang w:val="en-GB"/>
        </w:rPr>
        <w:t xml:space="preserve">A cornerstone on the universal design campus. </w:t>
      </w:r>
      <w:r w:rsidR="008F7341" w:rsidRPr="007E1ECA">
        <w:rPr>
          <w:i/>
          <w:iCs/>
          <w:lang w:val="en-GB"/>
        </w:rPr>
        <w:t>Journal of Inclusive Practice in Further and Higher Education (JIPFHE), 11</w:t>
      </w:r>
      <w:r w:rsidR="000108E6" w:rsidRPr="00D60AA2">
        <w:t xml:space="preserve"> (</w:t>
      </w:r>
      <w:r w:rsidR="008F7341" w:rsidRPr="00D60AA2">
        <w:t>1</w:t>
      </w:r>
      <w:r w:rsidR="000108E6" w:rsidRPr="00D60AA2">
        <w:t>)</w:t>
      </w:r>
      <w:r w:rsidRPr="007E1ECA">
        <w:rPr>
          <w:lang w:val="en-GB"/>
        </w:rPr>
        <w:t xml:space="preserve">, </w:t>
      </w:r>
      <w:r w:rsidR="00EB5D59" w:rsidRPr="007E1ECA">
        <w:rPr>
          <w:lang w:val="en-GB"/>
        </w:rPr>
        <w:t>29–42</w:t>
      </w:r>
      <w:r w:rsidRPr="007E1ECA">
        <w:rPr>
          <w:lang w:val="en-GB"/>
        </w:rPr>
        <w:t>. Available at: http://www.tara.tcd.ie/handle/2262/91528</w:t>
      </w:r>
    </w:p>
    <w:p w14:paraId="243D9820" w14:textId="43A00B69" w:rsidR="008F7341" w:rsidRPr="007E1ECA" w:rsidRDefault="00837CE4" w:rsidP="00D60AA2">
      <w:pPr>
        <w:pStyle w:val="Reference-Alphabetical"/>
        <w:spacing w:line="480" w:lineRule="auto"/>
        <w:jc w:val="both"/>
        <w:rPr>
          <w:lang w:val="en-GB"/>
        </w:rPr>
      </w:pPr>
      <w:r w:rsidRPr="007E1ECA">
        <w:rPr>
          <w:lang w:val="en-GB"/>
        </w:rPr>
        <w:t>Rose,</w:t>
      </w:r>
      <w:r w:rsidR="008F7341" w:rsidRPr="007E1ECA">
        <w:rPr>
          <w:lang w:val="en-GB"/>
        </w:rPr>
        <w:t xml:space="preserve"> </w:t>
      </w:r>
      <w:r w:rsidRPr="007E1ECA">
        <w:rPr>
          <w:lang w:val="en-GB"/>
        </w:rPr>
        <w:t>D. H.,</w:t>
      </w:r>
      <w:r w:rsidR="008F7341" w:rsidRPr="007E1ECA">
        <w:rPr>
          <w:lang w:val="en-GB"/>
        </w:rPr>
        <w:t xml:space="preserve"> </w:t>
      </w:r>
      <w:r w:rsidRPr="007E1ECA">
        <w:rPr>
          <w:lang w:val="en-GB"/>
        </w:rPr>
        <w:t>&amp; Meyer,</w:t>
      </w:r>
      <w:r w:rsidR="008F7341" w:rsidRPr="007E1ECA">
        <w:rPr>
          <w:lang w:val="en-GB"/>
        </w:rPr>
        <w:t xml:space="preserve"> </w:t>
      </w:r>
      <w:r w:rsidRPr="007E1ECA">
        <w:rPr>
          <w:lang w:val="en-GB"/>
        </w:rPr>
        <w:t xml:space="preserve">A. (2002). </w:t>
      </w:r>
      <w:r w:rsidRPr="00D60AA2">
        <w:rPr>
          <w:i/>
          <w:lang w:val="en-GB"/>
        </w:rPr>
        <w:t>Teaching every student in the digital age: Universal design</w:t>
      </w:r>
      <w:r w:rsidR="003E48E3" w:rsidRPr="00D60AA2">
        <w:rPr>
          <w:i/>
          <w:lang w:val="en-GB"/>
        </w:rPr>
        <w:t xml:space="preserve"> </w:t>
      </w:r>
      <w:r w:rsidR="008F7341" w:rsidRPr="007E1ECA">
        <w:rPr>
          <w:i/>
          <w:iCs/>
          <w:lang w:val="en-GB"/>
        </w:rPr>
        <w:t>for learning</w:t>
      </w:r>
      <w:r w:rsidRPr="007E1ECA">
        <w:rPr>
          <w:lang w:val="en-GB"/>
        </w:rPr>
        <w:t>. Association for Supervision and Curriculum Development,</w:t>
      </w:r>
      <w:r w:rsidR="008F7341" w:rsidRPr="007E1ECA">
        <w:rPr>
          <w:lang w:val="en-GB"/>
        </w:rPr>
        <w:t xml:space="preserve"> </w:t>
      </w:r>
      <w:r w:rsidRPr="007E1ECA">
        <w:rPr>
          <w:lang w:val="en-GB"/>
        </w:rPr>
        <w:t>1703 N. Beauregard St.,</w:t>
      </w:r>
      <w:r w:rsidR="008F7341" w:rsidRPr="007E1ECA">
        <w:rPr>
          <w:lang w:val="en-GB"/>
        </w:rPr>
        <w:t xml:space="preserve"> </w:t>
      </w:r>
      <w:r w:rsidRPr="007E1ECA">
        <w:rPr>
          <w:lang w:val="en-GB"/>
        </w:rPr>
        <w:t>Alexandria,</w:t>
      </w:r>
      <w:r w:rsidR="008F7341" w:rsidRPr="007E1ECA">
        <w:rPr>
          <w:lang w:val="en-GB"/>
        </w:rPr>
        <w:t xml:space="preserve"> </w:t>
      </w:r>
      <w:r w:rsidRPr="007E1ECA">
        <w:rPr>
          <w:lang w:val="en-GB"/>
        </w:rPr>
        <w:t>VA 22311-1714 (Product no. 101042).</w:t>
      </w:r>
    </w:p>
    <w:p w14:paraId="5B3169EF" w14:textId="77777777" w:rsidR="00DF013F" w:rsidRPr="007E1ECA" w:rsidRDefault="00DF013F" w:rsidP="00B357ED">
      <w:pPr>
        <w:pStyle w:val="Reference-Alphabetical"/>
        <w:spacing w:line="480" w:lineRule="auto"/>
        <w:jc w:val="both"/>
        <w:rPr>
          <w:lang w:val="en-GB"/>
        </w:rPr>
      </w:pPr>
      <w:r w:rsidRPr="007E1ECA">
        <w:rPr>
          <w:lang w:val="en-GB"/>
        </w:rPr>
        <w:t xml:space="preserve">Rose, D. H., &amp; Meyer, A. (Eds.). (2006). </w:t>
      </w:r>
      <w:r w:rsidRPr="007E1ECA">
        <w:rPr>
          <w:i/>
          <w:lang w:val="en-GB"/>
        </w:rPr>
        <w:t xml:space="preserve">A practical reader in universal design for </w:t>
      </w:r>
      <w:r w:rsidRPr="007E1ECA">
        <w:rPr>
          <w:i/>
          <w:iCs/>
          <w:lang w:val="en-GB"/>
        </w:rPr>
        <w:t>learning</w:t>
      </w:r>
      <w:r w:rsidRPr="007E1ECA">
        <w:rPr>
          <w:lang w:val="en-GB"/>
        </w:rPr>
        <w:t>. Cambridge, MA: Harvard Education Press.</w:t>
      </w:r>
    </w:p>
    <w:p w14:paraId="205A12F6" w14:textId="5DC67931" w:rsidR="008F7341" w:rsidRPr="007E1ECA" w:rsidRDefault="00837CE4" w:rsidP="00D60AA2">
      <w:pPr>
        <w:pStyle w:val="Reference-Alphabetical"/>
        <w:spacing w:line="480" w:lineRule="auto"/>
        <w:jc w:val="both"/>
        <w:rPr>
          <w:lang w:val="en-GB"/>
        </w:rPr>
      </w:pPr>
      <w:r w:rsidRPr="007E1ECA">
        <w:rPr>
          <w:lang w:val="en-GB"/>
        </w:rPr>
        <w:t>Rose,</w:t>
      </w:r>
      <w:r w:rsidR="008F7341" w:rsidRPr="007E1ECA">
        <w:rPr>
          <w:lang w:val="en-GB"/>
        </w:rPr>
        <w:t xml:space="preserve"> </w:t>
      </w:r>
      <w:r w:rsidRPr="007E1ECA">
        <w:rPr>
          <w:lang w:val="en-GB"/>
        </w:rPr>
        <w:t>D. H.,</w:t>
      </w:r>
      <w:r w:rsidR="008F7341" w:rsidRPr="007E1ECA">
        <w:rPr>
          <w:lang w:val="en-GB"/>
        </w:rPr>
        <w:t xml:space="preserve"> </w:t>
      </w:r>
      <w:r w:rsidRPr="007E1ECA">
        <w:rPr>
          <w:lang w:val="en-GB"/>
        </w:rPr>
        <w:t>Harbour,</w:t>
      </w:r>
      <w:r w:rsidR="008F7341" w:rsidRPr="007E1ECA">
        <w:rPr>
          <w:lang w:val="en-GB"/>
        </w:rPr>
        <w:t xml:space="preserve"> </w:t>
      </w:r>
      <w:r w:rsidRPr="007E1ECA">
        <w:rPr>
          <w:lang w:val="en-GB"/>
        </w:rPr>
        <w:t>W. S.,</w:t>
      </w:r>
      <w:r w:rsidR="008F7341" w:rsidRPr="007E1ECA">
        <w:rPr>
          <w:lang w:val="en-GB"/>
        </w:rPr>
        <w:t xml:space="preserve"> </w:t>
      </w:r>
      <w:r w:rsidRPr="007E1ECA">
        <w:rPr>
          <w:lang w:val="en-GB"/>
        </w:rPr>
        <w:t>Johnston,</w:t>
      </w:r>
      <w:r w:rsidR="008F7341" w:rsidRPr="007E1ECA">
        <w:rPr>
          <w:lang w:val="en-GB"/>
        </w:rPr>
        <w:t xml:space="preserve"> </w:t>
      </w:r>
      <w:r w:rsidRPr="007E1ECA">
        <w:rPr>
          <w:lang w:val="en-GB"/>
        </w:rPr>
        <w:t>C. S.,</w:t>
      </w:r>
      <w:r w:rsidR="008F7341" w:rsidRPr="007E1ECA">
        <w:rPr>
          <w:lang w:val="en-GB"/>
        </w:rPr>
        <w:t xml:space="preserve"> </w:t>
      </w:r>
      <w:r w:rsidRPr="007E1ECA">
        <w:rPr>
          <w:lang w:val="en-GB"/>
        </w:rPr>
        <w:t>Daley,</w:t>
      </w:r>
      <w:r w:rsidR="008F7341" w:rsidRPr="007E1ECA">
        <w:rPr>
          <w:lang w:val="en-GB"/>
        </w:rPr>
        <w:t xml:space="preserve"> </w:t>
      </w:r>
      <w:r w:rsidRPr="007E1ECA">
        <w:rPr>
          <w:lang w:val="en-GB"/>
        </w:rPr>
        <w:t>S. G.,</w:t>
      </w:r>
      <w:r w:rsidR="008F7341" w:rsidRPr="007E1ECA">
        <w:rPr>
          <w:lang w:val="en-GB"/>
        </w:rPr>
        <w:t xml:space="preserve"> </w:t>
      </w:r>
      <w:r w:rsidRPr="007E1ECA">
        <w:rPr>
          <w:lang w:val="en-GB"/>
        </w:rPr>
        <w:t>&amp; Abarbanell,</w:t>
      </w:r>
      <w:r w:rsidR="008F7341" w:rsidRPr="007E1ECA">
        <w:rPr>
          <w:lang w:val="en-GB"/>
        </w:rPr>
        <w:t xml:space="preserve"> </w:t>
      </w:r>
      <w:r w:rsidRPr="007E1ECA">
        <w:rPr>
          <w:lang w:val="en-GB"/>
        </w:rPr>
        <w:t>L. (2006).</w:t>
      </w:r>
      <w:r w:rsidR="00953546" w:rsidRPr="007E1ECA">
        <w:rPr>
          <w:lang w:val="en-GB"/>
        </w:rPr>
        <w:t xml:space="preserve"> </w:t>
      </w:r>
      <w:r w:rsidRPr="007E1ECA">
        <w:rPr>
          <w:lang w:val="en-GB"/>
        </w:rPr>
        <w:t xml:space="preserve">Universal design for learning in postsecondary education: Reflections on principles and their application. </w:t>
      </w:r>
      <w:r w:rsidR="008F7341" w:rsidRPr="007E1ECA">
        <w:rPr>
          <w:i/>
          <w:iCs/>
          <w:lang w:val="en-GB"/>
        </w:rPr>
        <w:lastRenderedPageBreak/>
        <w:t>Journal of Postsecondary Education and Disability, 19</w:t>
      </w:r>
      <w:r w:rsidRPr="007E1ECA">
        <w:rPr>
          <w:lang w:val="en-GB"/>
        </w:rPr>
        <w:t>(2),</w:t>
      </w:r>
      <w:r w:rsidR="008F7341" w:rsidRPr="007E1ECA">
        <w:rPr>
          <w:lang w:val="en-GB"/>
        </w:rPr>
        <w:t xml:space="preserve"> </w:t>
      </w:r>
      <w:r w:rsidR="00EB5D59" w:rsidRPr="007E1ECA">
        <w:rPr>
          <w:lang w:val="en-GB"/>
        </w:rPr>
        <w:t>135–151</w:t>
      </w:r>
      <w:r w:rsidRPr="007E1ECA">
        <w:rPr>
          <w:lang w:val="en-GB"/>
        </w:rPr>
        <w:t>. Retrieved from: https://www.learntechlib.org/p/77561/</w:t>
      </w:r>
    </w:p>
    <w:p w14:paraId="5CBF0E14" w14:textId="102095E0" w:rsidR="008F7341" w:rsidRPr="007E1ECA" w:rsidRDefault="00837CE4" w:rsidP="00D60AA2">
      <w:pPr>
        <w:pStyle w:val="Reference-Alphabetical"/>
        <w:spacing w:line="480" w:lineRule="auto"/>
        <w:jc w:val="both"/>
        <w:rPr>
          <w:lang w:val="en-GB"/>
        </w:rPr>
      </w:pPr>
      <w:r w:rsidRPr="007E1ECA">
        <w:rPr>
          <w:lang w:val="en-GB"/>
        </w:rPr>
        <w:t>Scott,</w:t>
      </w:r>
      <w:r w:rsidR="008F7341" w:rsidRPr="007E1ECA">
        <w:rPr>
          <w:lang w:val="en-GB"/>
        </w:rPr>
        <w:t xml:space="preserve"> </w:t>
      </w:r>
      <w:r w:rsidRPr="007E1ECA">
        <w:rPr>
          <w:lang w:val="en-GB"/>
        </w:rPr>
        <w:t>S. S.,</w:t>
      </w:r>
      <w:r w:rsidR="008F7341" w:rsidRPr="007E1ECA">
        <w:rPr>
          <w:lang w:val="en-GB"/>
        </w:rPr>
        <w:t xml:space="preserve"> </w:t>
      </w:r>
      <w:r w:rsidRPr="007E1ECA">
        <w:rPr>
          <w:lang w:val="en-GB"/>
        </w:rPr>
        <w:t>McGuire,</w:t>
      </w:r>
      <w:r w:rsidR="008F7341" w:rsidRPr="007E1ECA">
        <w:rPr>
          <w:lang w:val="en-GB"/>
        </w:rPr>
        <w:t xml:space="preserve"> </w:t>
      </w:r>
      <w:r w:rsidRPr="007E1ECA">
        <w:rPr>
          <w:lang w:val="en-GB"/>
        </w:rPr>
        <w:t>J. M.,</w:t>
      </w:r>
      <w:r w:rsidR="008F7341" w:rsidRPr="007E1ECA">
        <w:rPr>
          <w:lang w:val="en-GB"/>
        </w:rPr>
        <w:t xml:space="preserve"> </w:t>
      </w:r>
      <w:r w:rsidRPr="007E1ECA">
        <w:rPr>
          <w:lang w:val="en-GB"/>
        </w:rPr>
        <w:t>&amp; Shaw,</w:t>
      </w:r>
      <w:r w:rsidR="008F7341" w:rsidRPr="007E1ECA">
        <w:rPr>
          <w:lang w:val="en-GB"/>
        </w:rPr>
        <w:t xml:space="preserve"> </w:t>
      </w:r>
      <w:r w:rsidRPr="007E1ECA">
        <w:rPr>
          <w:lang w:val="en-GB"/>
        </w:rPr>
        <w:t>S. F. (2003). Universal design for instruction: A new</w:t>
      </w:r>
      <w:r w:rsidR="003E48E3" w:rsidRPr="007E1ECA">
        <w:rPr>
          <w:lang w:val="en-GB"/>
        </w:rPr>
        <w:t xml:space="preserve"> </w:t>
      </w:r>
      <w:r w:rsidRPr="007E1ECA">
        <w:rPr>
          <w:lang w:val="en-GB"/>
        </w:rPr>
        <w:t xml:space="preserve">paradigm for adult instruction in postsecondary education. </w:t>
      </w:r>
      <w:r w:rsidR="008F7341" w:rsidRPr="007E1ECA">
        <w:rPr>
          <w:i/>
          <w:iCs/>
          <w:lang w:val="en-GB"/>
        </w:rPr>
        <w:t>Remedial and Special Education, 24</w:t>
      </w:r>
      <w:r w:rsidRPr="007E1ECA">
        <w:rPr>
          <w:lang w:val="en-GB"/>
        </w:rPr>
        <w:t>(6),</w:t>
      </w:r>
      <w:r w:rsidR="008F7341" w:rsidRPr="007E1ECA">
        <w:rPr>
          <w:lang w:val="en-GB"/>
        </w:rPr>
        <w:t xml:space="preserve"> </w:t>
      </w:r>
      <w:r w:rsidR="00EB5D59" w:rsidRPr="007E1ECA">
        <w:rPr>
          <w:lang w:val="en-GB"/>
        </w:rPr>
        <w:t>369–379</w:t>
      </w:r>
      <w:r w:rsidRPr="007E1ECA">
        <w:rPr>
          <w:lang w:val="en-GB"/>
        </w:rPr>
        <w:t>. DOI: https://doi.org/10.1177/07419325030240060801</w:t>
      </w:r>
    </w:p>
    <w:p w14:paraId="67656122" w14:textId="297AC9E1" w:rsidR="008F7341" w:rsidRPr="007E1ECA" w:rsidRDefault="00837CE4" w:rsidP="00D60AA2">
      <w:pPr>
        <w:pStyle w:val="Reference-Alphabetical"/>
        <w:spacing w:line="480" w:lineRule="auto"/>
        <w:jc w:val="both"/>
        <w:rPr>
          <w:lang w:val="en-GB"/>
        </w:rPr>
      </w:pPr>
      <w:r w:rsidRPr="007E1ECA">
        <w:rPr>
          <w:lang w:val="en-GB"/>
        </w:rPr>
        <w:t>Story,</w:t>
      </w:r>
      <w:r w:rsidR="008F7341" w:rsidRPr="007E1ECA">
        <w:rPr>
          <w:lang w:val="en-GB"/>
        </w:rPr>
        <w:t xml:space="preserve"> </w:t>
      </w:r>
      <w:r w:rsidRPr="007E1ECA">
        <w:rPr>
          <w:lang w:val="en-GB"/>
        </w:rPr>
        <w:t>M. F.,</w:t>
      </w:r>
      <w:r w:rsidR="008F7341" w:rsidRPr="007E1ECA">
        <w:rPr>
          <w:lang w:val="en-GB"/>
        </w:rPr>
        <w:t xml:space="preserve"> </w:t>
      </w:r>
      <w:r w:rsidRPr="007E1ECA">
        <w:rPr>
          <w:lang w:val="en-GB"/>
        </w:rPr>
        <w:t>Mueller,</w:t>
      </w:r>
      <w:r w:rsidR="008F7341" w:rsidRPr="007E1ECA">
        <w:rPr>
          <w:lang w:val="en-GB"/>
        </w:rPr>
        <w:t xml:space="preserve"> </w:t>
      </w:r>
      <w:r w:rsidRPr="007E1ECA">
        <w:rPr>
          <w:lang w:val="en-GB"/>
        </w:rPr>
        <w:t>J. L.,</w:t>
      </w:r>
      <w:r w:rsidR="008F7341" w:rsidRPr="007E1ECA">
        <w:rPr>
          <w:lang w:val="en-GB"/>
        </w:rPr>
        <w:t xml:space="preserve"> </w:t>
      </w:r>
      <w:r w:rsidRPr="007E1ECA">
        <w:rPr>
          <w:lang w:val="en-GB"/>
        </w:rPr>
        <w:t>&amp; Mace,</w:t>
      </w:r>
      <w:r w:rsidR="008F7341" w:rsidRPr="007E1ECA">
        <w:rPr>
          <w:lang w:val="en-GB"/>
        </w:rPr>
        <w:t xml:space="preserve"> </w:t>
      </w:r>
      <w:r w:rsidRPr="007E1ECA">
        <w:rPr>
          <w:lang w:val="en-GB"/>
        </w:rPr>
        <w:t xml:space="preserve">R. L. (1998). </w:t>
      </w:r>
      <w:r w:rsidR="008F7341" w:rsidRPr="007E1ECA">
        <w:rPr>
          <w:i/>
          <w:iCs/>
          <w:lang w:val="en-GB"/>
        </w:rPr>
        <w:t>The universal design file: Designing for</w:t>
      </w:r>
      <w:r w:rsidR="003E48E3" w:rsidRPr="007E1ECA">
        <w:rPr>
          <w:i/>
          <w:iCs/>
          <w:lang w:val="en-GB"/>
        </w:rPr>
        <w:t xml:space="preserve"> </w:t>
      </w:r>
      <w:r w:rsidR="008F7341" w:rsidRPr="007E1ECA">
        <w:rPr>
          <w:i/>
          <w:iCs/>
          <w:lang w:val="en-GB"/>
        </w:rPr>
        <w:t>people of all ages and abilities. Revised Edition</w:t>
      </w:r>
      <w:r w:rsidRPr="007E1ECA">
        <w:rPr>
          <w:lang w:val="en-GB"/>
        </w:rPr>
        <w:t>. Retrieved from: https://files.eric.ed.gov/fulltext/ED460554.pdf</w:t>
      </w:r>
    </w:p>
    <w:p w14:paraId="21692151" w14:textId="10BFDBB4" w:rsidR="0013661F" w:rsidRPr="00E67F1E" w:rsidRDefault="00837CE4" w:rsidP="00D60AA2">
      <w:pPr>
        <w:pStyle w:val="Reference-Alphabetical"/>
        <w:spacing w:line="480" w:lineRule="auto"/>
        <w:jc w:val="both"/>
      </w:pPr>
      <w:r w:rsidRPr="00A77758">
        <w:rPr>
          <w:lang w:val="de-DE"/>
        </w:rPr>
        <w:t>Tobin,</w:t>
      </w:r>
      <w:r w:rsidR="008F7341" w:rsidRPr="00A77758">
        <w:rPr>
          <w:lang w:val="de-DE"/>
        </w:rPr>
        <w:t xml:space="preserve"> </w:t>
      </w:r>
      <w:r w:rsidRPr="00A77758">
        <w:rPr>
          <w:lang w:val="de-DE"/>
        </w:rPr>
        <w:t>T. J.,</w:t>
      </w:r>
      <w:r w:rsidR="008F7341" w:rsidRPr="00A77758">
        <w:rPr>
          <w:lang w:val="de-DE"/>
        </w:rPr>
        <w:t xml:space="preserve"> </w:t>
      </w:r>
      <w:r w:rsidRPr="00A77758">
        <w:rPr>
          <w:lang w:val="de-DE"/>
        </w:rPr>
        <w:t>&amp; Behling,</w:t>
      </w:r>
      <w:r w:rsidR="008F7341" w:rsidRPr="00A77758">
        <w:rPr>
          <w:lang w:val="de-DE"/>
        </w:rPr>
        <w:t xml:space="preserve"> </w:t>
      </w:r>
      <w:r w:rsidRPr="00A77758">
        <w:rPr>
          <w:lang w:val="de-DE"/>
        </w:rPr>
        <w:t xml:space="preserve">K. T. (2018). </w:t>
      </w:r>
      <w:r w:rsidRPr="00D60AA2">
        <w:rPr>
          <w:i/>
          <w:lang w:val="en-GB"/>
        </w:rPr>
        <w:t>Reach everyone,</w:t>
      </w:r>
      <w:r w:rsidR="008F7341" w:rsidRPr="00D60AA2">
        <w:rPr>
          <w:i/>
          <w:lang w:val="en-GB"/>
        </w:rPr>
        <w:t xml:space="preserve"> </w:t>
      </w:r>
      <w:r w:rsidRPr="00D60AA2">
        <w:rPr>
          <w:i/>
          <w:lang w:val="en-GB"/>
        </w:rPr>
        <w:t>teach everyone: Universal design for</w:t>
      </w:r>
      <w:r w:rsidR="003E48E3" w:rsidRPr="007E1ECA">
        <w:rPr>
          <w:i/>
          <w:iCs/>
          <w:lang w:val="en-GB"/>
        </w:rPr>
        <w:t xml:space="preserve"> </w:t>
      </w:r>
      <w:r w:rsidR="008F7341" w:rsidRPr="007E1ECA">
        <w:rPr>
          <w:i/>
          <w:iCs/>
          <w:lang w:val="en-GB"/>
        </w:rPr>
        <w:t>learning in higher education</w:t>
      </w:r>
      <w:r w:rsidRPr="007E1ECA">
        <w:rPr>
          <w:lang w:val="en-GB"/>
        </w:rPr>
        <w:t>. West Virginia University Press.</w:t>
      </w:r>
    </w:p>
    <w:sectPr w:rsidR="0013661F" w:rsidRPr="00E67F1E" w:rsidSect="00D0311A">
      <w:pgSz w:w="12240" w:h="15840"/>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30B2A" w14:textId="77777777" w:rsidR="009D17BE" w:rsidRDefault="009D17BE" w:rsidP="00EB5D59">
      <w:r>
        <w:separator/>
      </w:r>
    </w:p>
  </w:endnote>
  <w:endnote w:type="continuationSeparator" w:id="0">
    <w:p w14:paraId="36701AED" w14:textId="77777777" w:rsidR="009D17BE" w:rsidRDefault="009D17BE" w:rsidP="00EB5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 w:name="Forte">
    <w:panose1 w:val="03060902040502070203"/>
    <w:charset w:val="00"/>
    <w:family w:val="script"/>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ell MT">
    <w:panose1 w:val="02020503060305020303"/>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Gill Sans Bold">
    <w:altName w:val="Times New Roman"/>
    <w:charset w:val="00"/>
    <w:family w:val="auto"/>
    <w:pitch w:val="variable"/>
    <w:sig w:usb0="80000267" w:usb1="00000000" w:usb2="00000000" w:usb3="00000000" w:csb0="000001F7" w:csb1="00000000"/>
  </w:font>
  <w:font w:name="Palatino">
    <w:charset w:val="4D"/>
    <w:family w:val="auto"/>
    <w:pitch w:val="variable"/>
    <w:sig w:usb0="A00002FF" w:usb1="7800205A" w:usb2="14600000" w:usb3="00000000" w:csb0="00000193" w:csb1="00000000"/>
  </w:font>
  <w:font w:name="Gallaudet">
    <w:altName w:val="Calibri"/>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ptic">
    <w:altName w:val="Courier New"/>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95D35" w14:textId="77777777" w:rsidR="009D17BE" w:rsidRDefault="009D17BE" w:rsidP="00EB5D59">
      <w:r>
        <w:separator/>
      </w:r>
    </w:p>
  </w:footnote>
  <w:footnote w:type="continuationSeparator" w:id="0">
    <w:p w14:paraId="694E8EAA" w14:textId="77777777" w:rsidR="009D17BE" w:rsidRDefault="009D17BE" w:rsidP="00EB5D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2E0E6F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782111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C5A6AC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963E3B0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0A0CC91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612594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18F74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9900FD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0AD24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E04CD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4E6ECF"/>
    <w:multiLevelType w:val="hybridMultilevel"/>
    <w:tmpl w:val="718096D0"/>
    <w:lvl w:ilvl="0" w:tplc="B7C81BB2">
      <w:start w:val="1"/>
      <w:numFmt w:val="bullet"/>
      <w:pStyle w:val="ExampleBulletList3"/>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00E16C0D"/>
    <w:multiLevelType w:val="hybridMultilevel"/>
    <w:tmpl w:val="F59E5084"/>
    <w:lvl w:ilvl="0" w:tplc="403A43CE">
      <w:start w:val="1"/>
      <w:numFmt w:val="lowerLetter"/>
      <w:pStyle w:val="Lc-AlphaList3"/>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1444277"/>
    <w:multiLevelType w:val="hybridMultilevel"/>
    <w:tmpl w:val="EB2A70E0"/>
    <w:lvl w:ilvl="0" w:tplc="C43CCB9A">
      <w:start w:val="1"/>
      <w:numFmt w:val="bullet"/>
      <w:pStyle w:val="BulletList8"/>
      <w:lvlText w:val=""/>
      <w:lvlJc w:val="left"/>
      <w:pPr>
        <w:ind w:left="720" w:hanging="360"/>
      </w:pPr>
      <w:rPr>
        <w:rFonts w:ascii="Symbol" w:hAnsi="Symbo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2A80D7E"/>
    <w:multiLevelType w:val="hybridMultilevel"/>
    <w:tmpl w:val="AC74591C"/>
    <w:lvl w:ilvl="0" w:tplc="18C24FC8">
      <w:start w:val="1"/>
      <w:numFmt w:val="bullet"/>
      <w:pStyle w:val="eXtractBulletList2"/>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03D9419E"/>
    <w:multiLevelType w:val="hybridMultilevel"/>
    <w:tmpl w:val="35F8B7C0"/>
    <w:lvl w:ilvl="0" w:tplc="DF346C80">
      <w:start w:val="1"/>
      <w:numFmt w:val="bullet"/>
      <w:pStyle w:val="TickBulletList2"/>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5" w15:restartNumberingAfterBreak="0">
    <w:nsid w:val="059B2A93"/>
    <w:multiLevelType w:val="hybridMultilevel"/>
    <w:tmpl w:val="162C079A"/>
    <w:lvl w:ilvl="0" w:tplc="02D4F748">
      <w:start w:val="1"/>
      <w:numFmt w:val="bullet"/>
      <w:pStyle w:val="BulletList9"/>
      <w:lvlText w:val=""/>
      <w:lvlJc w:val="left"/>
      <w:pPr>
        <w:ind w:left="720" w:hanging="360"/>
      </w:pPr>
      <w:rPr>
        <w:rFonts w:ascii="Symbol" w:hAnsi="Symbo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5DB482C"/>
    <w:multiLevelType w:val="hybridMultilevel"/>
    <w:tmpl w:val="0046C4F6"/>
    <w:lvl w:ilvl="0" w:tplc="774642B8">
      <w:start w:val="1"/>
      <w:numFmt w:val="bullet"/>
      <w:pStyle w:val="CaseStudy-BL1"/>
      <w:lvlText w:val="•"/>
      <w:lvlJc w:val="left"/>
      <w:pPr>
        <w:ind w:left="720" w:hanging="360"/>
      </w:pPr>
      <w:rPr>
        <w:rFonts w:ascii="Times New Roman" w:hAnsi="Times New Roman" w:cs="Times New Roman" w:hint="default"/>
        <w:color w:val="002060"/>
        <w:sz w:val="32"/>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060A6EA5"/>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07CF34BB"/>
    <w:multiLevelType w:val="hybridMultilevel"/>
    <w:tmpl w:val="657227D0"/>
    <w:lvl w:ilvl="0" w:tplc="7318F35E">
      <w:start w:val="1"/>
      <w:numFmt w:val="bullet"/>
      <w:pStyle w:val="BibReference-BulletList1"/>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07F02570"/>
    <w:multiLevelType w:val="hybridMultilevel"/>
    <w:tmpl w:val="E2684CE8"/>
    <w:lvl w:ilvl="0" w:tplc="8ACADF42">
      <w:start w:val="5"/>
      <w:numFmt w:val="bullet"/>
      <w:lvlText w:val=""/>
      <w:lvlJc w:val="left"/>
      <w:pPr>
        <w:ind w:left="1005" w:hanging="645"/>
      </w:pPr>
      <w:rPr>
        <w:rFonts w:ascii="Symbol" w:eastAsia="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85E365A"/>
    <w:multiLevelType w:val="hybridMultilevel"/>
    <w:tmpl w:val="AE045BF0"/>
    <w:lvl w:ilvl="0" w:tplc="5FE425A8">
      <w:start w:val="1"/>
      <w:numFmt w:val="lowerRoman"/>
      <w:pStyle w:val="Lc-RomanList3"/>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8F97622"/>
    <w:multiLevelType w:val="hybridMultilevel"/>
    <w:tmpl w:val="C84A4F0C"/>
    <w:lvl w:ilvl="0" w:tplc="124A1092">
      <w:start w:val="1"/>
      <w:numFmt w:val="decimal"/>
      <w:pStyle w:val="QuestionN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0B6728D4"/>
    <w:multiLevelType w:val="hybridMultilevel"/>
    <w:tmpl w:val="1E923B1E"/>
    <w:lvl w:ilvl="0" w:tplc="24C04C2E">
      <w:start w:val="1"/>
      <w:numFmt w:val="bullet"/>
      <w:pStyle w:val="QuestionBL2"/>
      <w:lvlText w:val=""/>
      <w:lvlJc w:val="left"/>
      <w:pPr>
        <w:ind w:left="720" w:hanging="360"/>
      </w:pPr>
      <w:rPr>
        <w:rFonts w:ascii="Symbol" w:hAnsi="Symbol" w:hint="default"/>
        <w:color w:val="FF33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BF024B2"/>
    <w:multiLevelType w:val="hybridMultilevel"/>
    <w:tmpl w:val="EFFEA222"/>
    <w:lvl w:ilvl="0" w:tplc="DAA20B9E">
      <w:start w:val="1"/>
      <w:numFmt w:val="bullet"/>
      <w:pStyle w:val="CrossBulletList2"/>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15:restartNumberingAfterBreak="0">
    <w:nsid w:val="0D00762C"/>
    <w:multiLevelType w:val="hybridMultilevel"/>
    <w:tmpl w:val="89D409BC"/>
    <w:lvl w:ilvl="0" w:tplc="2216FF6A">
      <w:start w:val="1"/>
      <w:numFmt w:val="decimal"/>
      <w:pStyle w:val="Box4-NL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0D1E64D2"/>
    <w:multiLevelType w:val="hybridMultilevel"/>
    <w:tmpl w:val="3FD6656E"/>
    <w:lvl w:ilvl="0" w:tplc="763C75DC">
      <w:start w:val="1"/>
      <w:numFmt w:val="bullet"/>
      <w:pStyle w:val="BodyBulletTxt1"/>
      <w:lvlText w:val=""/>
      <w:lvlJc w:val="left"/>
      <w:pPr>
        <w:ind w:left="720" w:hanging="360"/>
      </w:pPr>
      <w:rPr>
        <w:rFonts w:ascii="Symbol" w:hAnsi="Symbol"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DF060C8"/>
    <w:multiLevelType w:val="hybridMultilevel"/>
    <w:tmpl w:val="31BC6ED2"/>
    <w:lvl w:ilvl="0" w:tplc="BAF0FBD8">
      <w:start w:val="1"/>
      <w:numFmt w:val="bullet"/>
      <w:pStyle w:val="FN-BulletList1"/>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0E5506EB"/>
    <w:multiLevelType w:val="hybridMultilevel"/>
    <w:tmpl w:val="1592F7C6"/>
    <w:lvl w:ilvl="0" w:tplc="38FEB974">
      <w:start w:val="1"/>
      <w:numFmt w:val="decimal"/>
      <w:pStyle w:val="ExampleTableNumberList2"/>
      <w:lvlText w:val="%1."/>
      <w:lvlJc w:val="left"/>
      <w:pPr>
        <w:ind w:left="2160" w:hanging="360"/>
      </w:pPr>
    </w:lvl>
    <w:lvl w:ilvl="1" w:tplc="40090019" w:tentative="1">
      <w:start w:val="1"/>
      <w:numFmt w:val="lowerLetter"/>
      <w:lvlText w:val="%2."/>
      <w:lvlJc w:val="left"/>
      <w:pPr>
        <w:ind w:left="2880" w:hanging="360"/>
      </w:pPr>
    </w:lvl>
    <w:lvl w:ilvl="2" w:tplc="4009001B" w:tentative="1">
      <w:start w:val="1"/>
      <w:numFmt w:val="lowerRoman"/>
      <w:lvlText w:val="%3."/>
      <w:lvlJc w:val="right"/>
      <w:pPr>
        <w:ind w:left="3600" w:hanging="180"/>
      </w:pPr>
    </w:lvl>
    <w:lvl w:ilvl="3" w:tplc="4009000F" w:tentative="1">
      <w:start w:val="1"/>
      <w:numFmt w:val="decimal"/>
      <w:lvlText w:val="%4."/>
      <w:lvlJc w:val="left"/>
      <w:pPr>
        <w:ind w:left="4320" w:hanging="360"/>
      </w:pPr>
    </w:lvl>
    <w:lvl w:ilvl="4" w:tplc="40090019" w:tentative="1">
      <w:start w:val="1"/>
      <w:numFmt w:val="lowerLetter"/>
      <w:lvlText w:val="%5."/>
      <w:lvlJc w:val="left"/>
      <w:pPr>
        <w:ind w:left="5040" w:hanging="360"/>
      </w:pPr>
    </w:lvl>
    <w:lvl w:ilvl="5" w:tplc="4009001B" w:tentative="1">
      <w:start w:val="1"/>
      <w:numFmt w:val="lowerRoman"/>
      <w:lvlText w:val="%6."/>
      <w:lvlJc w:val="right"/>
      <w:pPr>
        <w:ind w:left="5760" w:hanging="180"/>
      </w:pPr>
    </w:lvl>
    <w:lvl w:ilvl="6" w:tplc="4009000F" w:tentative="1">
      <w:start w:val="1"/>
      <w:numFmt w:val="decimal"/>
      <w:lvlText w:val="%7."/>
      <w:lvlJc w:val="left"/>
      <w:pPr>
        <w:ind w:left="6480" w:hanging="360"/>
      </w:pPr>
    </w:lvl>
    <w:lvl w:ilvl="7" w:tplc="40090019" w:tentative="1">
      <w:start w:val="1"/>
      <w:numFmt w:val="lowerLetter"/>
      <w:lvlText w:val="%8."/>
      <w:lvlJc w:val="left"/>
      <w:pPr>
        <w:ind w:left="7200" w:hanging="360"/>
      </w:pPr>
    </w:lvl>
    <w:lvl w:ilvl="8" w:tplc="4009001B" w:tentative="1">
      <w:start w:val="1"/>
      <w:numFmt w:val="lowerRoman"/>
      <w:lvlText w:val="%9."/>
      <w:lvlJc w:val="right"/>
      <w:pPr>
        <w:ind w:left="7920" w:hanging="180"/>
      </w:pPr>
    </w:lvl>
  </w:abstractNum>
  <w:abstractNum w:abstractNumId="28" w15:restartNumberingAfterBreak="0">
    <w:nsid w:val="0F0B4160"/>
    <w:multiLevelType w:val="hybridMultilevel"/>
    <w:tmpl w:val="559A5E06"/>
    <w:lvl w:ilvl="0" w:tplc="4A5037D4">
      <w:start w:val="1"/>
      <w:numFmt w:val="bullet"/>
      <w:pStyle w:val="BulletList5"/>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F8E7EA7"/>
    <w:multiLevelType w:val="hybridMultilevel"/>
    <w:tmpl w:val="31C0F4FC"/>
    <w:lvl w:ilvl="0" w:tplc="E72C2B6C">
      <w:start w:val="1"/>
      <w:numFmt w:val="lowerRoman"/>
      <w:pStyle w:val="Box1-LCRomanList1"/>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0F915DD5"/>
    <w:multiLevelType w:val="multilevel"/>
    <w:tmpl w:val="295AE22E"/>
    <w:lvl w:ilvl="0">
      <w:start w:val="1"/>
      <w:numFmt w:val="upperRoman"/>
      <w:pStyle w:val="Uc-RomanList1"/>
      <w:lvlText w:val="%1."/>
      <w:lvlJc w:val="left"/>
      <w:pPr>
        <w:ind w:left="357" w:hanging="357"/>
      </w:pPr>
      <w:rPr>
        <w:rFonts w:hint="default"/>
      </w:rPr>
    </w:lvl>
    <w:lvl w:ilvl="1">
      <w:start w:val="1"/>
      <w:numFmt w:val="upperLetter"/>
      <w:pStyle w:val="Uc-AlphaList2"/>
      <w:lvlText w:val="%2."/>
      <w:lvlJc w:val="left"/>
      <w:pPr>
        <w:ind w:left="714" w:hanging="357"/>
      </w:pPr>
      <w:rPr>
        <w:rFonts w:hint="default"/>
      </w:rPr>
    </w:lvl>
    <w:lvl w:ilvl="2">
      <w:start w:val="1"/>
      <w:numFmt w:val="decimal"/>
      <w:lvlText w:val="%3."/>
      <w:lvlJc w:val="left"/>
      <w:pPr>
        <w:ind w:left="1071" w:hanging="357"/>
      </w:pPr>
      <w:rPr>
        <w:rFonts w:hint="default"/>
      </w:rPr>
    </w:lvl>
    <w:lvl w:ilvl="3">
      <w:start w:val="1"/>
      <w:numFmt w:val="bullet"/>
      <w:lvlText w:val=""/>
      <w:lvlJc w:val="left"/>
      <w:pPr>
        <w:ind w:left="1428" w:hanging="357"/>
      </w:pPr>
      <w:rPr>
        <w:rFonts w:ascii="Symbol" w:hAnsi="Symbol" w:hint="default"/>
        <w:color w:val="008080"/>
      </w:rPr>
    </w:lvl>
    <w:lvl w:ilvl="4">
      <w:start w:val="1"/>
      <w:numFmt w:val="lowerLetter"/>
      <w:lvlRestart w:val="0"/>
      <w:lvlText w:val="(%5)"/>
      <w:lvlJc w:val="left"/>
      <w:pPr>
        <w:ind w:left="1785" w:hanging="357"/>
      </w:pPr>
      <w:rPr>
        <w:rFonts w:hint="default"/>
      </w:rPr>
    </w:lvl>
    <w:lvl w:ilvl="5">
      <w:start w:val="1"/>
      <w:numFmt w:val="bullet"/>
      <w:lvlText w:val=""/>
      <w:lvlJc w:val="left"/>
      <w:pPr>
        <w:ind w:left="2142" w:hanging="357"/>
      </w:pPr>
      <w:rPr>
        <w:rFonts w:ascii="Symbol" w:hAnsi="Symbol" w:hint="default"/>
        <w:color w:val="FF0066"/>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31" w15:restartNumberingAfterBreak="0">
    <w:nsid w:val="10971CA5"/>
    <w:multiLevelType w:val="hybridMultilevel"/>
    <w:tmpl w:val="F9168D60"/>
    <w:lvl w:ilvl="0" w:tplc="02DA9CA8">
      <w:start w:val="1"/>
      <w:numFmt w:val="decimal"/>
      <w:pStyle w:val="Box3-NL1"/>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11E825B8"/>
    <w:multiLevelType w:val="hybridMultilevel"/>
    <w:tmpl w:val="7E6A1B40"/>
    <w:lvl w:ilvl="0" w:tplc="547C8C70">
      <w:start w:val="1"/>
      <w:numFmt w:val="lowerLetter"/>
      <w:pStyle w:val="Box2-LCAlphaList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12F7312B"/>
    <w:multiLevelType w:val="hybridMultilevel"/>
    <w:tmpl w:val="1C0C7514"/>
    <w:lvl w:ilvl="0" w:tplc="7534D552">
      <w:start w:val="1"/>
      <w:numFmt w:val="decimal"/>
      <w:pStyle w:val="IntroNumberList1"/>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1358426C"/>
    <w:multiLevelType w:val="hybridMultilevel"/>
    <w:tmpl w:val="B9EAF2E4"/>
    <w:lvl w:ilvl="0" w:tplc="55B8EED6">
      <w:start w:val="1"/>
      <w:numFmt w:val="lowerRoman"/>
      <w:pStyle w:val="SummaryLc-RomanList3"/>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137B0837"/>
    <w:multiLevelType w:val="hybridMultilevel"/>
    <w:tmpl w:val="0D2EF7C4"/>
    <w:lvl w:ilvl="0" w:tplc="C6A41176">
      <w:start w:val="1"/>
      <w:numFmt w:val="decimal"/>
      <w:pStyle w:val="FN-NumberList1"/>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13997AE9"/>
    <w:multiLevelType w:val="hybridMultilevel"/>
    <w:tmpl w:val="4232F062"/>
    <w:lvl w:ilvl="0" w:tplc="71148E78">
      <w:start w:val="1"/>
      <w:numFmt w:val="bullet"/>
      <w:pStyle w:val="AbstractBulletList2"/>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17AE1458"/>
    <w:multiLevelType w:val="hybridMultilevel"/>
    <w:tmpl w:val="415276AE"/>
    <w:lvl w:ilvl="0" w:tplc="76A4D9C6">
      <w:start w:val="1"/>
      <w:numFmt w:val="bullet"/>
      <w:pStyle w:val="Box1-eXtract-BL1"/>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8" w15:restartNumberingAfterBreak="0">
    <w:nsid w:val="189254F8"/>
    <w:multiLevelType w:val="hybridMultilevel"/>
    <w:tmpl w:val="E9E69AB8"/>
    <w:lvl w:ilvl="0" w:tplc="9CE2F7E8">
      <w:start w:val="1"/>
      <w:numFmt w:val="bullet"/>
      <w:pStyle w:val="ExampleTableBulletList1"/>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19691711"/>
    <w:multiLevelType w:val="hybridMultilevel"/>
    <w:tmpl w:val="2B2EDCE0"/>
    <w:lvl w:ilvl="0" w:tplc="1CFC36B6">
      <w:start w:val="1"/>
      <w:numFmt w:val="bullet"/>
      <w:pStyle w:val="DingbatList6"/>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1AE33836"/>
    <w:multiLevelType w:val="hybridMultilevel"/>
    <w:tmpl w:val="7BE8D716"/>
    <w:lvl w:ilvl="0" w:tplc="0210727A">
      <w:start w:val="1"/>
      <w:numFmt w:val="lowerLetter"/>
      <w:pStyle w:val="ExampleLcTableAlphaList1"/>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1AF43A6D"/>
    <w:multiLevelType w:val="hybridMultilevel"/>
    <w:tmpl w:val="3E02324C"/>
    <w:lvl w:ilvl="0" w:tplc="75ACB250">
      <w:start w:val="1"/>
      <w:numFmt w:val="bullet"/>
      <w:pStyle w:val="TableFootnote-BL1"/>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15:restartNumberingAfterBreak="0">
    <w:nsid w:val="1C202248"/>
    <w:multiLevelType w:val="hybridMultilevel"/>
    <w:tmpl w:val="B31E1822"/>
    <w:lvl w:ilvl="0" w:tplc="C42C5312">
      <w:start w:val="1"/>
      <w:numFmt w:val="decimal"/>
      <w:pStyle w:val="Summary-NL2"/>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1DA7516A"/>
    <w:multiLevelType w:val="hybridMultilevel"/>
    <w:tmpl w:val="27D0BFE6"/>
    <w:lvl w:ilvl="0" w:tplc="F95E0DCA">
      <w:start w:val="1"/>
      <w:numFmt w:val="bullet"/>
      <w:pStyle w:val="IntroBulletList1"/>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4" w15:restartNumberingAfterBreak="0">
    <w:nsid w:val="1DE063D2"/>
    <w:multiLevelType w:val="hybridMultilevel"/>
    <w:tmpl w:val="85EE81A4"/>
    <w:lvl w:ilvl="0" w:tplc="DD9EBB54">
      <w:start w:val="1"/>
      <w:numFmt w:val="bullet"/>
      <w:pStyle w:val="Dialog-BL2"/>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45" w15:restartNumberingAfterBreak="0">
    <w:nsid w:val="20260057"/>
    <w:multiLevelType w:val="hybridMultilevel"/>
    <w:tmpl w:val="633A05B2"/>
    <w:lvl w:ilvl="0" w:tplc="B4B4D7D2">
      <w:start w:val="1"/>
      <w:numFmt w:val="decimal"/>
      <w:pStyle w:val="Box1TableNumberList1"/>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20342FBB"/>
    <w:multiLevelType w:val="hybridMultilevel"/>
    <w:tmpl w:val="AB3C9A48"/>
    <w:lvl w:ilvl="0" w:tplc="42DC4536">
      <w:start w:val="1"/>
      <w:numFmt w:val="decimal"/>
      <w:pStyle w:val="EN-NumberList1"/>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21961E24"/>
    <w:multiLevelType w:val="hybridMultilevel"/>
    <w:tmpl w:val="293062F4"/>
    <w:lvl w:ilvl="0" w:tplc="3022F158">
      <w:start w:val="1"/>
      <w:numFmt w:val="bullet"/>
      <w:pStyle w:val="BodyBulletTxt3"/>
      <w:lvlText w:val=""/>
      <w:lvlJc w:val="left"/>
      <w:pPr>
        <w:ind w:left="-3606" w:hanging="360"/>
      </w:pPr>
      <w:rPr>
        <w:rFonts w:ascii="Symbol" w:hAnsi="Symbol" w:hint="default"/>
        <w:color w:val="auto"/>
      </w:rPr>
    </w:lvl>
    <w:lvl w:ilvl="1" w:tplc="04090003" w:tentative="1">
      <w:start w:val="1"/>
      <w:numFmt w:val="bullet"/>
      <w:lvlText w:val="o"/>
      <w:lvlJc w:val="left"/>
      <w:pPr>
        <w:ind w:left="-2886" w:hanging="360"/>
      </w:pPr>
      <w:rPr>
        <w:rFonts w:ascii="Courier New" w:hAnsi="Courier New" w:cs="Courier New" w:hint="default"/>
      </w:rPr>
    </w:lvl>
    <w:lvl w:ilvl="2" w:tplc="04090005" w:tentative="1">
      <w:start w:val="1"/>
      <w:numFmt w:val="bullet"/>
      <w:lvlText w:val=""/>
      <w:lvlJc w:val="left"/>
      <w:pPr>
        <w:ind w:left="-2166" w:hanging="360"/>
      </w:pPr>
      <w:rPr>
        <w:rFonts w:ascii="Wingdings" w:hAnsi="Wingdings" w:hint="default"/>
      </w:rPr>
    </w:lvl>
    <w:lvl w:ilvl="3" w:tplc="04090001" w:tentative="1">
      <w:start w:val="1"/>
      <w:numFmt w:val="bullet"/>
      <w:lvlText w:val=""/>
      <w:lvlJc w:val="left"/>
      <w:pPr>
        <w:ind w:left="-1446" w:hanging="360"/>
      </w:pPr>
      <w:rPr>
        <w:rFonts w:ascii="Symbol" w:hAnsi="Symbol" w:hint="default"/>
      </w:rPr>
    </w:lvl>
    <w:lvl w:ilvl="4" w:tplc="04090003" w:tentative="1">
      <w:start w:val="1"/>
      <w:numFmt w:val="bullet"/>
      <w:lvlText w:val="o"/>
      <w:lvlJc w:val="left"/>
      <w:pPr>
        <w:ind w:left="-726" w:hanging="360"/>
      </w:pPr>
      <w:rPr>
        <w:rFonts w:ascii="Courier New" w:hAnsi="Courier New" w:cs="Courier New" w:hint="default"/>
      </w:rPr>
    </w:lvl>
    <w:lvl w:ilvl="5" w:tplc="04090005" w:tentative="1">
      <w:start w:val="1"/>
      <w:numFmt w:val="bullet"/>
      <w:lvlText w:val=""/>
      <w:lvlJc w:val="left"/>
      <w:pPr>
        <w:ind w:left="-6" w:hanging="360"/>
      </w:pPr>
      <w:rPr>
        <w:rFonts w:ascii="Wingdings" w:hAnsi="Wingdings" w:hint="default"/>
      </w:rPr>
    </w:lvl>
    <w:lvl w:ilvl="6" w:tplc="04090001" w:tentative="1">
      <w:start w:val="1"/>
      <w:numFmt w:val="bullet"/>
      <w:lvlText w:val=""/>
      <w:lvlJc w:val="left"/>
      <w:pPr>
        <w:ind w:left="714" w:hanging="360"/>
      </w:pPr>
      <w:rPr>
        <w:rFonts w:ascii="Symbol" w:hAnsi="Symbol" w:hint="default"/>
      </w:rPr>
    </w:lvl>
    <w:lvl w:ilvl="7" w:tplc="04090003" w:tentative="1">
      <w:start w:val="1"/>
      <w:numFmt w:val="bullet"/>
      <w:lvlText w:val="o"/>
      <w:lvlJc w:val="left"/>
      <w:pPr>
        <w:ind w:left="1434" w:hanging="360"/>
      </w:pPr>
      <w:rPr>
        <w:rFonts w:ascii="Courier New" w:hAnsi="Courier New" w:cs="Courier New" w:hint="default"/>
      </w:rPr>
    </w:lvl>
    <w:lvl w:ilvl="8" w:tplc="04090005" w:tentative="1">
      <w:start w:val="1"/>
      <w:numFmt w:val="bullet"/>
      <w:lvlText w:val=""/>
      <w:lvlJc w:val="left"/>
      <w:pPr>
        <w:ind w:left="2154" w:hanging="360"/>
      </w:pPr>
      <w:rPr>
        <w:rFonts w:ascii="Wingdings" w:hAnsi="Wingdings" w:hint="default"/>
      </w:rPr>
    </w:lvl>
  </w:abstractNum>
  <w:abstractNum w:abstractNumId="48" w15:restartNumberingAfterBreak="0">
    <w:nsid w:val="21EB62A2"/>
    <w:multiLevelType w:val="hybridMultilevel"/>
    <w:tmpl w:val="666214B8"/>
    <w:lvl w:ilvl="0" w:tplc="A4805974">
      <w:start w:val="1"/>
      <w:numFmt w:val="lowerLetter"/>
      <w:pStyle w:val="AbstractLc-AlphaList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22060941"/>
    <w:multiLevelType w:val="hybridMultilevel"/>
    <w:tmpl w:val="55AE44CE"/>
    <w:lvl w:ilvl="0" w:tplc="DEEE049A">
      <w:start w:val="1"/>
      <w:numFmt w:val="bullet"/>
      <w:pStyle w:val="DingbatList4"/>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22B7587"/>
    <w:multiLevelType w:val="hybridMultilevel"/>
    <w:tmpl w:val="30162770"/>
    <w:lvl w:ilvl="0" w:tplc="1ED40432">
      <w:start w:val="1"/>
      <w:numFmt w:val="bullet"/>
      <w:pStyle w:val="AbstractBulletList1"/>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1" w15:restartNumberingAfterBreak="0">
    <w:nsid w:val="24324729"/>
    <w:multiLevelType w:val="hybridMultilevel"/>
    <w:tmpl w:val="7B969282"/>
    <w:lvl w:ilvl="0" w:tplc="EECA82C2">
      <w:start w:val="1"/>
      <w:numFmt w:val="lowerLetter"/>
      <w:pStyle w:val="Box1-LCAlphaList1"/>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52" w15:restartNumberingAfterBreak="0">
    <w:nsid w:val="249F1B2F"/>
    <w:multiLevelType w:val="hybridMultilevel"/>
    <w:tmpl w:val="1E088F4E"/>
    <w:lvl w:ilvl="0" w:tplc="64C44B0A">
      <w:start w:val="1"/>
      <w:numFmt w:val="bullet"/>
      <w:pStyle w:val="Box5-BL2"/>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3" w15:restartNumberingAfterBreak="0">
    <w:nsid w:val="261125B6"/>
    <w:multiLevelType w:val="hybridMultilevel"/>
    <w:tmpl w:val="E4A63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6EC5E72"/>
    <w:multiLevelType w:val="hybridMultilevel"/>
    <w:tmpl w:val="0DA83F4A"/>
    <w:lvl w:ilvl="0" w:tplc="35B846FA">
      <w:start w:val="1"/>
      <w:numFmt w:val="decimal"/>
      <w:pStyle w:val="EnunciationNL1"/>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5" w15:restartNumberingAfterBreak="0">
    <w:nsid w:val="27005B29"/>
    <w:multiLevelType w:val="hybridMultilevel"/>
    <w:tmpl w:val="CA00E7DC"/>
    <w:lvl w:ilvl="0" w:tplc="88B62A5A">
      <w:start w:val="1"/>
      <w:numFmt w:val="bullet"/>
      <w:pStyle w:val="QuestionBL"/>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8492B82"/>
    <w:multiLevelType w:val="hybridMultilevel"/>
    <w:tmpl w:val="A0DCCA0E"/>
    <w:lvl w:ilvl="0" w:tplc="956032BA">
      <w:start w:val="1"/>
      <w:numFmt w:val="bullet"/>
      <w:pStyle w:val="CaseStudy-eXtractBL1"/>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7" w15:restartNumberingAfterBreak="0">
    <w:nsid w:val="293522C6"/>
    <w:multiLevelType w:val="hybridMultilevel"/>
    <w:tmpl w:val="7166F8C6"/>
    <w:lvl w:ilvl="0" w:tplc="9E161928">
      <w:start w:val="1"/>
      <w:numFmt w:val="bullet"/>
      <w:pStyle w:val="Example-BoxBulletList1"/>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8" w15:restartNumberingAfterBreak="0">
    <w:nsid w:val="2A105299"/>
    <w:multiLevelType w:val="hybridMultilevel"/>
    <w:tmpl w:val="F6A008DA"/>
    <w:lvl w:ilvl="0" w:tplc="5BBCC224">
      <w:start w:val="1"/>
      <w:numFmt w:val="lowerRoman"/>
      <w:pStyle w:val="EN-Lc-RomanList2"/>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9" w15:restartNumberingAfterBreak="0">
    <w:nsid w:val="2A2D436D"/>
    <w:multiLevelType w:val="hybridMultilevel"/>
    <w:tmpl w:val="DF8C93BA"/>
    <w:lvl w:ilvl="0" w:tplc="E51C0482">
      <w:start w:val="1"/>
      <w:numFmt w:val="bullet"/>
      <w:pStyle w:val="BibReference-BulletList2"/>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0" w15:restartNumberingAfterBreak="0">
    <w:nsid w:val="2A9D7F5B"/>
    <w:multiLevelType w:val="hybridMultilevel"/>
    <w:tmpl w:val="710674DC"/>
    <w:lvl w:ilvl="0" w:tplc="05DAF980">
      <w:start w:val="1"/>
      <w:numFmt w:val="lowerLetter"/>
      <w:pStyle w:val="Question-Lc-AL2"/>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B260431"/>
    <w:multiLevelType w:val="multilevel"/>
    <w:tmpl w:val="0D888836"/>
    <w:styleLink w:val="LFO9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2B260A1D"/>
    <w:multiLevelType w:val="hybridMultilevel"/>
    <w:tmpl w:val="7BBA071C"/>
    <w:lvl w:ilvl="0" w:tplc="60A89F5E">
      <w:start w:val="1"/>
      <w:numFmt w:val="bullet"/>
      <w:pStyle w:val="ArrowList1"/>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3" w15:restartNumberingAfterBreak="0">
    <w:nsid w:val="2B505B06"/>
    <w:multiLevelType w:val="hybridMultilevel"/>
    <w:tmpl w:val="9C2A5DB2"/>
    <w:lvl w:ilvl="0" w:tplc="FF7E0B56">
      <w:start w:val="1"/>
      <w:numFmt w:val="upperLetter"/>
      <w:pStyle w:val="Uc-AlphaList4"/>
      <w:lvlText w:val="%1."/>
      <w:lvlJc w:val="left"/>
      <w:pPr>
        <w:ind w:left="2880" w:hanging="360"/>
      </w:pPr>
    </w:lvl>
    <w:lvl w:ilvl="1" w:tplc="40090019" w:tentative="1">
      <w:start w:val="1"/>
      <w:numFmt w:val="lowerLetter"/>
      <w:lvlText w:val="%2."/>
      <w:lvlJc w:val="left"/>
      <w:pPr>
        <w:ind w:left="3600" w:hanging="360"/>
      </w:pPr>
    </w:lvl>
    <w:lvl w:ilvl="2" w:tplc="4009001B" w:tentative="1">
      <w:start w:val="1"/>
      <w:numFmt w:val="lowerRoman"/>
      <w:lvlText w:val="%3."/>
      <w:lvlJc w:val="right"/>
      <w:pPr>
        <w:ind w:left="4320" w:hanging="180"/>
      </w:pPr>
    </w:lvl>
    <w:lvl w:ilvl="3" w:tplc="4009000F" w:tentative="1">
      <w:start w:val="1"/>
      <w:numFmt w:val="decimal"/>
      <w:lvlText w:val="%4."/>
      <w:lvlJc w:val="left"/>
      <w:pPr>
        <w:ind w:left="5040" w:hanging="360"/>
      </w:pPr>
    </w:lvl>
    <w:lvl w:ilvl="4" w:tplc="40090019" w:tentative="1">
      <w:start w:val="1"/>
      <w:numFmt w:val="lowerLetter"/>
      <w:lvlText w:val="%5."/>
      <w:lvlJc w:val="left"/>
      <w:pPr>
        <w:ind w:left="5760" w:hanging="360"/>
      </w:pPr>
    </w:lvl>
    <w:lvl w:ilvl="5" w:tplc="4009001B" w:tentative="1">
      <w:start w:val="1"/>
      <w:numFmt w:val="lowerRoman"/>
      <w:lvlText w:val="%6."/>
      <w:lvlJc w:val="right"/>
      <w:pPr>
        <w:ind w:left="6480" w:hanging="180"/>
      </w:pPr>
    </w:lvl>
    <w:lvl w:ilvl="6" w:tplc="4009000F" w:tentative="1">
      <w:start w:val="1"/>
      <w:numFmt w:val="decimal"/>
      <w:lvlText w:val="%7."/>
      <w:lvlJc w:val="left"/>
      <w:pPr>
        <w:ind w:left="7200" w:hanging="360"/>
      </w:pPr>
    </w:lvl>
    <w:lvl w:ilvl="7" w:tplc="40090019" w:tentative="1">
      <w:start w:val="1"/>
      <w:numFmt w:val="lowerLetter"/>
      <w:lvlText w:val="%8."/>
      <w:lvlJc w:val="left"/>
      <w:pPr>
        <w:ind w:left="7920" w:hanging="360"/>
      </w:pPr>
    </w:lvl>
    <w:lvl w:ilvl="8" w:tplc="4009001B" w:tentative="1">
      <w:start w:val="1"/>
      <w:numFmt w:val="lowerRoman"/>
      <w:lvlText w:val="%9."/>
      <w:lvlJc w:val="right"/>
      <w:pPr>
        <w:ind w:left="8640" w:hanging="180"/>
      </w:pPr>
    </w:lvl>
  </w:abstractNum>
  <w:abstractNum w:abstractNumId="64" w15:restartNumberingAfterBreak="0">
    <w:nsid w:val="2C9A49E1"/>
    <w:multiLevelType w:val="hybridMultilevel"/>
    <w:tmpl w:val="BB88DB52"/>
    <w:lvl w:ilvl="0" w:tplc="80B4EABE">
      <w:start w:val="1"/>
      <w:numFmt w:val="lowerRoman"/>
      <w:pStyle w:val="Lc-RomanList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DB238B0"/>
    <w:multiLevelType w:val="hybridMultilevel"/>
    <w:tmpl w:val="691E2BA6"/>
    <w:lvl w:ilvl="0" w:tplc="0D72181A">
      <w:start w:val="1"/>
      <w:numFmt w:val="bullet"/>
      <w:pStyle w:val="BodyBulletTxt2"/>
      <w:lvlText w:val=""/>
      <w:lvlJc w:val="left"/>
      <w:pPr>
        <w:ind w:left="2529" w:hanging="360"/>
      </w:pPr>
      <w:rPr>
        <w:rFonts w:ascii="Symbol" w:hAnsi="Symbol" w:hint="default"/>
        <w:color w:val="auto"/>
      </w:rPr>
    </w:lvl>
    <w:lvl w:ilvl="1" w:tplc="04090003" w:tentative="1">
      <w:start w:val="1"/>
      <w:numFmt w:val="bullet"/>
      <w:lvlText w:val="o"/>
      <w:lvlJc w:val="left"/>
      <w:pPr>
        <w:ind w:left="3249" w:hanging="360"/>
      </w:pPr>
      <w:rPr>
        <w:rFonts w:ascii="Courier New" w:hAnsi="Courier New" w:cs="Courier New" w:hint="default"/>
      </w:rPr>
    </w:lvl>
    <w:lvl w:ilvl="2" w:tplc="04090005" w:tentative="1">
      <w:start w:val="1"/>
      <w:numFmt w:val="bullet"/>
      <w:lvlText w:val=""/>
      <w:lvlJc w:val="left"/>
      <w:pPr>
        <w:ind w:left="3969" w:hanging="360"/>
      </w:pPr>
      <w:rPr>
        <w:rFonts w:ascii="Wingdings" w:hAnsi="Wingdings" w:hint="default"/>
      </w:rPr>
    </w:lvl>
    <w:lvl w:ilvl="3" w:tplc="04090001" w:tentative="1">
      <w:start w:val="1"/>
      <w:numFmt w:val="bullet"/>
      <w:lvlText w:val=""/>
      <w:lvlJc w:val="left"/>
      <w:pPr>
        <w:ind w:left="4689" w:hanging="360"/>
      </w:pPr>
      <w:rPr>
        <w:rFonts w:ascii="Symbol" w:hAnsi="Symbol" w:hint="default"/>
      </w:rPr>
    </w:lvl>
    <w:lvl w:ilvl="4" w:tplc="04090003" w:tentative="1">
      <w:start w:val="1"/>
      <w:numFmt w:val="bullet"/>
      <w:lvlText w:val="o"/>
      <w:lvlJc w:val="left"/>
      <w:pPr>
        <w:ind w:left="5409" w:hanging="360"/>
      </w:pPr>
      <w:rPr>
        <w:rFonts w:ascii="Courier New" w:hAnsi="Courier New" w:cs="Courier New" w:hint="default"/>
      </w:rPr>
    </w:lvl>
    <w:lvl w:ilvl="5" w:tplc="04090005" w:tentative="1">
      <w:start w:val="1"/>
      <w:numFmt w:val="bullet"/>
      <w:lvlText w:val=""/>
      <w:lvlJc w:val="left"/>
      <w:pPr>
        <w:ind w:left="6129" w:hanging="360"/>
      </w:pPr>
      <w:rPr>
        <w:rFonts w:ascii="Wingdings" w:hAnsi="Wingdings" w:hint="default"/>
      </w:rPr>
    </w:lvl>
    <w:lvl w:ilvl="6" w:tplc="04090001" w:tentative="1">
      <w:start w:val="1"/>
      <w:numFmt w:val="bullet"/>
      <w:lvlText w:val=""/>
      <w:lvlJc w:val="left"/>
      <w:pPr>
        <w:ind w:left="6849" w:hanging="360"/>
      </w:pPr>
      <w:rPr>
        <w:rFonts w:ascii="Symbol" w:hAnsi="Symbol" w:hint="default"/>
      </w:rPr>
    </w:lvl>
    <w:lvl w:ilvl="7" w:tplc="04090003" w:tentative="1">
      <w:start w:val="1"/>
      <w:numFmt w:val="bullet"/>
      <w:lvlText w:val="o"/>
      <w:lvlJc w:val="left"/>
      <w:pPr>
        <w:ind w:left="7569" w:hanging="360"/>
      </w:pPr>
      <w:rPr>
        <w:rFonts w:ascii="Courier New" w:hAnsi="Courier New" w:cs="Courier New" w:hint="default"/>
      </w:rPr>
    </w:lvl>
    <w:lvl w:ilvl="8" w:tplc="04090005" w:tentative="1">
      <w:start w:val="1"/>
      <w:numFmt w:val="bullet"/>
      <w:lvlText w:val=""/>
      <w:lvlJc w:val="left"/>
      <w:pPr>
        <w:ind w:left="8289" w:hanging="360"/>
      </w:pPr>
      <w:rPr>
        <w:rFonts w:ascii="Wingdings" w:hAnsi="Wingdings" w:hint="default"/>
      </w:rPr>
    </w:lvl>
  </w:abstractNum>
  <w:abstractNum w:abstractNumId="66" w15:restartNumberingAfterBreak="0">
    <w:nsid w:val="2E4B3233"/>
    <w:multiLevelType w:val="hybridMultilevel"/>
    <w:tmpl w:val="2B4A3942"/>
    <w:lvl w:ilvl="0" w:tplc="1CBCD1CE">
      <w:start w:val="1"/>
      <w:numFmt w:val="decimal"/>
      <w:pStyle w:val="AnswerNL1"/>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2E9F5061"/>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68" w15:restartNumberingAfterBreak="0">
    <w:nsid w:val="2F1A273B"/>
    <w:multiLevelType w:val="hybridMultilevel"/>
    <w:tmpl w:val="D1ECE574"/>
    <w:lvl w:ilvl="0" w:tplc="2902BD5A">
      <w:start w:val="1"/>
      <w:numFmt w:val="lowerLetter"/>
      <w:pStyle w:val="Lc-AlphaList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FEE7CC8"/>
    <w:multiLevelType w:val="hybridMultilevel"/>
    <w:tmpl w:val="A770EF4E"/>
    <w:lvl w:ilvl="0" w:tplc="4F2222BE">
      <w:start w:val="1"/>
      <w:numFmt w:val="bullet"/>
      <w:pStyle w:val="Box1TableBulletList1"/>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0" w15:restartNumberingAfterBreak="0">
    <w:nsid w:val="30B54D9D"/>
    <w:multiLevelType w:val="hybridMultilevel"/>
    <w:tmpl w:val="5016D3C4"/>
    <w:lvl w:ilvl="0" w:tplc="B3F403CC">
      <w:start w:val="1"/>
      <w:numFmt w:val="lowerRoman"/>
      <w:pStyle w:val="Lc-RomanList5"/>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2ED7A51"/>
    <w:multiLevelType w:val="hybridMultilevel"/>
    <w:tmpl w:val="6A908DEA"/>
    <w:lvl w:ilvl="0" w:tplc="A5FC5190">
      <w:start w:val="1"/>
      <w:numFmt w:val="upperLetter"/>
      <w:pStyle w:val="Box1-UCAlphaList2"/>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2" w15:restartNumberingAfterBreak="0">
    <w:nsid w:val="33F46378"/>
    <w:multiLevelType w:val="hybridMultilevel"/>
    <w:tmpl w:val="6CF0B7BC"/>
    <w:lvl w:ilvl="0" w:tplc="7D6AC22A">
      <w:start w:val="1"/>
      <w:numFmt w:val="bullet"/>
      <w:pStyle w:val="Box3-eXtractBL2"/>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3" w15:restartNumberingAfterBreak="0">
    <w:nsid w:val="34DE59E8"/>
    <w:multiLevelType w:val="hybridMultilevel"/>
    <w:tmpl w:val="74A44830"/>
    <w:lvl w:ilvl="0" w:tplc="3B9C2A34">
      <w:start w:val="1"/>
      <w:numFmt w:val="bullet"/>
      <w:pStyle w:val="SummaryBL2"/>
      <w:lvlText w:val=""/>
      <w:lvlJc w:val="left"/>
      <w:pPr>
        <w:ind w:left="108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368E122B"/>
    <w:multiLevelType w:val="hybridMultilevel"/>
    <w:tmpl w:val="3B348F5E"/>
    <w:lvl w:ilvl="0" w:tplc="44003CCA">
      <w:start w:val="1"/>
      <w:numFmt w:val="lowerLetter"/>
      <w:pStyle w:val="Box3-LCAlphaList1"/>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5" w15:restartNumberingAfterBreak="0">
    <w:nsid w:val="3704582A"/>
    <w:multiLevelType w:val="hybridMultilevel"/>
    <w:tmpl w:val="F5E87CF0"/>
    <w:lvl w:ilvl="0" w:tplc="89A4D9EA">
      <w:start w:val="1"/>
      <w:numFmt w:val="bullet"/>
      <w:pStyle w:val="ProblemBL1"/>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6" w15:restartNumberingAfterBreak="0">
    <w:nsid w:val="370C73E7"/>
    <w:multiLevelType w:val="hybridMultilevel"/>
    <w:tmpl w:val="DDFCB662"/>
    <w:lvl w:ilvl="0" w:tplc="967A2BA4">
      <w:start w:val="1"/>
      <w:numFmt w:val="bullet"/>
      <w:pStyle w:val="BulletList6"/>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37FF70E8"/>
    <w:multiLevelType w:val="hybridMultilevel"/>
    <w:tmpl w:val="9DAE91C0"/>
    <w:lvl w:ilvl="0" w:tplc="72E0633C">
      <w:start w:val="1"/>
      <w:numFmt w:val="bullet"/>
      <w:pStyle w:val="ArrowList2"/>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8" w15:restartNumberingAfterBreak="0">
    <w:nsid w:val="384C02E3"/>
    <w:multiLevelType w:val="hybridMultilevel"/>
    <w:tmpl w:val="09F2FE6E"/>
    <w:lvl w:ilvl="0" w:tplc="864A486A">
      <w:start w:val="1"/>
      <w:numFmt w:val="bullet"/>
      <w:pStyle w:val="SummaryBL1"/>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9" w15:restartNumberingAfterBreak="0">
    <w:nsid w:val="3AEA708F"/>
    <w:multiLevelType w:val="hybridMultilevel"/>
    <w:tmpl w:val="FD30ABC6"/>
    <w:lvl w:ilvl="0" w:tplc="8DB82E8E">
      <w:start w:val="1"/>
      <w:numFmt w:val="lowerRoman"/>
      <w:pStyle w:val="Box1-LCRomanList2"/>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0" w15:restartNumberingAfterBreak="0">
    <w:nsid w:val="3CF65E5D"/>
    <w:multiLevelType w:val="hybridMultilevel"/>
    <w:tmpl w:val="4B94D396"/>
    <w:lvl w:ilvl="0" w:tplc="C81C986E">
      <w:start w:val="1"/>
      <w:numFmt w:val="bullet"/>
      <w:pStyle w:val="DingbatList1"/>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3F2D5C83"/>
    <w:multiLevelType w:val="hybridMultilevel"/>
    <w:tmpl w:val="8AE62E6E"/>
    <w:lvl w:ilvl="0" w:tplc="80DE3E4E">
      <w:start w:val="1"/>
      <w:numFmt w:val="decimal"/>
      <w:pStyle w:val="TableNumberList1"/>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2" w15:restartNumberingAfterBreak="0">
    <w:nsid w:val="410B7738"/>
    <w:multiLevelType w:val="hybridMultilevel"/>
    <w:tmpl w:val="D7509E7A"/>
    <w:lvl w:ilvl="0" w:tplc="3E50FB10">
      <w:start w:val="1"/>
      <w:numFmt w:val="bullet"/>
      <w:pStyle w:val="KeyTerm-BL1"/>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3" w15:restartNumberingAfterBreak="0">
    <w:nsid w:val="41F0595B"/>
    <w:multiLevelType w:val="hybridMultilevel"/>
    <w:tmpl w:val="A45E3424"/>
    <w:lvl w:ilvl="0" w:tplc="38C2F1D8">
      <w:start w:val="1"/>
      <w:numFmt w:val="upperLetter"/>
      <w:pStyle w:val="TableUc-AlphaList1"/>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84" w15:restartNumberingAfterBreak="0">
    <w:nsid w:val="42237080"/>
    <w:multiLevelType w:val="hybridMultilevel"/>
    <w:tmpl w:val="1360C8C4"/>
    <w:lvl w:ilvl="0" w:tplc="C4E049CC">
      <w:start w:val="1"/>
      <w:numFmt w:val="lowerRoman"/>
      <w:pStyle w:val="Lc-RomanList2"/>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85" w15:restartNumberingAfterBreak="0">
    <w:nsid w:val="42253F08"/>
    <w:multiLevelType w:val="hybridMultilevel"/>
    <w:tmpl w:val="34FADD74"/>
    <w:lvl w:ilvl="0" w:tplc="577201A6">
      <w:start w:val="1"/>
      <w:numFmt w:val="decimal"/>
      <w:pStyle w:val="KeyTerm-NL1"/>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6" w15:restartNumberingAfterBreak="0">
    <w:nsid w:val="42AB6D8E"/>
    <w:multiLevelType w:val="hybridMultilevel"/>
    <w:tmpl w:val="15E434F6"/>
    <w:lvl w:ilvl="0" w:tplc="325A03AC">
      <w:start w:val="1"/>
      <w:numFmt w:val="upperRoman"/>
      <w:pStyle w:val="Uc-RomanList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3D87F45"/>
    <w:multiLevelType w:val="hybridMultilevel"/>
    <w:tmpl w:val="99689C56"/>
    <w:lvl w:ilvl="0" w:tplc="3AD8B844">
      <w:start w:val="1"/>
      <w:numFmt w:val="lowerLetter"/>
      <w:pStyle w:val="Box1-eXtract-LcAlphaList1"/>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8" w15:restartNumberingAfterBreak="0">
    <w:nsid w:val="448B5A24"/>
    <w:multiLevelType w:val="hybridMultilevel"/>
    <w:tmpl w:val="3D30ED94"/>
    <w:lvl w:ilvl="0" w:tplc="0F80F65E">
      <w:start w:val="1"/>
      <w:numFmt w:val="bullet"/>
      <w:pStyle w:val="Box1TableBulletList2"/>
      <w:lvlText w:val=""/>
      <w:lvlJc w:val="left"/>
      <w:pPr>
        <w:ind w:left="1080" w:hanging="360"/>
      </w:pPr>
      <w:rPr>
        <w:rFonts w:ascii="Symbol" w:hAnsi="Symbol" w:hint="default"/>
        <w:color w:val="00B050"/>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89" w15:restartNumberingAfterBreak="0">
    <w:nsid w:val="44A10C19"/>
    <w:multiLevelType w:val="hybridMultilevel"/>
    <w:tmpl w:val="BCC6A4F0"/>
    <w:lvl w:ilvl="0" w:tplc="2232613A">
      <w:start w:val="1"/>
      <w:numFmt w:val="decimal"/>
      <w:pStyle w:val="CaseStudy-NL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45B16036"/>
    <w:multiLevelType w:val="hybridMultilevel"/>
    <w:tmpl w:val="650E2FB4"/>
    <w:lvl w:ilvl="0" w:tplc="236EACFA">
      <w:start w:val="1"/>
      <w:numFmt w:val="bullet"/>
      <w:pStyle w:val="DingbatList5"/>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45E63CD7"/>
    <w:multiLevelType w:val="hybridMultilevel"/>
    <w:tmpl w:val="9FFAD854"/>
    <w:lvl w:ilvl="0" w:tplc="71347232">
      <w:start w:val="1"/>
      <w:numFmt w:val="lowerRoman"/>
      <w:pStyle w:val="SummaryLc-RomanList1"/>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2" w15:restartNumberingAfterBreak="0">
    <w:nsid w:val="46323CB5"/>
    <w:multiLevelType w:val="multilevel"/>
    <w:tmpl w:val="0409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93" w15:restartNumberingAfterBreak="0">
    <w:nsid w:val="4674005D"/>
    <w:multiLevelType w:val="hybridMultilevel"/>
    <w:tmpl w:val="5052B814"/>
    <w:lvl w:ilvl="0" w:tplc="E3B89F88">
      <w:start w:val="1"/>
      <w:numFmt w:val="bullet"/>
      <w:pStyle w:val="EN-BulletList2"/>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4" w15:restartNumberingAfterBreak="0">
    <w:nsid w:val="47E90029"/>
    <w:multiLevelType w:val="hybridMultilevel"/>
    <w:tmpl w:val="A8C05A1E"/>
    <w:lvl w:ilvl="0" w:tplc="1FECF2F6">
      <w:start w:val="1"/>
      <w:numFmt w:val="lowerRoman"/>
      <w:pStyle w:val="BibReference-Lc-RomanList2"/>
      <w:lvlText w:val="%1."/>
      <w:lvlJc w:val="righ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95" w15:restartNumberingAfterBreak="0">
    <w:nsid w:val="49B206A7"/>
    <w:multiLevelType w:val="hybridMultilevel"/>
    <w:tmpl w:val="BC34A38A"/>
    <w:lvl w:ilvl="0" w:tplc="350ED43C">
      <w:start w:val="1"/>
      <w:numFmt w:val="lowerLetter"/>
      <w:pStyle w:val="ExampleLcTableAlphaList2"/>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96" w15:restartNumberingAfterBreak="0">
    <w:nsid w:val="4AAD1594"/>
    <w:multiLevelType w:val="hybridMultilevel"/>
    <w:tmpl w:val="FD12261C"/>
    <w:lvl w:ilvl="0" w:tplc="E05CE05A">
      <w:start w:val="1"/>
      <w:numFmt w:val="upperLetter"/>
      <w:pStyle w:val="BibReference-Uc-AlphaList1"/>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7" w15:restartNumberingAfterBreak="0">
    <w:nsid w:val="4BE668ED"/>
    <w:multiLevelType w:val="hybridMultilevel"/>
    <w:tmpl w:val="55CE2AFC"/>
    <w:lvl w:ilvl="0" w:tplc="73805132">
      <w:start w:val="1"/>
      <w:numFmt w:val="upperRoman"/>
      <w:pStyle w:val="Uc-RomanList1eXtract"/>
      <w:lvlText w:val="%1."/>
      <w:lvlJc w:val="righ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98" w15:restartNumberingAfterBreak="0">
    <w:nsid w:val="4C0E7BF5"/>
    <w:multiLevelType w:val="hybridMultilevel"/>
    <w:tmpl w:val="7B028C2C"/>
    <w:lvl w:ilvl="0" w:tplc="B172E9CA">
      <w:start w:val="1"/>
      <w:numFmt w:val="bullet"/>
      <w:pStyle w:val="AnswerBL1"/>
      <w:lvlText w:val=""/>
      <w:lvlJc w:val="left"/>
      <w:pPr>
        <w:ind w:left="720" w:hanging="360"/>
      </w:pPr>
      <w:rPr>
        <w:rFonts w:ascii="Symbol" w:hAnsi="Symbol" w:hint="default"/>
        <w:color w:val="CC00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4CED6201"/>
    <w:multiLevelType w:val="hybridMultilevel"/>
    <w:tmpl w:val="B36A7682"/>
    <w:lvl w:ilvl="0" w:tplc="CA3E627A">
      <w:start w:val="5"/>
      <w:numFmt w:val="bullet"/>
      <w:pStyle w:val="SuggestReadRef-Bulletlist1"/>
      <w:lvlText w:val=""/>
      <w:lvlJc w:val="left"/>
      <w:pPr>
        <w:ind w:left="1005" w:hanging="645"/>
      </w:pPr>
      <w:rPr>
        <w:rFonts w:ascii="Symbol" w:eastAsia="Symbol" w:hAnsi="Symbol" w:cs="Symbol" w:hint="default"/>
      </w:rPr>
    </w:lvl>
    <w:lvl w:ilvl="1" w:tplc="06E84D76">
      <w:start w:val="5"/>
      <w:numFmt w:val="bullet"/>
      <w:lvlText w:val=""/>
      <w:lvlJc w:val="left"/>
      <w:pPr>
        <w:ind w:left="1440" w:hanging="360"/>
      </w:pPr>
      <w:rPr>
        <w:rFonts w:ascii="Wingdings 3" w:eastAsia="Wingdings 3" w:hAnsi="Wingdings 3" w:cs="Wingdings 3"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4E9B5868"/>
    <w:multiLevelType w:val="hybridMultilevel"/>
    <w:tmpl w:val="D0E44650"/>
    <w:lvl w:ilvl="0" w:tplc="93C46278">
      <w:start w:val="1"/>
      <w:numFmt w:val="bullet"/>
      <w:lvlText w:val="•"/>
      <w:lvlJc w:val="left"/>
      <w:pPr>
        <w:ind w:left="720" w:hanging="360"/>
      </w:pPr>
      <w:rPr>
        <w:rFonts w:ascii="Times New Roman" w:hAnsi="Times New Roman" w:cs="Times New Roman" w:hint="default"/>
        <w:color w:val="002060"/>
        <w:sz w:val="32"/>
      </w:rPr>
    </w:lvl>
    <w:lvl w:ilvl="1" w:tplc="C136C9C6">
      <w:start w:val="1"/>
      <w:numFmt w:val="decimal"/>
      <w:pStyle w:val="LearnObjNumberList2"/>
      <w:lvlText w:val="%2."/>
      <w:lvlJc w:val="left"/>
      <w:pPr>
        <w:ind w:left="1440" w:hanging="360"/>
      </w:pPr>
      <w:rPr>
        <w:rFonts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1" w15:restartNumberingAfterBreak="0">
    <w:nsid w:val="4F941BD1"/>
    <w:multiLevelType w:val="hybridMultilevel"/>
    <w:tmpl w:val="8200E2F0"/>
    <w:lvl w:ilvl="0" w:tplc="BB809DE4">
      <w:start w:val="1"/>
      <w:numFmt w:val="decimal"/>
      <w:pStyle w:val="Box1-NL2"/>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2" w15:restartNumberingAfterBreak="0">
    <w:nsid w:val="50CF5818"/>
    <w:multiLevelType w:val="hybridMultilevel"/>
    <w:tmpl w:val="960837EC"/>
    <w:lvl w:ilvl="0" w:tplc="862EF696">
      <w:start w:val="1"/>
      <w:numFmt w:val="lowerRoman"/>
      <w:pStyle w:val="Lc-Roman3Para"/>
      <w:lvlText w:val="%1."/>
      <w:lvlJc w:val="right"/>
      <w:pPr>
        <w:ind w:left="1800" w:hanging="360"/>
      </w:p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103" w15:restartNumberingAfterBreak="0">
    <w:nsid w:val="51C10FC9"/>
    <w:multiLevelType w:val="hybridMultilevel"/>
    <w:tmpl w:val="8F9A72E0"/>
    <w:lvl w:ilvl="0" w:tplc="9A3C8798">
      <w:start w:val="1"/>
      <w:numFmt w:val="upperRoman"/>
      <w:pStyle w:val="ExampleUc-RomanList1"/>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4" w15:restartNumberingAfterBreak="0">
    <w:nsid w:val="51C5475D"/>
    <w:multiLevelType w:val="hybridMultilevel"/>
    <w:tmpl w:val="EC4A5744"/>
    <w:lvl w:ilvl="0" w:tplc="3950FDD0">
      <w:start w:val="1"/>
      <w:numFmt w:val="decimal"/>
      <w:pStyle w:val="AbstractNumberList1"/>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5" w15:restartNumberingAfterBreak="0">
    <w:nsid w:val="51EA3EAA"/>
    <w:multiLevelType w:val="hybridMultilevel"/>
    <w:tmpl w:val="81787824"/>
    <w:lvl w:ilvl="0" w:tplc="F7B6CB74">
      <w:start w:val="1"/>
      <w:numFmt w:val="lowerLetter"/>
      <w:pStyle w:val="LearnObjLc-AlphaList1"/>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6" w15:restartNumberingAfterBreak="0">
    <w:nsid w:val="52C75B83"/>
    <w:multiLevelType w:val="hybridMultilevel"/>
    <w:tmpl w:val="60B8FAE6"/>
    <w:lvl w:ilvl="0" w:tplc="3172701C">
      <w:start w:val="1"/>
      <w:numFmt w:val="bullet"/>
      <w:pStyle w:val="TableBulletList1"/>
      <w:lvlText w:val=""/>
      <w:lvlJc w:val="left"/>
      <w:pPr>
        <w:ind w:left="720" w:hanging="360"/>
      </w:pPr>
      <w:rPr>
        <w:rFonts w:ascii="Symbol" w:hAnsi="Symbol" w:hint="default"/>
      </w:rPr>
    </w:lvl>
    <w:lvl w:ilvl="1" w:tplc="E7FC2D88">
      <w:start w:val="1"/>
      <w:numFmt w:val="bullet"/>
      <w:pStyle w:val="TableBulletList2"/>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7" w15:restartNumberingAfterBreak="0">
    <w:nsid w:val="53400D4D"/>
    <w:multiLevelType w:val="hybridMultilevel"/>
    <w:tmpl w:val="D1D0D8A2"/>
    <w:lvl w:ilvl="0" w:tplc="E3862A5E">
      <w:start w:val="1"/>
      <w:numFmt w:val="bullet"/>
      <w:pStyle w:val="Box2-BL2"/>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8" w15:restartNumberingAfterBreak="0">
    <w:nsid w:val="548367D6"/>
    <w:multiLevelType w:val="hybridMultilevel"/>
    <w:tmpl w:val="F6B41AB4"/>
    <w:lvl w:ilvl="0" w:tplc="C9C2A158">
      <w:start w:val="1"/>
      <w:numFmt w:val="bullet"/>
      <w:pStyle w:val="QuestionD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4BC7E77"/>
    <w:multiLevelType w:val="hybridMultilevel"/>
    <w:tmpl w:val="BD1EC1CC"/>
    <w:lvl w:ilvl="0" w:tplc="8152B030">
      <w:start w:val="1"/>
      <w:numFmt w:val="lowerRoman"/>
      <w:pStyle w:val="FN-Lc-RomanList1"/>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0" w15:restartNumberingAfterBreak="0">
    <w:nsid w:val="54DF32E1"/>
    <w:multiLevelType w:val="hybridMultilevel"/>
    <w:tmpl w:val="CCFA15E6"/>
    <w:lvl w:ilvl="0" w:tplc="8D963CBE">
      <w:start w:val="1"/>
      <w:numFmt w:val="bullet"/>
      <w:pStyle w:val="LearnObjBulletList2"/>
      <w:lvlText w:val=""/>
      <w:lvlJc w:val="left"/>
      <w:pPr>
        <w:ind w:left="1440" w:hanging="360"/>
      </w:pPr>
      <w:rPr>
        <w:rFonts w:ascii="Symbol" w:hAnsi="Symbol" w:hint="default"/>
        <w:color w:val="92D050"/>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1" w15:restartNumberingAfterBreak="0">
    <w:nsid w:val="55172077"/>
    <w:multiLevelType w:val="hybridMultilevel"/>
    <w:tmpl w:val="3B5A6552"/>
    <w:lvl w:ilvl="0" w:tplc="13B68F6C">
      <w:start w:val="1"/>
      <w:numFmt w:val="bullet"/>
      <w:pStyle w:val="Dialog-BL1"/>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2" w15:restartNumberingAfterBreak="0">
    <w:nsid w:val="5635771F"/>
    <w:multiLevelType w:val="hybridMultilevel"/>
    <w:tmpl w:val="B044ACB4"/>
    <w:lvl w:ilvl="0" w:tplc="04A453D8">
      <w:start w:val="1"/>
      <w:numFmt w:val="bullet"/>
      <w:pStyle w:val="BulletList4"/>
      <w:lvlText w:val=""/>
      <w:lvlJc w:val="left"/>
      <w:pPr>
        <w:ind w:left="720" w:hanging="360"/>
      </w:pPr>
      <w:rPr>
        <w:rFonts w:ascii="Symbol" w:hAnsi="Symbol"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56AC3D56"/>
    <w:multiLevelType w:val="hybridMultilevel"/>
    <w:tmpl w:val="A0289A68"/>
    <w:lvl w:ilvl="0" w:tplc="132A8D0C">
      <w:start w:val="1"/>
      <w:numFmt w:val="decimal"/>
      <w:pStyle w:val="LearnObjNumberList1"/>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14" w15:restartNumberingAfterBreak="0">
    <w:nsid w:val="56E314A2"/>
    <w:multiLevelType w:val="hybridMultilevel"/>
    <w:tmpl w:val="5BE4D61C"/>
    <w:lvl w:ilvl="0" w:tplc="D4A09946">
      <w:start w:val="1"/>
      <w:numFmt w:val="bullet"/>
      <w:pStyle w:val="CaseStudy-BL3"/>
      <w:lvlText w:val="•"/>
      <w:lvlJc w:val="left"/>
      <w:pPr>
        <w:ind w:left="1440" w:hanging="360"/>
      </w:pPr>
      <w:rPr>
        <w:rFonts w:ascii="Times New Roman" w:hAnsi="Times New Roman" w:cs="Times New Roman" w:hint="default"/>
        <w:color w:val="538135" w:themeColor="accent6" w:themeShade="BF"/>
        <w:sz w:val="32"/>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5" w15:restartNumberingAfterBreak="0">
    <w:nsid w:val="57D4386B"/>
    <w:multiLevelType w:val="hybridMultilevel"/>
    <w:tmpl w:val="3A70414C"/>
    <w:lvl w:ilvl="0" w:tplc="4950E278">
      <w:start w:val="1"/>
      <w:numFmt w:val="decimal"/>
      <w:pStyle w:val="ExampleNumberList3"/>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6" w15:restartNumberingAfterBreak="0">
    <w:nsid w:val="59A72807"/>
    <w:multiLevelType w:val="hybridMultilevel"/>
    <w:tmpl w:val="77CE8EDA"/>
    <w:lvl w:ilvl="0" w:tplc="3F04D8C6">
      <w:start w:val="1"/>
      <w:numFmt w:val="bullet"/>
      <w:pStyle w:val="eXtractBulletList1"/>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17" w15:restartNumberingAfterBreak="0">
    <w:nsid w:val="59E620AC"/>
    <w:multiLevelType w:val="hybridMultilevel"/>
    <w:tmpl w:val="3080067E"/>
    <w:lvl w:ilvl="0" w:tplc="DDE2B21E">
      <w:start w:val="1"/>
      <w:numFmt w:val="decimal"/>
      <w:pStyle w:val="ExampleTableNumberList1"/>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8" w15:restartNumberingAfterBreak="0">
    <w:nsid w:val="5A7625B3"/>
    <w:multiLevelType w:val="hybridMultilevel"/>
    <w:tmpl w:val="E9AC28D6"/>
    <w:lvl w:ilvl="0" w:tplc="6D8E6E4C">
      <w:start w:val="1"/>
      <w:numFmt w:val="bullet"/>
      <w:pStyle w:val="CaseStudy-BL2"/>
      <w:lvlText w:val="•"/>
      <w:lvlJc w:val="left"/>
      <w:pPr>
        <w:ind w:left="1077" w:hanging="360"/>
      </w:pPr>
      <w:rPr>
        <w:rFonts w:ascii="Times New Roman" w:hAnsi="Times New Roman" w:cs="Times New Roman" w:hint="default"/>
        <w:color w:val="00B050"/>
        <w:sz w:val="32"/>
      </w:rPr>
    </w:lvl>
    <w:lvl w:ilvl="1" w:tplc="40090003" w:tentative="1">
      <w:start w:val="1"/>
      <w:numFmt w:val="bullet"/>
      <w:lvlText w:val="o"/>
      <w:lvlJc w:val="left"/>
      <w:pPr>
        <w:ind w:left="1797" w:hanging="360"/>
      </w:pPr>
      <w:rPr>
        <w:rFonts w:ascii="Courier New" w:hAnsi="Courier New" w:cs="Courier New" w:hint="default"/>
      </w:rPr>
    </w:lvl>
    <w:lvl w:ilvl="2" w:tplc="40090005" w:tentative="1">
      <w:start w:val="1"/>
      <w:numFmt w:val="bullet"/>
      <w:lvlText w:val=""/>
      <w:lvlJc w:val="left"/>
      <w:pPr>
        <w:ind w:left="2517" w:hanging="360"/>
      </w:pPr>
      <w:rPr>
        <w:rFonts w:ascii="Wingdings" w:hAnsi="Wingdings" w:hint="default"/>
      </w:rPr>
    </w:lvl>
    <w:lvl w:ilvl="3" w:tplc="40090001" w:tentative="1">
      <w:start w:val="1"/>
      <w:numFmt w:val="bullet"/>
      <w:lvlText w:val=""/>
      <w:lvlJc w:val="left"/>
      <w:pPr>
        <w:ind w:left="3237" w:hanging="360"/>
      </w:pPr>
      <w:rPr>
        <w:rFonts w:ascii="Symbol" w:hAnsi="Symbol" w:hint="default"/>
      </w:rPr>
    </w:lvl>
    <w:lvl w:ilvl="4" w:tplc="40090003" w:tentative="1">
      <w:start w:val="1"/>
      <w:numFmt w:val="bullet"/>
      <w:lvlText w:val="o"/>
      <w:lvlJc w:val="left"/>
      <w:pPr>
        <w:ind w:left="3957" w:hanging="360"/>
      </w:pPr>
      <w:rPr>
        <w:rFonts w:ascii="Courier New" w:hAnsi="Courier New" w:cs="Courier New" w:hint="default"/>
      </w:rPr>
    </w:lvl>
    <w:lvl w:ilvl="5" w:tplc="40090005" w:tentative="1">
      <w:start w:val="1"/>
      <w:numFmt w:val="bullet"/>
      <w:lvlText w:val=""/>
      <w:lvlJc w:val="left"/>
      <w:pPr>
        <w:ind w:left="4677" w:hanging="360"/>
      </w:pPr>
      <w:rPr>
        <w:rFonts w:ascii="Wingdings" w:hAnsi="Wingdings" w:hint="default"/>
      </w:rPr>
    </w:lvl>
    <w:lvl w:ilvl="6" w:tplc="40090001" w:tentative="1">
      <w:start w:val="1"/>
      <w:numFmt w:val="bullet"/>
      <w:lvlText w:val=""/>
      <w:lvlJc w:val="left"/>
      <w:pPr>
        <w:ind w:left="5397" w:hanging="360"/>
      </w:pPr>
      <w:rPr>
        <w:rFonts w:ascii="Symbol" w:hAnsi="Symbol" w:hint="default"/>
      </w:rPr>
    </w:lvl>
    <w:lvl w:ilvl="7" w:tplc="40090003" w:tentative="1">
      <w:start w:val="1"/>
      <w:numFmt w:val="bullet"/>
      <w:lvlText w:val="o"/>
      <w:lvlJc w:val="left"/>
      <w:pPr>
        <w:ind w:left="6117" w:hanging="360"/>
      </w:pPr>
      <w:rPr>
        <w:rFonts w:ascii="Courier New" w:hAnsi="Courier New" w:cs="Courier New" w:hint="default"/>
      </w:rPr>
    </w:lvl>
    <w:lvl w:ilvl="8" w:tplc="40090005" w:tentative="1">
      <w:start w:val="1"/>
      <w:numFmt w:val="bullet"/>
      <w:lvlText w:val=""/>
      <w:lvlJc w:val="left"/>
      <w:pPr>
        <w:ind w:left="6837" w:hanging="360"/>
      </w:pPr>
      <w:rPr>
        <w:rFonts w:ascii="Wingdings" w:hAnsi="Wingdings" w:hint="default"/>
      </w:rPr>
    </w:lvl>
  </w:abstractNum>
  <w:abstractNum w:abstractNumId="119" w15:restartNumberingAfterBreak="0">
    <w:nsid w:val="5B7556B1"/>
    <w:multiLevelType w:val="hybridMultilevel"/>
    <w:tmpl w:val="3A64595A"/>
    <w:lvl w:ilvl="0" w:tplc="6A34A2F2">
      <w:start w:val="1"/>
      <w:numFmt w:val="lowerLetter"/>
      <w:pStyle w:val="FE-01-Lc-AL2"/>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20" w15:restartNumberingAfterBreak="0">
    <w:nsid w:val="5C7D7E3E"/>
    <w:multiLevelType w:val="hybridMultilevel"/>
    <w:tmpl w:val="422881B8"/>
    <w:lvl w:ilvl="0" w:tplc="DFE6FB5E">
      <w:start w:val="1"/>
      <w:numFmt w:val="upperLetter"/>
      <w:pStyle w:val="eXtractUc-AlphaList1"/>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1" w15:restartNumberingAfterBreak="0">
    <w:nsid w:val="5D2823FB"/>
    <w:multiLevelType w:val="hybridMultilevel"/>
    <w:tmpl w:val="135E4AFA"/>
    <w:lvl w:ilvl="0" w:tplc="42D2D87C">
      <w:start w:val="1"/>
      <w:numFmt w:val="bullet"/>
      <w:pStyle w:val="ExampleTableBulletList2"/>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2" w15:restartNumberingAfterBreak="0">
    <w:nsid w:val="5E0F253E"/>
    <w:multiLevelType w:val="hybridMultilevel"/>
    <w:tmpl w:val="DD5A6014"/>
    <w:lvl w:ilvl="0" w:tplc="A7E231D4">
      <w:start w:val="1"/>
      <w:numFmt w:val="decimal"/>
      <w:pStyle w:val="QuestionNL1"/>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3" w15:restartNumberingAfterBreak="0">
    <w:nsid w:val="5E75002C"/>
    <w:multiLevelType w:val="hybridMultilevel"/>
    <w:tmpl w:val="BF7C80B4"/>
    <w:lvl w:ilvl="0" w:tplc="E4D09AFC">
      <w:start w:val="1"/>
      <w:numFmt w:val="lowerLetter"/>
      <w:pStyle w:val="Lc-AlphaList4"/>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5F200EE8"/>
    <w:multiLevelType w:val="hybridMultilevel"/>
    <w:tmpl w:val="A2320274"/>
    <w:lvl w:ilvl="0" w:tplc="79E60020">
      <w:start w:val="1"/>
      <w:numFmt w:val="decimal"/>
      <w:pStyle w:val="ProblemNL1"/>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5" w15:restartNumberingAfterBreak="0">
    <w:nsid w:val="60F606C6"/>
    <w:multiLevelType w:val="hybridMultilevel"/>
    <w:tmpl w:val="F60A8354"/>
    <w:lvl w:ilvl="0" w:tplc="B6F8F9A4">
      <w:start w:val="1"/>
      <w:numFmt w:val="decimal"/>
      <w:pStyle w:val="Box5-NL1"/>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6" w15:restartNumberingAfterBreak="0">
    <w:nsid w:val="6255202D"/>
    <w:multiLevelType w:val="hybridMultilevel"/>
    <w:tmpl w:val="DD1C3128"/>
    <w:lvl w:ilvl="0" w:tplc="555063CC">
      <w:start w:val="1"/>
      <w:numFmt w:val="bullet"/>
      <w:pStyle w:val="DingbatList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62A81549"/>
    <w:multiLevelType w:val="hybridMultilevel"/>
    <w:tmpl w:val="7AC8C49A"/>
    <w:lvl w:ilvl="0" w:tplc="8D9C0E60">
      <w:start w:val="1"/>
      <w:numFmt w:val="lowerLetter"/>
      <w:pStyle w:val="EnunciationLc-AlphaList1"/>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8" w15:restartNumberingAfterBreak="0">
    <w:nsid w:val="649E4D20"/>
    <w:multiLevelType w:val="hybridMultilevel"/>
    <w:tmpl w:val="DB0E6B26"/>
    <w:lvl w:ilvl="0" w:tplc="F1E461F8">
      <w:start w:val="1"/>
      <w:numFmt w:val="bullet"/>
      <w:pStyle w:val="QuestionBL1"/>
      <w:lvlText w:val=""/>
      <w:lvlJc w:val="left"/>
      <w:pPr>
        <w:ind w:left="720" w:hanging="360"/>
      </w:pPr>
      <w:rPr>
        <w:rFonts w:ascii="Symbol" w:hAnsi="Symbol" w:hint="default"/>
        <w:color w:val="9900C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64FD18DC"/>
    <w:multiLevelType w:val="hybridMultilevel"/>
    <w:tmpl w:val="5F4EC31A"/>
    <w:lvl w:ilvl="0" w:tplc="7156944A">
      <w:start w:val="1"/>
      <w:numFmt w:val="lowerLetter"/>
      <w:pStyle w:val="Question-Lc-AL1"/>
      <w:lvlText w:val="%1)"/>
      <w:lvlJc w:val="left"/>
      <w:pPr>
        <w:ind w:left="360" w:hanging="360"/>
      </w:pPr>
      <w:rPr>
        <w:rFonts w:hint="default"/>
        <w:color w:val="003399"/>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15:restartNumberingAfterBreak="0">
    <w:nsid w:val="65CD3C80"/>
    <w:multiLevelType w:val="hybridMultilevel"/>
    <w:tmpl w:val="0EAEA08E"/>
    <w:lvl w:ilvl="0" w:tplc="1A6AA8EC">
      <w:start w:val="1"/>
      <w:numFmt w:val="lowerRoman"/>
      <w:pStyle w:val="TableLc-RomanList1"/>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1" w15:restartNumberingAfterBreak="0">
    <w:nsid w:val="67840BA5"/>
    <w:multiLevelType w:val="hybridMultilevel"/>
    <w:tmpl w:val="E93C640C"/>
    <w:lvl w:ilvl="0" w:tplc="1F7C639C">
      <w:start w:val="1"/>
      <w:numFmt w:val="bullet"/>
      <w:pStyle w:val="EnunciationBL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68380200"/>
    <w:multiLevelType w:val="hybridMultilevel"/>
    <w:tmpl w:val="88D61862"/>
    <w:lvl w:ilvl="0" w:tplc="5C989D64">
      <w:start w:val="1"/>
      <w:numFmt w:val="bullet"/>
      <w:pStyle w:val="EnunciationBL2"/>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697F0696"/>
    <w:multiLevelType w:val="hybridMultilevel"/>
    <w:tmpl w:val="B030C218"/>
    <w:lvl w:ilvl="0" w:tplc="69F670DA">
      <w:start w:val="1"/>
      <w:numFmt w:val="lowerLetter"/>
      <w:pStyle w:val="LearnObjLc-AlphaList2"/>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4" w15:restartNumberingAfterBreak="0">
    <w:nsid w:val="6AB02C80"/>
    <w:multiLevelType w:val="hybridMultilevel"/>
    <w:tmpl w:val="D326EBCE"/>
    <w:lvl w:ilvl="0" w:tplc="D10C5F98">
      <w:start w:val="1"/>
      <w:numFmt w:val="upperLetter"/>
      <w:pStyle w:val="Box1-UCAlphaList1"/>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5" w15:restartNumberingAfterBreak="0">
    <w:nsid w:val="6ADD68AA"/>
    <w:multiLevelType w:val="hybridMultilevel"/>
    <w:tmpl w:val="438CC626"/>
    <w:lvl w:ilvl="0" w:tplc="139E13E0">
      <w:start w:val="1"/>
      <w:numFmt w:val="bullet"/>
      <w:pStyle w:val="TickBulletList1"/>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6" w15:restartNumberingAfterBreak="0">
    <w:nsid w:val="6B5B5E03"/>
    <w:multiLevelType w:val="hybridMultilevel"/>
    <w:tmpl w:val="5A4E001A"/>
    <w:lvl w:ilvl="0" w:tplc="507C2CDC">
      <w:start w:val="1"/>
      <w:numFmt w:val="bullet"/>
      <w:pStyle w:val="DingbatList3"/>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6CB34FE6"/>
    <w:multiLevelType w:val="hybridMultilevel"/>
    <w:tmpl w:val="F6F47956"/>
    <w:lvl w:ilvl="0" w:tplc="94FC2E04">
      <w:start w:val="1"/>
      <w:numFmt w:val="decimal"/>
      <w:pStyle w:val="NumberList5"/>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6CD755F8"/>
    <w:multiLevelType w:val="hybridMultilevel"/>
    <w:tmpl w:val="97088DE8"/>
    <w:lvl w:ilvl="0" w:tplc="E774095E">
      <w:start w:val="1"/>
      <w:numFmt w:val="decimal"/>
      <w:pStyle w:val="Box1-NL3"/>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9" w15:restartNumberingAfterBreak="0">
    <w:nsid w:val="6DC03C08"/>
    <w:multiLevelType w:val="hybridMultilevel"/>
    <w:tmpl w:val="787EE6B6"/>
    <w:lvl w:ilvl="0" w:tplc="833AD4D2">
      <w:start w:val="1"/>
      <w:numFmt w:val="bullet"/>
      <w:pStyle w:val="ExampleBulletList1"/>
      <w:lvlText w:val="•"/>
      <w:lvlJc w:val="left"/>
      <w:pPr>
        <w:ind w:left="720" w:hanging="360"/>
      </w:pPr>
      <w:rPr>
        <w:rFonts w:ascii="Times New Roman" w:hAnsi="Times New Roman" w:cs="Times New Roman" w:hint="default"/>
        <w:color w:val="002060"/>
        <w:sz w:val="32"/>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0" w15:restartNumberingAfterBreak="0">
    <w:nsid w:val="70360C59"/>
    <w:multiLevelType w:val="hybridMultilevel"/>
    <w:tmpl w:val="C95AFB58"/>
    <w:lvl w:ilvl="0" w:tplc="F1060666">
      <w:start w:val="1"/>
      <w:numFmt w:val="upperLetter"/>
      <w:pStyle w:val="Uc-AlphaList3"/>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1" w15:restartNumberingAfterBreak="0">
    <w:nsid w:val="7045610A"/>
    <w:multiLevelType w:val="hybridMultilevel"/>
    <w:tmpl w:val="850EEEDE"/>
    <w:lvl w:ilvl="0" w:tplc="743EE088">
      <w:start w:val="1"/>
      <w:numFmt w:val="upperLetter"/>
      <w:pStyle w:val="Uc-AlphaList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2" w15:restartNumberingAfterBreak="0">
    <w:nsid w:val="71517A32"/>
    <w:multiLevelType w:val="hybridMultilevel"/>
    <w:tmpl w:val="3D16E682"/>
    <w:lvl w:ilvl="0" w:tplc="1E16B39C">
      <w:start w:val="1"/>
      <w:numFmt w:val="lowerLetter"/>
      <w:pStyle w:val="Lc-AlphaList5"/>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29221EE"/>
    <w:multiLevelType w:val="hybridMultilevel"/>
    <w:tmpl w:val="C7547590"/>
    <w:lvl w:ilvl="0" w:tplc="BA9A19BE">
      <w:start w:val="1"/>
      <w:numFmt w:val="bullet"/>
      <w:pStyle w:val="CrossBulletList1"/>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4" w15:restartNumberingAfterBreak="0">
    <w:nsid w:val="73F432EF"/>
    <w:multiLevelType w:val="hybridMultilevel"/>
    <w:tmpl w:val="52E0AF4A"/>
    <w:lvl w:ilvl="0" w:tplc="AA5C4058">
      <w:start w:val="1"/>
      <w:numFmt w:val="lowerLetter"/>
      <w:pStyle w:val="Box4-LcAlphaList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5" w15:restartNumberingAfterBreak="0">
    <w:nsid w:val="75520BC2"/>
    <w:multiLevelType w:val="hybridMultilevel"/>
    <w:tmpl w:val="C7A6DA88"/>
    <w:lvl w:ilvl="0" w:tplc="2160C08A">
      <w:start w:val="1"/>
      <w:numFmt w:val="decimal"/>
      <w:pStyle w:val="NumberList4"/>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75C31290"/>
    <w:multiLevelType w:val="hybridMultilevel"/>
    <w:tmpl w:val="9DAA0FCA"/>
    <w:lvl w:ilvl="0" w:tplc="DD36F03C">
      <w:start w:val="1"/>
      <w:numFmt w:val="upperRoman"/>
      <w:pStyle w:val="Box1-UCRomanList1"/>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7" w15:restartNumberingAfterBreak="0">
    <w:nsid w:val="76667F85"/>
    <w:multiLevelType w:val="hybridMultilevel"/>
    <w:tmpl w:val="37B6CD4A"/>
    <w:lvl w:ilvl="0" w:tplc="4BAEBD3C">
      <w:start w:val="1"/>
      <w:numFmt w:val="lowerLetter"/>
      <w:pStyle w:val="QuestionLc-AlphaList1"/>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8" w15:restartNumberingAfterBreak="0">
    <w:nsid w:val="76707799"/>
    <w:multiLevelType w:val="hybridMultilevel"/>
    <w:tmpl w:val="073E5554"/>
    <w:lvl w:ilvl="0" w:tplc="8ACADF42">
      <w:start w:val="5"/>
      <w:numFmt w:val="bullet"/>
      <w:lvlText w:val=""/>
      <w:lvlJc w:val="left"/>
      <w:pPr>
        <w:ind w:left="1005" w:hanging="645"/>
      </w:pPr>
      <w:rPr>
        <w:rFonts w:ascii="Symbol" w:eastAsia="Symbol" w:hAnsi="Symbol" w:cs="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76865308"/>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0" w15:restartNumberingAfterBreak="0">
    <w:nsid w:val="78E71846"/>
    <w:multiLevelType w:val="hybridMultilevel"/>
    <w:tmpl w:val="83585154"/>
    <w:lvl w:ilvl="0" w:tplc="6402142E">
      <w:start w:val="1"/>
      <w:numFmt w:val="bullet"/>
      <w:pStyle w:val="BulletList7"/>
      <w:lvlText w:val=""/>
      <w:lvlJc w:val="left"/>
      <w:pPr>
        <w:ind w:left="720" w:hanging="360"/>
      </w:pPr>
      <w:rPr>
        <w:rFonts w:ascii="Symbol" w:hAnsi="Symbo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793403AA"/>
    <w:multiLevelType w:val="hybridMultilevel"/>
    <w:tmpl w:val="7422A9B8"/>
    <w:lvl w:ilvl="0" w:tplc="4AAAEDDE">
      <w:start w:val="1"/>
      <w:numFmt w:val="decimal"/>
      <w:pStyle w:val="ExampleNumberList4"/>
      <w:lvlText w:val="%1."/>
      <w:lvlJc w:val="left"/>
      <w:pPr>
        <w:ind w:left="2160" w:hanging="360"/>
      </w:pPr>
    </w:lvl>
    <w:lvl w:ilvl="1" w:tplc="40090019" w:tentative="1">
      <w:start w:val="1"/>
      <w:numFmt w:val="lowerLetter"/>
      <w:lvlText w:val="%2."/>
      <w:lvlJc w:val="left"/>
      <w:pPr>
        <w:ind w:left="2880" w:hanging="360"/>
      </w:pPr>
    </w:lvl>
    <w:lvl w:ilvl="2" w:tplc="4009001B" w:tentative="1">
      <w:start w:val="1"/>
      <w:numFmt w:val="lowerRoman"/>
      <w:lvlText w:val="%3."/>
      <w:lvlJc w:val="right"/>
      <w:pPr>
        <w:ind w:left="3600" w:hanging="180"/>
      </w:pPr>
    </w:lvl>
    <w:lvl w:ilvl="3" w:tplc="4009000F" w:tentative="1">
      <w:start w:val="1"/>
      <w:numFmt w:val="decimal"/>
      <w:lvlText w:val="%4."/>
      <w:lvlJc w:val="left"/>
      <w:pPr>
        <w:ind w:left="4320" w:hanging="360"/>
      </w:pPr>
    </w:lvl>
    <w:lvl w:ilvl="4" w:tplc="40090019" w:tentative="1">
      <w:start w:val="1"/>
      <w:numFmt w:val="lowerLetter"/>
      <w:lvlText w:val="%5."/>
      <w:lvlJc w:val="left"/>
      <w:pPr>
        <w:ind w:left="5040" w:hanging="360"/>
      </w:pPr>
    </w:lvl>
    <w:lvl w:ilvl="5" w:tplc="4009001B" w:tentative="1">
      <w:start w:val="1"/>
      <w:numFmt w:val="lowerRoman"/>
      <w:lvlText w:val="%6."/>
      <w:lvlJc w:val="right"/>
      <w:pPr>
        <w:ind w:left="5760" w:hanging="180"/>
      </w:pPr>
    </w:lvl>
    <w:lvl w:ilvl="6" w:tplc="4009000F" w:tentative="1">
      <w:start w:val="1"/>
      <w:numFmt w:val="decimal"/>
      <w:lvlText w:val="%7."/>
      <w:lvlJc w:val="left"/>
      <w:pPr>
        <w:ind w:left="6480" w:hanging="360"/>
      </w:pPr>
    </w:lvl>
    <w:lvl w:ilvl="7" w:tplc="40090019" w:tentative="1">
      <w:start w:val="1"/>
      <w:numFmt w:val="lowerLetter"/>
      <w:lvlText w:val="%8."/>
      <w:lvlJc w:val="left"/>
      <w:pPr>
        <w:ind w:left="7200" w:hanging="360"/>
      </w:pPr>
    </w:lvl>
    <w:lvl w:ilvl="8" w:tplc="4009001B" w:tentative="1">
      <w:start w:val="1"/>
      <w:numFmt w:val="lowerRoman"/>
      <w:lvlText w:val="%9."/>
      <w:lvlJc w:val="right"/>
      <w:pPr>
        <w:ind w:left="7920" w:hanging="180"/>
      </w:pPr>
    </w:lvl>
  </w:abstractNum>
  <w:abstractNum w:abstractNumId="152" w15:restartNumberingAfterBreak="0">
    <w:nsid w:val="798E110B"/>
    <w:multiLevelType w:val="hybridMultilevel"/>
    <w:tmpl w:val="039CFA40"/>
    <w:lvl w:ilvl="0" w:tplc="49B03606">
      <w:start w:val="1"/>
      <w:numFmt w:val="lowerLetter"/>
      <w:pStyle w:val="Box3-eXtractLcAL1"/>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3" w15:restartNumberingAfterBreak="0">
    <w:nsid w:val="7AB7205E"/>
    <w:multiLevelType w:val="hybridMultilevel"/>
    <w:tmpl w:val="F6D4A6F6"/>
    <w:lvl w:ilvl="0" w:tplc="112AE7D2">
      <w:start w:val="1"/>
      <w:numFmt w:val="lowerLetter"/>
      <w:pStyle w:val="SummaryLc-AlphaList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4" w15:restartNumberingAfterBreak="0">
    <w:nsid w:val="7C2E4E63"/>
    <w:multiLevelType w:val="hybridMultilevel"/>
    <w:tmpl w:val="632C068A"/>
    <w:lvl w:ilvl="0" w:tplc="366E7916">
      <w:start w:val="1"/>
      <w:numFmt w:val="bullet"/>
      <w:pStyle w:val="EN-BulletList1"/>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5" w15:restartNumberingAfterBreak="0">
    <w:nsid w:val="7C617612"/>
    <w:multiLevelType w:val="hybridMultilevel"/>
    <w:tmpl w:val="6AACDD62"/>
    <w:lvl w:ilvl="0" w:tplc="8960C53A">
      <w:start w:val="1"/>
      <w:numFmt w:val="bullet"/>
      <w:pStyle w:val="QuestionDL1"/>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7C7267D2"/>
    <w:multiLevelType w:val="hybridMultilevel"/>
    <w:tmpl w:val="F56CE66C"/>
    <w:lvl w:ilvl="0" w:tplc="572CAFF8">
      <w:start w:val="1"/>
      <w:numFmt w:val="bullet"/>
      <w:pStyle w:val="LearnObjBulletList1"/>
      <w:lvlText w:val="•"/>
      <w:lvlJc w:val="left"/>
      <w:pPr>
        <w:ind w:left="720" w:hanging="360"/>
      </w:pPr>
      <w:rPr>
        <w:rFonts w:ascii="Times New Roman" w:hAnsi="Times New Roman" w:cs="Times New Roman" w:hint="default"/>
        <w:color w:val="002060"/>
        <w:sz w:val="32"/>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7" w15:restartNumberingAfterBreak="0">
    <w:nsid w:val="7C883819"/>
    <w:multiLevelType w:val="hybridMultilevel"/>
    <w:tmpl w:val="CB0AC63A"/>
    <w:lvl w:ilvl="0" w:tplc="617A1EE0">
      <w:start w:val="1"/>
      <w:numFmt w:val="upperRoman"/>
      <w:pStyle w:val="CaseStudyUc-RomanList1"/>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8" w15:restartNumberingAfterBreak="0">
    <w:nsid w:val="7C9C2E66"/>
    <w:multiLevelType w:val="hybridMultilevel"/>
    <w:tmpl w:val="9C9EF400"/>
    <w:lvl w:ilvl="0" w:tplc="4B567814">
      <w:start w:val="1"/>
      <w:numFmt w:val="bullet"/>
      <w:pStyle w:val="ComputerCodeB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7D4E6026"/>
    <w:multiLevelType w:val="hybridMultilevel"/>
    <w:tmpl w:val="5F12D05E"/>
    <w:lvl w:ilvl="0" w:tplc="45542016">
      <w:start w:val="1"/>
      <w:numFmt w:val="lowerLetter"/>
      <w:pStyle w:val="Box1-LCAlphaList2"/>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60" w15:restartNumberingAfterBreak="0">
    <w:nsid w:val="7D562CD7"/>
    <w:multiLevelType w:val="hybridMultilevel"/>
    <w:tmpl w:val="BD90E982"/>
    <w:lvl w:ilvl="0" w:tplc="5E229796">
      <w:start w:val="1"/>
      <w:numFmt w:val="bullet"/>
      <w:pStyle w:val="CrossBL1eXtractTx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61" w15:restartNumberingAfterBreak="0">
    <w:nsid w:val="7E75319E"/>
    <w:multiLevelType w:val="hybridMultilevel"/>
    <w:tmpl w:val="9E02221E"/>
    <w:lvl w:ilvl="0" w:tplc="618EE380">
      <w:start w:val="1"/>
      <w:numFmt w:val="lowerLetter"/>
      <w:pStyle w:val="EN-Lc-AlphaList2"/>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2" w15:restartNumberingAfterBreak="0">
    <w:nsid w:val="7EA545F4"/>
    <w:multiLevelType w:val="hybridMultilevel"/>
    <w:tmpl w:val="A3FA332E"/>
    <w:lvl w:ilvl="0" w:tplc="2B629A0A">
      <w:start w:val="1"/>
      <w:numFmt w:val="lowerRoman"/>
      <w:pStyle w:val="Lc-RomanList4"/>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06129496">
    <w:abstractNumId w:val="92"/>
  </w:num>
  <w:num w:numId="2" w16cid:durableId="1973437954">
    <w:abstractNumId w:val="108"/>
  </w:num>
  <w:num w:numId="3" w16cid:durableId="1861306">
    <w:abstractNumId w:val="145"/>
  </w:num>
  <w:num w:numId="4" w16cid:durableId="2078703074">
    <w:abstractNumId w:val="137"/>
  </w:num>
  <w:num w:numId="5" w16cid:durableId="224991446">
    <w:abstractNumId w:val="25"/>
  </w:num>
  <w:num w:numId="6" w16cid:durableId="476456226">
    <w:abstractNumId w:val="65"/>
  </w:num>
  <w:num w:numId="7" w16cid:durableId="1021124123">
    <w:abstractNumId w:val="47"/>
  </w:num>
  <w:num w:numId="8" w16cid:durableId="2006933810">
    <w:abstractNumId w:val="68"/>
  </w:num>
  <w:num w:numId="9" w16cid:durableId="1050231393">
    <w:abstractNumId w:val="11"/>
  </w:num>
  <w:num w:numId="10" w16cid:durableId="275715519">
    <w:abstractNumId w:val="123"/>
  </w:num>
  <w:num w:numId="11" w16cid:durableId="805506649">
    <w:abstractNumId w:val="142"/>
  </w:num>
  <w:num w:numId="12" w16cid:durableId="300039039">
    <w:abstractNumId w:val="64"/>
  </w:num>
  <w:num w:numId="13" w16cid:durableId="444807076">
    <w:abstractNumId w:val="84"/>
  </w:num>
  <w:num w:numId="14" w16cid:durableId="1402369010">
    <w:abstractNumId w:val="20"/>
  </w:num>
  <w:num w:numId="15" w16cid:durableId="442770277">
    <w:abstractNumId w:val="70"/>
  </w:num>
  <w:num w:numId="16" w16cid:durableId="659387429">
    <w:abstractNumId w:val="141"/>
  </w:num>
  <w:num w:numId="17" w16cid:durableId="41097717">
    <w:abstractNumId w:val="140"/>
  </w:num>
  <w:num w:numId="18" w16cid:durableId="129637832">
    <w:abstractNumId w:val="30"/>
  </w:num>
  <w:num w:numId="19" w16cid:durableId="1699503860">
    <w:abstractNumId w:val="86"/>
  </w:num>
  <w:num w:numId="20" w16cid:durableId="1611743290">
    <w:abstractNumId w:val="80"/>
  </w:num>
  <w:num w:numId="21" w16cid:durableId="228082896">
    <w:abstractNumId w:val="126"/>
  </w:num>
  <w:num w:numId="22" w16cid:durableId="1796872149">
    <w:abstractNumId w:val="136"/>
  </w:num>
  <w:num w:numId="23" w16cid:durableId="602225630">
    <w:abstractNumId w:val="49"/>
  </w:num>
  <w:num w:numId="24" w16cid:durableId="1018778180">
    <w:abstractNumId w:val="90"/>
  </w:num>
  <w:num w:numId="25" w16cid:durableId="767581580">
    <w:abstractNumId w:val="39"/>
  </w:num>
  <w:num w:numId="26" w16cid:durableId="940719800">
    <w:abstractNumId w:val="98"/>
  </w:num>
  <w:num w:numId="27" w16cid:durableId="531724099">
    <w:abstractNumId w:val="66"/>
  </w:num>
  <w:num w:numId="28" w16cid:durableId="1351376340">
    <w:abstractNumId w:val="128"/>
  </w:num>
  <w:num w:numId="29" w16cid:durableId="50545554">
    <w:abstractNumId w:val="22"/>
  </w:num>
  <w:num w:numId="30" w16cid:durableId="1252008881">
    <w:abstractNumId w:val="155"/>
  </w:num>
  <w:num w:numId="31" w16cid:durableId="1790977153">
    <w:abstractNumId w:val="129"/>
  </w:num>
  <w:num w:numId="32" w16cid:durableId="261644142">
    <w:abstractNumId w:val="60"/>
  </w:num>
  <w:num w:numId="33" w16cid:durableId="519470757">
    <w:abstractNumId w:val="122"/>
  </w:num>
  <w:num w:numId="34" w16cid:durableId="1542938433">
    <w:abstractNumId w:val="17"/>
  </w:num>
  <w:num w:numId="35" w16cid:durableId="828860194">
    <w:abstractNumId w:val="149"/>
  </w:num>
  <w:num w:numId="36" w16cid:durableId="18701961">
    <w:abstractNumId w:val="67"/>
  </w:num>
  <w:num w:numId="37" w16cid:durableId="201326784">
    <w:abstractNumId w:val="9"/>
  </w:num>
  <w:num w:numId="38" w16cid:durableId="21976948">
    <w:abstractNumId w:val="7"/>
  </w:num>
  <w:num w:numId="39" w16cid:durableId="1567840613">
    <w:abstractNumId w:val="6"/>
  </w:num>
  <w:num w:numId="40" w16cid:durableId="307322600">
    <w:abstractNumId w:val="5"/>
  </w:num>
  <w:num w:numId="41" w16cid:durableId="1735855407">
    <w:abstractNumId w:val="4"/>
  </w:num>
  <w:num w:numId="42" w16cid:durableId="1800762464">
    <w:abstractNumId w:val="8"/>
  </w:num>
  <w:num w:numId="43" w16cid:durableId="945774971">
    <w:abstractNumId w:val="3"/>
  </w:num>
  <w:num w:numId="44" w16cid:durableId="1028681053">
    <w:abstractNumId w:val="2"/>
  </w:num>
  <w:num w:numId="45" w16cid:durableId="1856000606">
    <w:abstractNumId w:val="1"/>
  </w:num>
  <w:num w:numId="46" w16cid:durableId="569078080">
    <w:abstractNumId w:val="0"/>
  </w:num>
  <w:num w:numId="47" w16cid:durableId="471413507">
    <w:abstractNumId w:val="112"/>
  </w:num>
  <w:num w:numId="48" w16cid:durableId="1161583196">
    <w:abstractNumId w:val="28"/>
  </w:num>
  <w:num w:numId="49" w16cid:durableId="1022171151">
    <w:abstractNumId w:val="76"/>
  </w:num>
  <w:num w:numId="50" w16cid:durableId="804664255">
    <w:abstractNumId w:val="150"/>
  </w:num>
  <w:num w:numId="51" w16cid:durableId="1333145790">
    <w:abstractNumId w:val="12"/>
  </w:num>
  <w:num w:numId="52" w16cid:durableId="807817084">
    <w:abstractNumId w:val="15"/>
  </w:num>
  <w:num w:numId="53" w16cid:durableId="1054161773">
    <w:abstractNumId w:val="106"/>
  </w:num>
  <w:num w:numId="54" w16cid:durableId="340935610">
    <w:abstractNumId w:val="81"/>
  </w:num>
  <w:num w:numId="55" w16cid:durableId="1343315740">
    <w:abstractNumId w:val="154"/>
  </w:num>
  <w:num w:numId="56" w16cid:durableId="308707274">
    <w:abstractNumId w:val="130"/>
  </w:num>
  <w:num w:numId="57" w16cid:durableId="203444829">
    <w:abstractNumId w:val="156"/>
  </w:num>
  <w:num w:numId="58" w16cid:durableId="1307126045">
    <w:abstractNumId w:val="139"/>
  </w:num>
  <w:num w:numId="59" w16cid:durableId="336351908">
    <w:abstractNumId w:val="16"/>
  </w:num>
  <w:num w:numId="60" w16cid:durableId="38749174">
    <w:abstractNumId w:val="118"/>
  </w:num>
  <w:num w:numId="61" w16cid:durableId="1228996663">
    <w:abstractNumId w:val="114"/>
  </w:num>
  <w:num w:numId="62" w16cid:durableId="2121794939">
    <w:abstractNumId w:val="29"/>
  </w:num>
  <w:num w:numId="63" w16cid:durableId="707295381">
    <w:abstractNumId w:val="21"/>
  </w:num>
  <w:num w:numId="64" w16cid:durableId="1002048348">
    <w:abstractNumId w:val="55"/>
  </w:num>
  <w:num w:numId="65" w16cid:durableId="580070051">
    <w:abstractNumId w:val="79"/>
  </w:num>
  <w:num w:numId="66" w16cid:durableId="2085713895">
    <w:abstractNumId w:val="134"/>
  </w:num>
  <w:num w:numId="67" w16cid:durableId="1117217819">
    <w:abstractNumId w:val="71"/>
  </w:num>
  <w:num w:numId="68" w16cid:durableId="1269387871">
    <w:abstractNumId w:val="159"/>
  </w:num>
  <w:num w:numId="69" w16cid:durableId="2067097739">
    <w:abstractNumId w:val="100"/>
  </w:num>
  <w:num w:numId="70" w16cid:durableId="1547714960">
    <w:abstractNumId w:val="51"/>
  </w:num>
  <w:num w:numId="71" w16cid:durableId="1127317396">
    <w:abstractNumId w:val="103"/>
  </w:num>
  <w:num w:numId="72" w16cid:durableId="1252199211">
    <w:abstractNumId w:val="83"/>
  </w:num>
  <w:num w:numId="73" w16cid:durableId="1416784735">
    <w:abstractNumId w:val="46"/>
  </w:num>
  <w:num w:numId="74" w16cid:durableId="276834074">
    <w:abstractNumId w:val="161"/>
  </w:num>
  <w:num w:numId="75" w16cid:durableId="2101759181">
    <w:abstractNumId w:val="113"/>
  </w:num>
  <w:num w:numId="76" w16cid:durableId="614749931">
    <w:abstractNumId w:val="102"/>
  </w:num>
  <w:num w:numId="77" w16cid:durableId="1826122946">
    <w:abstractNumId w:val="127"/>
  </w:num>
  <w:num w:numId="78" w16cid:durableId="838274457">
    <w:abstractNumId w:val="35"/>
  </w:num>
  <w:num w:numId="79" w16cid:durableId="1810434160">
    <w:abstractNumId w:val="120"/>
  </w:num>
  <w:num w:numId="80" w16cid:durableId="183132564">
    <w:abstractNumId w:val="147"/>
  </w:num>
  <w:num w:numId="81" w16cid:durableId="1239709761">
    <w:abstractNumId w:val="101"/>
  </w:num>
  <w:num w:numId="82" w16cid:durableId="401299882">
    <w:abstractNumId w:val="31"/>
  </w:num>
  <w:num w:numId="83" w16cid:durableId="1550648807">
    <w:abstractNumId w:val="78"/>
  </w:num>
  <w:num w:numId="84" w16cid:durableId="1241983432">
    <w:abstractNumId w:val="124"/>
  </w:num>
  <w:num w:numId="85" w16cid:durableId="311450461">
    <w:abstractNumId w:val="85"/>
  </w:num>
  <w:num w:numId="86" w16cid:durableId="1890148958">
    <w:abstractNumId w:val="110"/>
  </w:num>
  <w:num w:numId="87" w16cid:durableId="1874996920">
    <w:abstractNumId w:val="43"/>
  </w:num>
  <w:num w:numId="88" w16cid:durableId="1056515944">
    <w:abstractNumId w:val="33"/>
  </w:num>
  <w:num w:numId="89" w16cid:durableId="1296763122">
    <w:abstractNumId w:val="111"/>
  </w:num>
  <w:num w:numId="90" w16cid:durableId="1732541076">
    <w:abstractNumId w:val="10"/>
  </w:num>
  <w:num w:numId="91" w16cid:durableId="1823080806">
    <w:abstractNumId w:val="115"/>
  </w:num>
  <w:num w:numId="92" w16cid:durableId="295255470">
    <w:abstractNumId w:val="151"/>
  </w:num>
  <w:num w:numId="93" w16cid:durableId="71247406">
    <w:abstractNumId w:val="97"/>
  </w:num>
  <w:num w:numId="94" w16cid:durableId="606038791">
    <w:abstractNumId w:val="18"/>
  </w:num>
  <w:num w:numId="95" w16cid:durableId="1225413663">
    <w:abstractNumId w:val="59"/>
  </w:num>
  <w:num w:numId="96" w16cid:durableId="1961102630">
    <w:abstractNumId w:val="75"/>
  </w:num>
  <w:num w:numId="97" w16cid:durableId="1963271274">
    <w:abstractNumId w:val="105"/>
  </w:num>
  <w:num w:numId="98" w16cid:durableId="219946000">
    <w:abstractNumId w:val="133"/>
  </w:num>
  <w:num w:numId="99" w16cid:durableId="661084753">
    <w:abstractNumId w:val="38"/>
  </w:num>
  <w:num w:numId="100" w16cid:durableId="2134861027">
    <w:abstractNumId w:val="121"/>
  </w:num>
  <w:num w:numId="101" w16cid:durableId="305206779">
    <w:abstractNumId w:val="117"/>
  </w:num>
  <w:num w:numId="102" w16cid:durableId="1235819865">
    <w:abstractNumId w:val="27"/>
  </w:num>
  <w:num w:numId="103" w16cid:durableId="1187019547">
    <w:abstractNumId w:val="40"/>
  </w:num>
  <w:num w:numId="104" w16cid:durableId="1406949005">
    <w:abstractNumId w:val="95"/>
  </w:num>
  <w:num w:numId="105" w16cid:durableId="406924967">
    <w:abstractNumId w:val="107"/>
  </w:num>
  <w:num w:numId="106" w16cid:durableId="1739937009">
    <w:abstractNumId w:val="13"/>
  </w:num>
  <w:num w:numId="107" w16cid:durableId="1102997558">
    <w:abstractNumId w:val="116"/>
  </w:num>
  <w:num w:numId="108" w16cid:durableId="927076503">
    <w:abstractNumId w:val="138"/>
  </w:num>
  <w:num w:numId="109" w16cid:durableId="2090226352">
    <w:abstractNumId w:val="146"/>
  </w:num>
  <w:num w:numId="110" w16cid:durableId="1322542279">
    <w:abstractNumId w:val="62"/>
  </w:num>
  <w:num w:numId="111" w16cid:durableId="1171217106">
    <w:abstractNumId w:val="77"/>
  </w:num>
  <w:num w:numId="112" w16cid:durableId="224727651">
    <w:abstractNumId w:val="26"/>
  </w:num>
  <w:num w:numId="113" w16cid:durableId="1019627943">
    <w:abstractNumId w:val="109"/>
  </w:num>
  <w:num w:numId="114" w16cid:durableId="530800336">
    <w:abstractNumId w:val="162"/>
  </w:num>
  <w:num w:numId="115" w16cid:durableId="1596858779">
    <w:abstractNumId w:val="69"/>
  </w:num>
  <w:num w:numId="116" w16cid:durableId="1649047135">
    <w:abstractNumId w:val="88"/>
  </w:num>
  <w:num w:numId="117" w16cid:durableId="1336179381">
    <w:abstractNumId w:val="45"/>
  </w:num>
  <w:num w:numId="118" w16cid:durableId="1269505210">
    <w:abstractNumId w:val="52"/>
  </w:num>
  <w:num w:numId="119" w16cid:durableId="61174594">
    <w:abstractNumId w:val="50"/>
  </w:num>
  <w:num w:numId="120" w16cid:durableId="735125135">
    <w:abstractNumId w:val="104"/>
  </w:num>
  <w:num w:numId="121" w16cid:durableId="1968201072">
    <w:abstractNumId w:val="41"/>
  </w:num>
  <w:num w:numId="122" w16cid:durableId="2084061517">
    <w:abstractNumId w:val="91"/>
  </w:num>
  <w:num w:numId="123" w16cid:durableId="2035030523">
    <w:abstractNumId w:val="63"/>
  </w:num>
  <w:num w:numId="124" w16cid:durableId="350882789">
    <w:abstractNumId w:val="58"/>
  </w:num>
  <w:num w:numId="125" w16cid:durableId="753628012">
    <w:abstractNumId w:val="57"/>
  </w:num>
  <w:num w:numId="126" w16cid:durableId="2097170713">
    <w:abstractNumId w:val="61"/>
  </w:num>
  <w:num w:numId="127" w16cid:durableId="642389680">
    <w:abstractNumId w:val="36"/>
  </w:num>
  <w:num w:numId="128" w16cid:durableId="206456847">
    <w:abstractNumId w:val="73"/>
  </w:num>
  <w:num w:numId="129" w16cid:durableId="812675422">
    <w:abstractNumId w:val="153"/>
  </w:num>
  <w:num w:numId="130" w16cid:durableId="1932618512">
    <w:abstractNumId w:val="34"/>
  </w:num>
  <w:num w:numId="131" w16cid:durableId="1879080295">
    <w:abstractNumId w:val="158"/>
  </w:num>
  <w:num w:numId="132" w16cid:durableId="2063407668">
    <w:abstractNumId w:val="131"/>
  </w:num>
  <w:num w:numId="133" w16cid:durableId="925308183">
    <w:abstractNumId w:val="132"/>
  </w:num>
  <w:num w:numId="134" w16cid:durableId="1512336125">
    <w:abstractNumId w:val="48"/>
  </w:num>
  <w:num w:numId="135" w16cid:durableId="1898128291">
    <w:abstractNumId w:val="89"/>
  </w:num>
  <w:num w:numId="136" w16cid:durableId="1058433597">
    <w:abstractNumId w:val="157"/>
  </w:num>
  <w:num w:numId="137" w16cid:durableId="471295910">
    <w:abstractNumId w:val="32"/>
  </w:num>
  <w:num w:numId="138" w16cid:durableId="354812024">
    <w:abstractNumId w:val="24"/>
  </w:num>
  <w:num w:numId="139" w16cid:durableId="636226861">
    <w:abstractNumId w:val="144"/>
  </w:num>
  <w:num w:numId="140" w16cid:durableId="827675318">
    <w:abstractNumId w:val="42"/>
  </w:num>
  <w:num w:numId="141" w16cid:durableId="18481258">
    <w:abstractNumId w:val="82"/>
  </w:num>
  <w:num w:numId="142" w16cid:durableId="1108425700">
    <w:abstractNumId w:val="87"/>
  </w:num>
  <w:num w:numId="143" w16cid:durableId="999842952">
    <w:abstractNumId w:val="54"/>
  </w:num>
  <w:num w:numId="144" w16cid:durableId="1232034445">
    <w:abstractNumId w:val="44"/>
  </w:num>
  <w:num w:numId="145" w16cid:durableId="2025471819">
    <w:abstractNumId w:val="152"/>
  </w:num>
  <w:num w:numId="146" w16cid:durableId="311327568">
    <w:abstractNumId w:val="72"/>
  </w:num>
  <w:num w:numId="147" w16cid:durableId="1027831809">
    <w:abstractNumId w:val="125"/>
  </w:num>
  <w:num w:numId="148" w16cid:durableId="1253902247">
    <w:abstractNumId w:val="56"/>
  </w:num>
  <w:num w:numId="149" w16cid:durableId="651564857">
    <w:abstractNumId w:val="135"/>
  </w:num>
  <w:num w:numId="150" w16cid:durableId="926888143">
    <w:abstractNumId w:val="14"/>
  </w:num>
  <w:num w:numId="151" w16cid:durableId="1211109920">
    <w:abstractNumId w:val="143"/>
  </w:num>
  <w:num w:numId="152" w16cid:durableId="877744513">
    <w:abstractNumId w:val="23"/>
  </w:num>
  <w:num w:numId="153" w16cid:durableId="2108694059">
    <w:abstractNumId w:val="160"/>
  </w:num>
  <w:num w:numId="154" w16cid:durableId="186070400">
    <w:abstractNumId w:val="96"/>
  </w:num>
  <w:num w:numId="155" w16cid:durableId="2014603582">
    <w:abstractNumId w:val="94"/>
  </w:num>
  <w:num w:numId="156" w16cid:durableId="1759718617">
    <w:abstractNumId w:val="37"/>
  </w:num>
  <w:num w:numId="157" w16cid:durableId="1245920648">
    <w:abstractNumId w:val="119"/>
  </w:num>
  <w:num w:numId="158" w16cid:durableId="264463362">
    <w:abstractNumId w:val="93"/>
  </w:num>
  <w:num w:numId="159" w16cid:durableId="668563753">
    <w:abstractNumId w:val="74"/>
  </w:num>
  <w:num w:numId="160" w16cid:durableId="555169598">
    <w:abstractNumId w:val="53"/>
  </w:num>
  <w:num w:numId="161" w16cid:durableId="1747798224">
    <w:abstractNumId w:val="99"/>
  </w:num>
  <w:num w:numId="162" w16cid:durableId="750085263">
    <w:abstractNumId w:val="19"/>
  </w:num>
  <w:num w:numId="163" w16cid:durableId="1201548963">
    <w:abstractNumId w:val="148"/>
  </w:num>
  <w:num w:numId="164" w16cid:durableId="1120101967">
    <w:abstractNumId w:val="99"/>
  </w:num>
  <w:num w:numId="165" w16cid:durableId="1868175196">
    <w:abstractNumId w:val="99"/>
  </w:num>
  <w:num w:numId="166" w16cid:durableId="313067505">
    <w:abstractNumId w:val="99"/>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QxszQ1MrU0Mzc2MjdW0lEKTi0uzszPAykwrAUA5leeLCwAAAA="/>
    <w:docVar w:name="booksec" w:val="CH"/>
    <w:docVar w:name="ChapAut" w:val="False"/>
    <w:docVar w:name="ChapSub" w:val="True"/>
    <w:docVar w:name="ChapTtl" w:val="True"/>
    <w:docVar w:name="cln" w:val="True"/>
    <w:docVar w:name="dsflag" w:val="1"/>
    <w:docVar w:name="indent" w:val="1"/>
    <w:docVar w:name="indentrun" w:val="False"/>
    <w:docVar w:name="jobtype" w:val="Content Modeling"/>
    <w:docVar w:name="PartTtl" w:val="False"/>
    <w:docVar w:name="pubname" w:val="T&amp;F HSS"/>
    <w:docVar w:name="ribobj" w:val="251043564"/>
    <w:docVar w:name="StructCH19" w:val="true"/>
    <w:docVar w:name="Total_Editing_Time" w:val="1"/>
  </w:docVars>
  <w:rsids>
    <w:rsidRoot w:val="00837CE4"/>
    <w:rsid w:val="000108E6"/>
    <w:rsid w:val="0005233E"/>
    <w:rsid w:val="00076CA0"/>
    <w:rsid w:val="00080B37"/>
    <w:rsid w:val="00084A5B"/>
    <w:rsid w:val="00091332"/>
    <w:rsid w:val="000A483E"/>
    <w:rsid w:val="000C3900"/>
    <w:rsid w:val="000C78C0"/>
    <w:rsid w:val="000D13EF"/>
    <w:rsid w:val="000E3BC1"/>
    <w:rsid w:val="000F3FBC"/>
    <w:rsid w:val="000F6CF1"/>
    <w:rsid w:val="00131866"/>
    <w:rsid w:val="00165FA0"/>
    <w:rsid w:val="001C5DB2"/>
    <w:rsid w:val="001C6C55"/>
    <w:rsid w:val="001D68F2"/>
    <w:rsid w:val="001E7C76"/>
    <w:rsid w:val="00215893"/>
    <w:rsid w:val="00222AC3"/>
    <w:rsid w:val="002355D2"/>
    <w:rsid w:val="00247606"/>
    <w:rsid w:val="002935A9"/>
    <w:rsid w:val="00297FE0"/>
    <w:rsid w:val="002D6F31"/>
    <w:rsid w:val="002E7F59"/>
    <w:rsid w:val="00337F70"/>
    <w:rsid w:val="00356AE4"/>
    <w:rsid w:val="003615D1"/>
    <w:rsid w:val="00387AB5"/>
    <w:rsid w:val="003A7C14"/>
    <w:rsid w:val="003B13C6"/>
    <w:rsid w:val="003E1E49"/>
    <w:rsid w:val="003E48E3"/>
    <w:rsid w:val="003E6CDB"/>
    <w:rsid w:val="00400370"/>
    <w:rsid w:val="004014E2"/>
    <w:rsid w:val="00412530"/>
    <w:rsid w:val="00421192"/>
    <w:rsid w:val="00436D2A"/>
    <w:rsid w:val="00471CE0"/>
    <w:rsid w:val="00472014"/>
    <w:rsid w:val="00497E74"/>
    <w:rsid w:val="004A1D23"/>
    <w:rsid w:val="004A2647"/>
    <w:rsid w:val="004C38A0"/>
    <w:rsid w:val="00512234"/>
    <w:rsid w:val="00560ACF"/>
    <w:rsid w:val="0056102B"/>
    <w:rsid w:val="005660F7"/>
    <w:rsid w:val="005774BB"/>
    <w:rsid w:val="005C03AE"/>
    <w:rsid w:val="005F3570"/>
    <w:rsid w:val="0062105A"/>
    <w:rsid w:val="00625F24"/>
    <w:rsid w:val="00663E99"/>
    <w:rsid w:val="00673879"/>
    <w:rsid w:val="0068015F"/>
    <w:rsid w:val="00690217"/>
    <w:rsid w:val="00692D8F"/>
    <w:rsid w:val="006937BD"/>
    <w:rsid w:val="006A2343"/>
    <w:rsid w:val="00701990"/>
    <w:rsid w:val="00702DA8"/>
    <w:rsid w:val="00703A2D"/>
    <w:rsid w:val="0072537B"/>
    <w:rsid w:val="00732A59"/>
    <w:rsid w:val="00746C57"/>
    <w:rsid w:val="00791F8B"/>
    <w:rsid w:val="007B3B8B"/>
    <w:rsid w:val="007E1ECA"/>
    <w:rsid w:val="007F1CF0"/>
    <w:rsid w:val="0082423A"/>
    <w:rsid w:val="00837CE4"/>
    <w:rsid w:val="00854F41"/>
    <w:rsid w:val="008C2841"/>
    <w:rsid w:val="008D5C83"/>
    <w:rsid w:val="008E6976"/>
    <w:rsid w:val="008F7341"/>
    <w:rsid w:val="00900355"/>
    <w:rsid w:val="00914A3D"/>
    <w:rsid w:val="00924F3F"/>
    <w:rsid w:val="00953546"/>
    <w:rsid w:val="00955C2E"/>
    <w:rsid w:val="0097071D"/>
    <w:rsid w:val="00972937"/>
    <w:rsid w:val="0098743C"/>
    <w:rsid w:val="009A28CC"/>
    <w:rsid w:val="009A5A85"/>
    <w:rsid w:val="009B3D88"/>
    <w:rsid w:val="009C4B00"/>
    <w:rsid w:val="009C7ACC"/>
    <w:rsid w:val="009D17BE"/>
    <w:rsid w:val="00A4349A"/>
    <w:rsid w:val="00A77758"/>
    <w:rsid w:val="00AA68EF"/>
    <w:rsid w:val="00AB6EA6"/>
    <w:rsid w:val="00AC1D82"/>
    <w:rsid w:val="00AD5FA1"/>
    <w:rsid w:val="00B259BB"/>
    <w:rsid w:val="00B32949"/>
    <w:rsid w:val="00B357ED"/>
    <w:rsid w:val="00B45517"/>
    <w:rsid w:val="00B831FF"/>
    <w:rsid w:val="00B941E7"/>
    <w:rsid w:val="00BA77EE"/>
    <w:rsid w:val="00BD2E02"/>
    <w:rsid w:val="00BE568E"/>
    <w:rsid w:val="00BF4730"/>
    <w:rsid w:val="00BF5228"/>
    <w:rsid w:val="00C11238"/>
    <w:rsid w:val="00C31C0C"/>
    <w:rsid w:val="00C848CE"/>
    <w:rsid w:val="00CA19F4"/>
    <w:rsid w:val="00CE1240"/>
    <w:rsid w:val="00D0311A"/>
    <w:rsid w:val="00D30932"/>
    <w:rsid w:val="00D317FE"/>
    <w:rsid w:val="00D45939"/>
    <w:rsid w:val="00D56B83"/>
    <w:rsid w:val="00D60AA2"/>
    <w:rsid w:val="00D8449F"/>
    <w:rsid w:val="00DB7853"/>
    <w:rsid w:val="00DC08D5"/>
    <w:rsid w:val="00DD2549"/>
    <w:rsid w:val="00DF013F"/>
    <w:rsid w:val="00E23B73"/>
    <w:rsid w:val="00E56306"/>
    <w:rsid w:val="00E67F1E"/>
    <w:rsid w:val="00E708E2"/>
    <w:rsid w:val="00E77731"/>
    <w:rsid w:val="00E830EC"/>
    <w:rsid w:val="00E960BA"/>
    <w:rsid w:val="00E97D0C"/>
    <w:rsid w:val="00EA0CC9"/>
    <w:rsid w:val="00EA3EFD"/>
    <w:rsid w:val="00EB4920"/>
    <w:rsid w:val="00EB5D59"/>
    <w:rsid w:val="00EC1F24"/>
    <w:rsid w:val="00ED7E71"/>
    <w:rsid w:val="00EF43FD"/>
    <w:rsid w:val="00F174FC"/>
    <w:rsid w:val="00F2791E"/>
    <w:rsid w:val="00F315E4"/>
    <w:rsid w:val="00F31EAE"/>
    <w:rsid w:val="00F35B1F"/>
    <w:rsid w:val="00F4428B"/>
    <w:rsid w:val="00F63B69"/>
    <w:rsid w:val="00F776AD"/>
    <w:rsid w:val="00F94FDC"/>
    <w:rsid w:val="00FD7234"/>
    <w:rsid w:val="00FF14AC"/>
    <w:rsid w:val="00FF3D2C"/>
    <w:rsid w:val="00FF773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659F4"/>
  <w15:docId w15:val="{63D00581-E027-4B59-AD9E-7584F7D69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E"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15" w:unhideWhenUsed="1" w:qFormat="1"/>
    <w:lsdException w:name="heading 4" w:semiHidden="1" w:uiPriority="15" w:unhideWhenUsed="1" w:qFormat="1"/>
    <w:lsdException w:name="heading 5" w:semiHidden="1" w:uiPriority="9" w:unhideWhenUsed="1" w:qFormat="1"/>
    <w:lsdException w:name="heading 6" w:semiHidden="1" w:uiPriority="9" w:unhideWhenUsed="1" w:qFormat="1"/>
    <w:lsdException w:name="heading 7" w:semiHidden="1" w:uiPriority="15" w:unhideWhenUsed="1" w:qFormat="1"/>
    <w:lsdException w:name="heading 8" w:semiHidden="1" w:uiPriority="15" w:unhideWhenUsed="1" w:qFormat="1"/>
    <w:lsdException w:name="heading 9" w:semiHidden="1" w:uiPriority="15"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0311A"/>
    <w:rPr>
      <w:rFonts w:ascii="Times New Roman" w:eastAsiaTheme="minorEastAsia" w:hAnsi="Times New Roman" w:cs="Times New Roman"/>
      <w:szCs w:val="20"/>
      <w:lang w:val="en-US"/>
    </w:rPr>
  </w:style>
  <w:style w:type="paragraph" w:styleId="Heading1">
    <w:name w:val="heading 1"/>
    <w:basedOn w:val="Normal"/>
    <w:next w:val="Normal"/>
    <w:link w:val="Heading1Char"/>
    <w:uiPriority w:val="9"/>
    <w:qFormat/>
    <w:rsid w:val="00D0311A"/>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qFormat/>
    <w:rsid w:val="00D0311A"/>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15"/>
    <w:qFormat/>
    <w:rsid w:val="00D0311A"/>
    <w:pPr>
      <w:keepNext/>
      <w:spacing w:before="480" w:after="120" w:line="360" w:lineRule="auto"/>
      <w:outlineLvl w:val="2"/>
    </w:pPr>
    <w:rPr>
      <w:rFonts w:ascii="Cambria" w:hAnsi="Cambria"/>
      <w:b/>
      <w:bCs/>
      <w:i/>
      <w:color w:val="800080"/>
      <w:szCs w:val="26"/>
    </w:rPr>
  </w:style>
  <w:style w:type="paragraph" w:styleId="Heading4">
    <w:name w:val="heading 4"/>
    <w:basedOn w:val="Normal"/>
    <w:next w:val="Normal"/>
    <w:link w:val="Heading4Char"/>
    <w:uiPriority w:val="15"/>
    <w:qFormat/>
    <w:rsid w:val="00D0311A"/>
    <w:pPr>
      <w:keepNext/>
      <w:spacing w:before="360" w:after="120" w:line="360" w:lineRule="auto"/>
      <w:outlineLvl w:val="3"/>
    </w:pPr>
    <w:rPr>
      <w:rFonts w:ascii="Cambria" w:hAnsi="Cambria"/>
      <w:bCs/>
      <w:smallCaps/>
      <w:color w:val="FF6600"/>
      <w:szCs w:val="28"/>
    </w:rPr>
  </w:style>
  <w:style w:type="paragraph" w:styleId="Heading5">
    <w:name w:val="heading 5"/>
    <w:basedOn w:val="Normal"/>
    <w:next w:val="Normal"/>
    <w:link w:val="Heading5Char"/>
    <w:uiPriority w:val="9"/>
    <w:semiHidden/>
    <w:qFormat/>
    <w:rsid w:val="00D0311A"/>
    <w:pPr>
      <w:keepNext/>
      <w:keepLines/>
      <w:spacing w:before="20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qFormat/>
    <w:rsid w:val="00D0311A"/>
    <w:pPr>
      <w:keepNext/>
      <w:keepLines/>
      <w:spacing w:before="20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15"/>
    <w:semiHidden/>
    <w:qFormat/>
    <w:rsid w:val="00D0311A"/>
    <w:pPr>
      <w:numPr>
        <w:ilvl w:val="6"/>
        <w:numId w:val="1"/>
      </w:numPr>
      <w:spacing w:before="240" w:after="60"/>
      <w:outlineLvl w:val="6"/>
    </w:pPr>
    <w:rPr>
      <w:rFonts w:ascii="Calibri" w:hAnsi="Calibri"/>
    </w:rPr>
  </w:style>
  <w:style w:type="paragraph" w:styleId="Heading8">
    <w:name w:val="heading 8"/>
    <w:basedOn w:val="Normal"/>
    <w:next w:val="Normal"/>
    <w:link w:val="Heading8Char"/>
    <w:uiPriority w:val="15"/>
    <w:semiHidden/>
    <w:qFormat/>
    <w:rsid w:val="00D0311A"/>
    <w:pPr>
      <w:numPr>
        <w:ilvl w:val="7"/>
        <w:numId w:val="1"/>
      </w:numPr>
      <w:spacing w:before="240" w:after="60"/>
      <w:outlineLvl w:val="7"/>
    </w:pPr>
    <w:rPr>
      <w:rFonts w:ascii="Calibri" w:hAnsi="Calibri"/>
      <w:i/>
      <w:iCs/>
    </w:rPr>
  </w:style>
  <w:style w:type="paragraph" w:styleId="Heading9">
    <w:name w:val="heading 9"/>
    <w:basedOn w:val="Normal"/>
    <w:next w:val="Normal"/>
    <w:link w:val="Heading9Char"/>
    <w:uiPriority w:val="15"/>
    <w:semiHidden/>
    <w:qFormat/>
    <w:rsid w:val="00D0311A"/>
    <w:pPr>
      <w:numPr>
        <w:ilvl w:val="8"/>
        <w:numId w:val="1"/>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0311A"/>
    <w:rPr>
      <w:rFonts w:asciiTheme="majorHAnsi" w:eastAsiaTheme="majorEastAsia" w:hAnsiTheme="majorHAnsi" w:cstheme="majorBidi"/>
      <w:b/>
      <w:bCs/>
      <w:color w:val="4472C4" w:themeColor="accent1"/>
      <w:sz w:val="26"/>
      <w:szCs w:val="26"/>
      <w:lang w:val="en-US"/>
    </w:rPr>
  </w:style>
  <w:style w:type="character" w:customStyle="1" w:styleId="Heading3Char">
    <w:name w:val="Heading 3 Char"/>
    <w:basedOn w:val="DefaultParagraphFont"/>
    <w:link w:val="Heading3"/>
    <w:uiPriority w:val="15"/>
    <w:rsid w:val="00D0311A"/>
    <w:rPr>
      <w:rFonts w:ascii="Cambria" w:eastAsiaTheme="minorEastAsia" w:hAnsi="Cambria" w:cs="Times New Roman"/>
      <w:b/>
      <w:bCs/>
      <w:i/>
      <w:color w:val="800080"/>
      <w:sz w:val="20"/>
      <w:szCs w:val="26"/>
    </w:rPr>
  </w:style>
  <w:style w:type="character" w:customStyle="1" w:styleId="Heading4Char">
    <w:name w:val="Heading 4 Char"/>
    <w:basedOn w:val="DefaultParagraphFont"/>
    <w:link w:val="Heading4"/>
    <w:uiPriority w:val="15"/>
    <w:rsid w:val="00D0311A"/>
    <w:rPr>
      <w:rFonts w:ascii="Cambria" w:eastAsiaTheme="minorEastAsia" w:hAnsi="Cambria" w:cs="Times New Roman"/>
      <w:bCs/>
      <w:smallCaps/>
      <w:color w:val="FF6600"/>
      <w:sz w:val="20"/>
      <w:szCs w:val="28"/>
    </w:rPr>
  </w:style>
  <w:style w:type="character" w:styleId="Hyperlink">
    <w:name w:val="Hyperlink"/>
    <w:basedOn w:val="DefaultParagraphFont"/>
    <w:uiPriority w:val="99"/>
    <w:unhideWhenUsed/>
    <w:rsid w:val="00D0311A"/>
    <w:rPr>
      <w:color w:val="0563C1" w:themeColor="hyperlink"/>
      <w:u w:val="single"/>
    </w:rPr>
  </w:style>
  <w:style w:type="character" w:styleId="PlaceholderText">
    <w:name w:val="Placeholder Text"/>
    <w:basedOn w:val="DefaultParagraphFont"/>
    <w:uiPriority w:val="99"/>
    <w:semiHidden/>
    <w:rsid w:val="00D0311A"/>
    <w:rPr>
      <w:color w:val="808080"/>
    </w:rPr>
  </w:style>
  <w:style w:type="character" w:customStyle="1" w:styleId="Heading1Char">
    <w:name w:val="Heading 1 Char"/>
    <w:basedOn w:val="DefaultParagraphFont"/>
    <w:link w:val="Heading1"/>
    <w:uiPriority w:val="9"/>
    <w:rsid w:val="00D0311A"/>
    <w:rPr>
      <w:rFonts w:asciiTheme="majorHAnsi" w:eastAsiaTheme="majorEastAsia" w:hAnsiTheme="majorHAnsi" w:cstheme="majorBidi"/>
      <w:b/>
      <w:bCs/>
      <w:color w:val="2F5496" w:themeColor="accent1" w:themeShade="BF"/>
      <w:sz w:val="28"/>
      <w:szCs w:val="28"/>
      <w:lang w:val="en-US"/>
    </w:rPr>
  </w:style>
  <w:style w:type="paragraph" w:styleId="Caption">
    <w:name w:val="caption"/>
    <w:basedOn w:val="Normal"/>
    <w:next w:val="Normal"/>
    <w:uiPriority w:val="35"/>
    <w:unhideWhenUsed/>
    <w:qFormat/>
    <w:rsid w:val="00D0311A"/>
    <w:pPr>
      <w:spacing w:after="200"/>
    </w:pPr>
    <w:rPr>
      <w:b/>
      <w:bCs/>
      <w:color w:val="4472C4" w:themeColor="accent1"/>
      <w:sz w:val="18"/>
      <w:szCs w:val="18"/>
    </w:rPr>
  </w:style>
  <w:style w:type="table" w:styleId="TableGrid">
    <w:name w:val="Table Grid"/>
    <w:basedOn w:val="TableNormal"/>
    <w:uiPriority w:val="59"/>
    <w:rsid w:val="00D0311A"/>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D0311A"/>
    <w:pPr>
      <w:tabs>
        <w:tab w:val="center" w:pos="4680"/>
        <w:tab w:val="right" w:pos="9360"/>
      </w:tabs>
    </w:pPr>
  </w:style>
  <w:style w:type="character" w:customStyle="1" w:styleId="HeaderChar">
    <w:name w:val="Header Char"/>
    <w:basedOn w:val="DefaultParagraphFont"/>
    <w:link w:val="Header"/>
    <w:uiPriority w:val="99"/>
    <w:rsid w:val="00D0311A"/>
    <w:rPr>
      <w:rFonts w:ascii="Times New Roman" w:eastAsiaTheme="minorEastAsia" w:hAnsi="Times New Roman" w:cs="Times New Roman"/>
      <w:sz w:val="20"/>
      <w:szCs w:val="20"/>
      <w:lang w:val="en-US"/>
    </w:rPr>
  </w:style>
  <w:style w:type="paragraph" w:styleId="Footer">
    <w:name w:val="footer"/>
    <w:basedOn w:val="Normal"/>
    <w:link w:val="FooterChar"/>
    <w:uiPriority w:val="99"/>
    <w:rsid w:val="00D0311A"/>
    <w:pPr>
      <w:tabs>
        <w:tab w:val="center" w:pos="4680"/>
        <w:tab w:val="right" w:pos="9360"/>
      </w:tabs>
    </w:pPr>
  </w:style>
  <w:style w:type="character" w:customStyle="1" w:styleId="FooterChar">
    <w:name w:val="Footer Char"/>
    <w:basedOn w:val="DefaultParagraphFont"/>
    <w:link w:val="Footer"/>
    <w:uiPriority w:val="99"/>
    <w:rsid w:val="00D0311A"/>
    <w:rPr>
      <w:rFonts w:ascii="Times New Roman" w:eastAsiaTheme="minorEastAsia" w:hAnsi="Times New Roman" w:cs="Times New Roman"/>
      <w:sz w:val="20"/>
      <w:szCs w:val="20"/>
      <w:lang w:val="en-US"/>
    </w:rPr>
  </w:style>
  <w:style w:type="character" w:customStyle="1" w:styleId="Heading5Char">
    <w:name w:val="Heading 5 Char"/>
    <w:basedOn w:val="DefaultParagraphFont"/>
    <w:link w:val="Heading5"/>
    <w:uiPriority w:val="9"/>
    <w:semiHidden/>
    <w:rsid w:val="00D0311A"/>
    <w:rPr>
      <w:rFonts w:asciiTheme="majorHAnsi" w:eastAsiaTheme="majorEastAsia" w:hAnsiTheme="majorHAnsi" w:cstheme="majorBidi"/>
      <w:color w:val="1F3763" w:themeColor="accent1" w:themeShade="7F"/>
      <w:sz w:val="20"/>
      <w:szCs w:val="20"/>
      <w:lang w:val="en-US"/>
    </w:rPr>
  </w:style>
  <w:style w:type="character" w:customStyle="1" w:styleId="Heading6Char">
    <w:name w:val="Heading 6 Char"/>
    <w:basedOn w:val="DefaultParagraphFont"/>
    <w:link w:val="Heading6"/>
    <w:uiPriority w:val="9"/>
    <w:semiHidden/>
    <w:rsid w:val="00D0311A"/>
    <w:rPr>
      <w:rFonts w:asciiTheme="majorHAnsi" w:eastAsiaTheme="majorEastAsia" w:hAnsiTheme="majorHAnsi" w:cstheme="majorBidi"/>
      <w:i/>
      <w:iCs/>
      <w:color w:val="1F3763" w:themeColor="accent1" w:themeShade="7F"/>
      <w:sz w:val="20"/>
      <w:szCs w:val="20"/>
      <w:lang w:val="en-US"/>
    </w:rPr>
  </w:style>
  <w:style w:type="character" w:customStyle="1" w:styleId="Heading7Char">
    <w:name w:val="Heading 7 Char"/>
    <w:basedOn w:val="DefaultParagraphFont"/>
    <w:link w:val="Heading7"/>
    <w:uiPriority w:val="15"/>
    <w:semiHidden/>
    <w:rsid w:val="00D0311A"/>
    <w:rPr>
      <w:rFonts w:ascii="Calibri" w:eastAsiaTheme="minorEastAsia" w:hAnsi="Calibri" w:cs="Times New Roman"/>
      <w:szCs w:val="20"/>
    </w:rPr>
  </w:style>
  <w:style w:type="character" w:customStyle="1" w:styleId="Heading8Char">
    <w:name w:val="Heading 8 Char"/>
    <w:basedOn w:val="DefaultParagraphFont"/>
    <w:link w:val="Heading8"/>
    <w:uiPriority w:val="15"/>
    <w:semiHidden/>
    <w:rsid w:val="00D0311A"/>
    <w:rPr>
      <w:rFonts w:ascii="Calibri" w:eastAsiaTheme="minorEastAsia" w:hAnsi="Calibri" w:cs="Times New Roman"/>
      <w:i/>
      <w:iCs/>
      <w:szCs w:val="20"/>
    </w:rPr>
  </w:style>
  <w:style w:type="character" w:customStyle="1" w:styleId="Heading9Char">
    <w:name w:val="Heading 9 Char"/>
    <w:basedOn w:val="DefaultParagraphFont"/>
    <w:link w:val="Heading9"/>
    <w:uiPriority w:val="15"/>
    <w:semiHidden/>
    <w:rsid w:val="00D0311A"/>
    <w:rPr>
      <w:rFonts w:ascii="Cambria" w:eastAsiaTheme="minorEastAsia" w:hAnsi="Cambria" w:cs="Times New Roman"/>
      <w:sz w:val="22"/>
      <w:szCs w:val="22"/>
    </w:rPr>
  </w:style>
  <w:style w:type="paragraph" w:customStyle="1" w:styleId="BookAuthorship">
    <w:name w:val="BookAuthorship"/>
    <w:basedOn w:val="Normal"/>
    <w:uiPriority w:val="1"/>
    <w:rsid w:val="00D0311A"/>
    <w:pPr>
      <w:spacing w:line="360" w:lineRule="auto"/>
    </w:pPr>
    <w:rPr>
      <w:color w:val="FF0000"/>
    </w:rPr>
  </w:style>
  <w:style w:type="paragraph" w:customStyle="1" w:styleId="DivisionBookCategory">
    <w:name w:val="Division/BookCategory"/>
    <w:basedOn w:val="Normal"/>
    <w:rsid w:val="00D0311A"/>
    <w:pPr>
      <w:spacing w:line="360" w:lineRule="auto"/>
    </w:pPr>
    <w:rPr>
      <w:color w:val="FF0000"/>
    </w:rPr>
  </w:style>
  <w:style w:type="paragraph" w:customStyle="1" w:styleId="ManuscriptID">
    <w:name w:val="ManuscriptID"/>
    <w:basedOn w:val="Normal"/>
    <w:rsid w:val="00D0311A"/>
    <w:pPr>
      <w:spacing w:line="360" w:lineRule="auto"/>
    </w:pPr>
    <w:rPr>
      <w:color w:val="FF0000"/>
    </w:rPr>
  </w:style>
  <w:style w:type="paragraph" w:customStyle="1" w:styleId="DocumentType">
    <w:name w:val="DocumentType"/>
    <w:basedOn w:val="Normal"/>
    <w:rsid w:val="00D0311A"/>
    <w:pPr>
      <w:spacing w:line="360" w:lineRule="auto"/>
    </w:pPr>
    <w:rPr>
      <w:color w:val="FF0000"/>
    </w:rPr>
  </w:style>
  <w:style w:type="paragraph" w:customStyle="1" w:styleId="BookNameTitle">
    <w:name w:val="BookName/Title"/>
    <w:basedOn w:val="Normal"/>
    <w:rsid w:val="00D0311A"/>
    <w:pPr>
      <w:spacing w:line="360" w:lineRule="auto"/>
    </w:pPr>
    <w:rPr>
      <w:color w:val="FF0000"/>
    </w:rPr>
  </w:style>
  <w:style w:type="paragraph" w:customStyle="1" w:styleId="Client">
    <w:name w:val="Client"/>
    <w:basedOn w:val="Normal"/>
    <w:rsid w:val="00D0311A"/>
    <w:pPr>
      <w:spacing w:line="360" w:lineRule="auto"/>
    </w:pPr>
    <w:rPr>
      <w:color w:val="FF0000"/>
    </w:rPr>
  </w:style>
  <w:style w:type="paragraph" w:customStyle="1" w:styleId="BookType">
    <w:name w:val="BookType"/>
    <w:basedOn w:val="Normal"/>
    <w:qFormat/>
    <w:rsid w:val="00D0311A"/>
    <w:pPr>
      <w:spacing w:line="360" w:lineRule="auto"/>
    </w:pPr>
    <w:rPr>
      <w:color w:val="FF0000"/>
    </w:rPr>
  </w:style>
  <w:style w:type="paragraph" w:customStyle="1" w:styleId="PartNumber">
    <w:name w:val="PartNumber"/>
    <w:basedOn w:val="Normal"/>
    <w:link w:val="PartNumberChar"/>
    <w:uiPriority w:val="1"/>
    <w:qFormat/>
    <w:rsid w:val="00D0311A"/>
    <w:pPr>
      <w:spacing w:before="240" w:line="360" w:lineRule="auto"/>
    </w:pPr>
    <w:rPr>
      <w:color w:val="CC00CC"/>
      <w:sz w:val="48"/>
    </w:rPr>
  </w:style>
  <w:style w:type="character" w:customStyle="1" w:styleId="PartNumberChar">
    <w:name w:val="PartNumber Char"/>
    <w:link w:val="PartNumber"/>
    <w:uiPriority w:val="1"/>
    <w:rsid w:val="00D0311A"/>
    <w:rPr>
      <w:rFonts w:ascii="Times New Roman" w:eastAsiaTheme="minorEastAsia" w:hAnsi="Times New Roman" w:cs="Times New Roman"/>
      <w:color w:val="CC00CC"/>
      <w:sz w:val="48"/>
      <w:szCs w:val="20"/>
      <w:lang w:val="en-US"/>
    </w:rPr>
  </w:style>
  <w:style w:type="paragraph" w:customStyle="1" w:styleId="PartTitle">
    <w:name w:val="PartTitle"/>
    <w:basedOn w:val="Normal"/>
    <w:uiPriority w:val="1"/>
    <w:qFormat/>
    <w:rsid w:val="00D0311A"/>
    <w:pPr>
      <w:spacing w:after="480"/>
    </w:pPr>
    <w:rPr>
      <w:color w:val="009900"/>
      <w:sz w:val="48"/>
    </w:rPr>
  </w:style>
  <w:style w:type="paragraph" w:customStyle="1" w:styleId="PartSubtitle">
    <w:name w:val="PartSubtitle"/>
    <w:basedOn w:val="PartTitle"/>
    <w:uiPriority w:val="1"/>
    <w:semiHidden/>
    <w:qFormat/>
    <w:rsid w:val="00D0311A"/>
    <w:rPr>
      <w:color w:val="993366"/>
    </w:rPr>
  </w:style>
  <w:style w:type="paragraph" w:customStyle="1" w:styleId="ChapterTitle">
    <w:name w:val="ChapterTitle"/>
    <w:basedOn w:val="Normal"/>
    <w:uiPriority w:val="4"/>
    <w:rsid w:val="00D0311A"/>
    <w:pPr>
      <w:spacing w:after="120" w:line="360" w:lineRule="auto"/>
      <w:outlineLvl w:val="0"/>
    </w:pPr>
    <w:rPr>
      <w:b/>
      <w:color w:val="00B050"/>
      <w:sz w:val="40"/>
    </w:rPr>
  </w:style>
  <w:style w:type="paragraph" w:customStyle="1" w:styleId="ChapterAuthor">
    <w:name w:val="ChapterAuthor"/>
    <w:basedOn w:val="Normal"/>
    <w:uiPriority w:val="5"/>
    <w:rsid w:val="00D0311A"/>
    <w:rPr>
      <w:sz w:val="22"/>
    </w:rPr>
  </w:style>
  <w:style w:type="paragraph" w:customStyle="1" w:styleId="ChapAuthorAffiliation">
    <w:name w:val="ChapAuthorAffiliation"/>
    <w:basedOn w:val="Normal"/>
    <w:uiPriority w:val="6"/>
    <w:rsid w:val="00D0311A"/>
    <w:pPr>
      <w:spacing w:after="240" w:line="360" w:lineRule="auto"/>
    </w:pPr>
    <w:rPr>
      <w:sz w:val="22"/>
    </w:rPr>
  </w:style>
  <w:style w:type="character" w:customStyle="1" w:styleId="PreserveCase">
    <w:name w:val="PreserveCase"/>
    <w:uiPriority w:val="15"/>
    <w:rsid w:val="00D0311A"/>
    <w:rPr>
      <w:bdr w:val="none" w:sz="0" w:space="0" w:color="auto"/>
      <w:shd w:val="clear" w:color="auto" w:fill="FFCCFF"/>
    </w:rPr>
  </w:style>
  <w:style w:type="character" w:customStyle="1" w:styleId="PreserveStyle">
    <w:name w:val="PreserveStyle"/>
    <w:uiPriority w:val="15"/>
    <w:rsid w:val="00D0311A"/>
    <w:rPr>
      <w:iCs/>
      <w:bdr w:val="none" w:sz="0" w:space="0" w:color="auto"/>
      <w:shd w:val="clear" w:color="auto" w:fill="99CCFF"/>
    </w:rPr>
  </w:style>
  <w:style w:type="paragraph" w:customStyle="1" w:styleId="ChapterSubtitle">
    <w:name w:val="ChapterSubtitle"/>
    <w:basedOn w:val="ChapterTitle"/>
    <w:uiPriority w:val="5"/>
    <w:qFormat/>
    <w:rsid w:val="00D0311A"/>
    <w:rPr>
      <w:sz w:val="32"/>
    </w:rPr>
  </w:style>
  <w:style w:type="paragraph" w:customStyle="1" w:styleId="ChapTitleFN">
    <w:name w:val="ChapTitleFN"/>
    <w:basedOn w:val="Normal"/>
    <w:uiPriority w:val="5"/>
    <w:semiHidden/>
    <w:qFormat/>
    <w:rsid w:val="00D0311A"/>
    <w:pPr>
      <w:spacing w:after="240"/>
    </w:pPr>
    <w:rPr>
      <w:sz w:val="18"/>
    </w:rPr>
  </w:style>
  <w:style w:type="paragraph" w:customStyle="1" w:styleId="ChapterNumber">
    <w:name w:val="ChapterNumber"/>
    <w:basedOn w:val="Normal"/>
    <w:link w:val="ChapterNumberChar"/>
    <w:uiPriority w:val="3"/>
    <w:qFormat/>
    <w:rsid w:val="00D0311A"/>
    <w:pPr>
      <w:spacing w:line="360" w:lineRule="auto"/>
    </w:pPr>
    <w:rPr>
      <w:b/>
      <w:color w:val="C00000"/>
      <w:sz w:val="48"/>
    </w:rPr>
  </w:style>
  <w:style w:type="character" w:customStyle="1" w:styleId="ChapterNumberChar">
    <w:name w:val="ChapterNumber Char"/>
    <w:link w:val="ChapterNumber"/>
    <w:uiPriority w:val="3"/>
    <w:rsid w:val="00D0311A"/>
    <w:rPr>
      <w:rFonts w:ascii="Times New Roman" w:eastAsiaTheme="minorEastAsia" w:hAnsi="Times New Roman" w:cs="Times New Roman"/>
      <w:b/>
      <w:color w:val="C00000"/>
      <w:sz w:val="48"/>
      <w:szCs w:val="20"/>
      <w:lang w:val="en-US"/>
    </w:rPr>
  </w:style>
  <w:style w:type="paragraph" w:customStyle="1" w:styleId="SectionNumber">
    <w:name w:val="SectionNumber"/>
    <w:basedOn w:val="Normal"/>
    <w:link w:val="SectionNumberChar"/>
    <w:uiPriority w:val="1"/>
    <w:semiHidden/>
    <w:qFormat/>
    <w:rsid w:val="00D0311A"/>
    <w:pPr>
      <w:spacing w:before="240" w:line="360" w:lineRule="auto"/>
    </w:pPr>
    <w:rPr>
      <w:caps/>
      <w:color w:val="CC00CC"/>
      <w:sz w:val="48"/>
    </w:rPr>
  </w:style>
  <w:style w:type="character" w:customStyle="1" w:styleId="SectionNumberChar">
    <w:name w:val="SectionNumber Char"/>
    <w:link w:val="SectionNumber"/>
    <w:uiPriority w:val="1"/>
    <w:semiHidden/>
    <w:rsid w:val="00D0311A"/>
    <w:rPr>
      <w:rFonts w:ascii="Times New Roman" w:eastAsiaTheme="minorEastAsia" w:hAnsi="Times New Roman" w:cs="Times New Roman"/>
      <w:caps/>
      <w:color w:val="CC00CC"/>
      <w:sz w:val="48"/>
      <w:szCs w:val="20"/>
      <w:lang w:val="en-US"/>
    </w:rPr>
  </w:style>
  <w:style w:type="paragraph" w:customStyle="1" w:styleId="SectionTitle">
    <w:name w:val="SectionTitle"/>
    <w:basedOn w:val="PartTitle"/>
    <w:uiPriority w:val="1"/>
    <w:semiHidden/>
    <w:qFormat/>
    <w:rsid w:val="00D0311A"/>
    <w:rPr>
      <w:b/>
    </w:rPr>
  </w:style>
  <w:style w:type="paragraph" w:customStyle="1" w:styleId="UnitNumber">
    <w:name w:val="UnitNumber"/>
    <w:basedOn w:val="Normal"/>
    <w:link w:val="UnitNumberChar"/>
    <w:uiPriority w:val="1"/>
    <w:semiHidden/>
    <w:qFormat/>
    <w:rsid w:val="00D0311A"/>
    <w:pPr>
      <w:spacing w:before="240" w:line="360" w:lineRule="auto"/>
    </w:pPr>
    <w:rPr>
      <w:b/>
      <w:caps/>
      <w:color w:val="CC00CC"/>
      <w:sz w:val="48"/>
    </w:rPr>
  </w:style>
  <w:style w:type="character" w:customStyle="1" w:styleId="UnitNumberChar">
    <w:name w:val="UnitNumber Char"/>
    <w:link w:val="UnitNumber"/>
    <w:uiPriority w:val="1"/>
    <w:semiHidden/>
    <w:rsid w:val="00D0311A"/>
    <w:rPr>
      <w:rFonts w:ascii="Times New Roman" w:eastAsiaTheme="minorEastAsia" w:hAnsi="Times New Roman" w:cs="Times New Roman"/>
      <w:b/>
      <w:caps/>
      <w:color w:val="CC00CC"/>
      <w:sz w:val="48"/>
      <w:szCs w:val="20"/>
      <w:lang w:val="en-US"/>
    </w:rPr>
  </w:style>
  <w:style w:type="paragraph" w:customStyle="1" w:styleId="UnitTitle">
    <w:name w:val="UnitTitle"/>
    <w:basedOn w:val="PartTitle"/>
    <w:uiPriority w:val="1"/>
    <w:semiHidden/>
    <w:qFormat/>
    <w:rsid w:val="00D0311A"/>
  </w:style>
  <w:style w:type="paragraph" w:customStyle="1" w:styleId="GroupTitle">
    <w:name w:val="GroupTitle"/>
    <w:basedOn w:val="PartTitle"/>
    <w:uiPriority w:val="2"/>
    <w:semiHidden/>
    <w:qFormat/>
    <w:rsid w:val="00D0311A"/>
    <w:rPr>
      <w:color w:val="993366"/>
    </w:rPr>
  </w:style>
  <w:style w:type="paragraph" w:customStyle="1" w:styleId="AbstractHeading">
    <w:name w:val="AbstractHeading"/>
    <w:basedOn w:val="Normal"/>
    <w:link w:val="AbstractHeadingChar"/>
    <w:uiPriority w:val="7"/>
    <w:rsid w:val="00D0311A"/>
    <w:rPr>
      <w:b/>
    </w:rPr>
  </w:style>
  <w:style w:type="character" w:customStyle="1" w:styleId="AbstractHeadingChar">
    <w:name w:val="AbstractHeading Char"/>
    <w:link w:val="AbstractHeading"/>
    <w:uiPriority w:val="7"/>
    <w:rsid w:val="00D0311A"/>
    <w:rPr>
      <w:rFonts w:ascii="Times New Roman" w:eastAsiaTheme="minorEastAsia" w:hAnsi="Times New Roman" w:cs="Times New Roman"/>
      <w:b/>
      <w:sz w:val="20"/>
      <w:szCs w:val="20"/>
      <w:lang w:val="en-US"/>
    </w:rPr>
  </w:style>
  <w:style w:type="paragraph" w:customStyle="1" w:styleId="Abstract">
    <w:name w:val="Abstract"/>
    <w:basedOn w:val="Normal"/>
    <w:uiPriority w:val="7"/>
    <w:rsid w:val="00D0311A"/>
    <w:pPr>
      <w:spacing w:after="240"/>
      <w:ind w:left="288" w:right="864"/>
      <w:jc w:val="both"/>
    </w:pPr>
    <w:rPr>
      <w:color w:val="993366"/>
      <w:sz w:val="22"/>
    </w:rPr>
  </w:style>
  <w:style w:type="paragraph" w:customStyle="1" w:styleId="ChapAcknowlHeading">
    <w:name w:val="ChapAcknowlHeading"/>
    <w:basedOn w:val="Normal"/>
    <w:link w:val="ChapAcknowlHeadingChar"/>
    <w:uiPriority w:val="6"/>
    <w:semiHidden/>
    <w:rsid w:val="00D0311A"/>
    <w:rPr>
      <w:b/>
    </w:rPr>
  </w:style>
  <w:style w:type="character" w:customStyle="1" w:styleId="ChapAcknowlHeadingChar">
    <w:name w:val="ChapAcknowlHeading Char"/>
    <w:link w:val="ChapAcknowlHeading"/>
    <w:uiPriority w:val="6"/>
    <w:semiHidden/>
    <w:rsid w:val="00D0311A"/>
    <w:rPr>
      <w:rFonts w:ascii="Times New Roman" w:eastAsiaTheme="minorEastAsia" w:hAnsi="Times New Roman" w:cs="Times New Roman"/>
      <w:b/>
      <w:sz w:val="20"/>
      <w:szCs w:val="20"/>
      <w:lang w:val="en-US"/>
    </w:rPr>
  </w:style>
  <w:style w:type="paragraph" w:customStyle="1" w:styleId="DeclarationOfInterest">
    <w:name w:val="DeclarationOfInterest"/>
    <w:basedOn w:val="Normal"/>
    <w:autoRedefine/>
    <w:uiPriority w:val="6"/>
    <w:semiHidden/>
    <w:qFormat/>
    <w:rsid w:val="00D0311A"/>
    <w:pPr>
      <w:spacing w:after="240"/>
    </w:pPr>
  </w:style>
  <w:style w:type="paragraph" w:customStyle="1" w:styleId="AuthorBioHeading">
    <w:name w:val="AuthorBioHeading"/>
    <w:basedOn w:val="Normal"/>
    <w:link w:val="AuthorBioHeadingChar"/>
    <w:uiPriority w:val="6"/>
    <w:semiHidden/>
    <w:qFormat/>
    <w:rsid w:val="00D0311A"/>
    <w:pPr>
      <w:spacing w:line="360" w:lineRule="auto"/>
    </w:pPr>
    <w:rPr>
      <w:rFonts w:ascii="Calibri" w:hAnsi="Calibri"/>
      <w:b/>
      <w:color w:val="003366"/>
    </w:rPr>
  </w:style>
  <w:style w:type="character" w:customStyle="1" w:styleId="AuthorBioHeadingChar">
    <w:name w:val="AuthorBioHeading Char"/>
    <w:link w:val="AuthorBioHeading"/>
    <w:uiPriority w:val="6"/>
    <w:semiHidden/>
    <w:rsid w:val="00D0311A"/>
    <w:rPr>
      <w:rFonts w:ascii="Calibri" w:eastAsiaTheme="minorEastAsia" w:hAnsi="Calibri" w:cs="Times New Roman"/>
      <w:b/>
      <w:color w:val="003366"/>
      <w:sz w:val="20"/>
      <w:szCs w:val="20"/>
      <w:lang w:val="en-US"/>
    </w:rPr>
  </w:style>
  <w:style w:type="paragraph" w:customStyle="1" w:styleId="ChapPartHeading">
    <w:name w:val="ChapPartHeading"/>
    <w:basedOn w:val="Normal"/>
    <w:uiPriority w:val="7"/>
    <w:semiHidden/>
    <w:qFormat/>
    <w:rsid w:val="00D0311A"/>
    <w:pPr>
      <w:keepNext/>
      <w:spacing w:before="480" w:after="120" w:line="360" w:lineRule="auto"/>
      <w:outlineLvl w:val="0"/>
    </w:pPr>
    <w:rPr>
      <w:rFonts w:ascii="Cambria" w:hAnsi="Cambria" w:cs="Arial"/>
      <w:b/>
      <w:bCs/>
      <w:color w:val="0000FF"/>
      <w:kern w:val="32"/>
      <w:sz w:val="28"/>
      <w:szCs w:val="32"/>
    </w:rPr>
  </w:style>
  <w:style w:type="paragraph" w:customStyle="1" w:styleId="ChapterPart">
    <w:name w:val="ChapterPart"/>
    <w:basedOn w:val="Normal"/>
    <w:link w:val="ChapterPartChar"/>
    <w:uiPriority w:val="7"/>
    <w:semiHidden/>
    <w:qFormat/>
    <w:rsid w:val="00D0311A"/>
    <w:pPr>
      <w:spacing w:before="240" w:line="360" w:lineRule="auto"/>
    </w:pPr>
    <w:rPr>
      <w:b/>
      <w:color w:val="C00000"/>
      <w:sz w:val="28"/>
    </w:rPr>
  </w:style>
  <w:style w:type="character" w:customStyle="1" w:styleId="ChapterPartChar">
    <w:name w:val="ChapterPart Char"/>
    <w:link w:val="ChapterPart"/>
    <w:uiPriority w:val="7"/>
    <w:semiHidden/>
    <w:rsid w:val="00D0311A"/>
    <w:rPr>
      <w:rFonts w:ascii="Times New Roman" w:eastAsiaTheme="minorEastAsia" w:hAnsi="Times New Roman" w:cs="Times New Roman"/>
      <w:b/>
      <w:color w:val="C00000"/>
      <w:sz w:val="28"/>
      <w:szCs w:val="20"/>
    </w:rPr>
  </w:style>
  <w:style w:type="paragraph" w:customStyle="1" w:styleId="ChapPartAuthor">
    <w:name w:val="ChapPartAuthor"/>
    <w:basedOn w:val="Normal"/>
    <w:uiPriority w:val="7"/>
    <w:semiHidden/>
    <w:qFormat/>
    <w:rsid w:val="00D0311A"/>
    <w:rPr>
      <w:b/>
      <w:sz w:val="22"/>
    </w:rPr>
  </w:style>
  <w:style w:type="paragraph" w:customStyle="1" w:styleId="IntroTxt">
    <w:name w:val="IntroTxt"/>
    <w:basedOn w:val="Normal"/>
    <w:uiPriority w:val="13"/>
    <w:semiHidden/>
    <w:qFormat/>
    <w:rsid w:val="00D0311A"/>
  </w:style>
  <w:style w:type="paragraph" w:customStyle="1" w:styleId="BulletList1">
    <w:name w:val="BulletList1"/>
    <w:basedOn w:val="Normal"/>
    <w:uiPriority w:val="14"/>
    <w:qFormat/>
    <w:rsid w:val="00D0311A"/>
    <w:pPr>
      <w:spacing w:line="360" w:lineRule="auto"/>
    </w:pPr>
  </w:style>
  <w:style w:type="paragraph" w:customStyle="1" w:styleId="BulletList2">
    <w:name w:val="BulletList2"/>
    <w:basedOn w:val="Normal"/>
    <w:uiPriority w:val="14"/>
    <w:qFormat/>
    <w:rsid w:val="00D0311A"/>
    <w:pPr>
      <w:spacing w:line="360" w:lineRule="auto"/>
    </w:pPr>
  </w:style>
  <w:style w:type="paragraph" w:customStyle="1" w:styleId="BulletList3">
    <w:name w:val="BulletList3"/>
    <w:basedOn w:val="Normal"/>
    <w:uiPriority w:val="14"/>
    <w:qFormat/>
    <w:rsid w:val="00D0311A"/>
    <w:pPr>
      <w:spacing w:line="360" w:lineRule="auto"/>
    </w:pPr>
  </w:style>
  <w:style w:type="paragraph" w:customStyle="1" w:styleId="BulletList4">
    <w:name w:val="BulletList4"/>
    <w:basedOn w:val="Normal"/>
    <w:uiPriority w:val="14"/>
    <w:semiHidden/>
    <w:qFormat/>
    <w:rsid w:val="00D0311A"/>
    <w:pPr>
      <w:numPr>
        <w:numId w:val="47"/>
      </w:numPr>
      <w:spacing w:line="360" w:lineRule="auto"/>
      <w:ind w:left="1442"/>
    </w:pPr>
  </w:style>
  <w:style w:type="paragraph" w:customStyle="1" w:styleId="ChapOutHeading">
    <w:name w:val="ChapOutHeading"/>
    <w:basedOn w:val="Normal"/>
    <w:uiPriority w:val="8"/>
    <w:semiHidden/>
    <w:qFormat/>
    <w:rsid w:val="00D0311A"/>
    <w:pPr>
      <w:spacing w:line="360" w:lineRule="auto"/>
      <w:outlineLvl w:val="4"/>
    </w:pPr>
    <w:rPr>
      <w:rFonts w:ascii="Calibri" w:hAnsi="Calibri"/>
      <w:b/>
      <w:color w:val="003366"/>
      <w:sz w:val="28"/>
    </w:rPr>
  </w:style>
  <w:style w:type="paragraph" w:customStyle="1" w:styleId="LearnObjHeading">
    <w:name w:val="LearnObjHeading"/>
    <w:basedOn w:val="Normal"/>
    <w:link w:val="LearnObjHeadingChar"/>
    <w:uiPriority w:val="9"/>
    <w:qFormat/>
    <w:rsid w:val="00D0311A"/>
    <w:pPr>
      <w:spacing w:line="360" w:lineRule="auto"/>
      <w:outlineLvl w:val="3"/>
    </w:pPr>
    <w:rPr>
      <w:rFonts w:ascii="Calibri" w:hAnsi="Calibri"/>
      <w:b/>
      <w:caps/>
      <w:color w:val="FF0066"/>
      <w:sz w:val="28"/>
    </w:rPr>
  </w:style>
  <w:style w:type="character" w:customStyle="1" w:styleId="LearnObjHeadingChar">
    <w:name w:val="LearnObjHeading Char"/>
    <w:link w:val="LearnObjHeading"/>
    <w:uiPriority w:val="9"/>
    <w:rsid w:val="00D0311A"/>
    <w:rPr>
      <w:rFonts w:ascii="Calibri" w:eastAsiaTheme="minorEastAsia" w:hAnsi="Calibri" w:cs="Times New Roman"/>
      <w:b/>
      <w:caps/>
      <w:color w:val="FF0066"/>
      <w:sz w:val="28"/>
      <w:szCs w:val="20"/>
      <w:lang w:val="en-US"/>
    </w:rPr>
  </w:style>
  <w:style w:type="paragraph" w:customStyle="1" w:styleId="LearnObjStatement">
    <w:name w:val="LearnObjStatement"/>
    <w:basedOn w:val="Normal"/>
    <w:link w:val="LearnObjStatementChar"/>
    <w:uiPriority w:val="9"/>
    <w:qFormat/>
    <w:rsid w:val="00D0311A"/>
    <w:pPr>
      <w:spacing w:line="360" w:lineRule="auto"/>
    </w:pPr>
    <w:rPr>
      <w:color w:val="C00000"/>
    </w:rPr>
  </w:style>
  <w:style w:type="character" w:customStyle="1" w:styleId="LearnObjStatementChar">
    <w:name w:val="LearnObjStatement Char"/>
    <w:link w:val="LearnObjStatement"/>
    <w:uiPriority w:val="9"/>
    <w:rsid w:val="00D0311A"/>
    <w:rPr>
      <w:rFonts w:ascii="Times New Roman" w:eastAsiaTheme="minorEastAsia" w:hAnsi="Times New Roman" w:cs="Times New Roman"/>
      <w:color w:val="C00000"/>
      <w:sz w:val="20"/>
      <w:szCs w:val="20"/>
      <w:lang w:val="en-US"/>
    </w:rPr>
  </w:style>
  <w:style w:type="paragraph" w:customStyle="1" w:styleId="KeyTermsHeading">
    <w:name w:val="KeyTermsHeading"/>
    <w:basedOn w:val="Normal"/>
    <w:uiPriority w:val="11"/>
    <w:qFormat/>
    <w:rsid w:val="00D0311A"/>
    <w:pPr>
      <w:spacing w:before="360" w:line="360" w:lineRule="auto"/>
    </w:pPr>
    <w:rPr>
      <w:b/>
      <w:color w:val="CC0066"/>
    </w:rPr>
  </w:style>
  <w:style w:type="paragraph" w:customStyle="1" w:styleId="KeyTerm">
    <w:name w:val="KeyTerm"/>
    <w:basedOn w:val="Normal"/>
    <w:link w:val="KeyTermChar"/>
    <w:uiPriority w:val="11"/>
    <w:qFormat/>
    <w:rsid w:val="00D0311A"/>
    <w:pPr>
      <w:spacing w:line="360" w:lineRule="auto"/>
    </w:pPr>
    <w:rPr>
      <w:color w:val="304990"/>
    </w:rPr>
  </w:style>
  <w:style w:type="character" w:customStyle="1" w:styleId="KeyTermChar">
    <w:name w:val="KeyTerm Char"/>
    <w:link w:val="KeyTerm"/>
    <w:uiPriority w:val="11"/>
    <w:rsid w:val="00D0311A"/>
    <w:rPr>
      <w:rFonts w:ascii="Times New Roman" w:eastAsiaTheme="minorEastAsia" w:hAnsi="Times New Roman" w:cs="Times New Roman"/>
      <w:color w:val="304990"/>
      <w:sz w:val="20"/>
      <w:szCs w:val="20"/>
    </w:rPr>
  </w:style>
  <w:style w:type="paragraph" w:customStyle="1" w:styleId="TermDefinition">
    <w:name w:val="TermDefinition"/>
    <w:basedOn w:val="Normal"/>
    <w:link w:val="TermDefinitionChar"/>
    <w:uiPriority w:val="17"/>
    <w:semiHidden/>
    <w:qFormat/>
    <w:rsid w:val="00D0311A"/>
    <w:rPr>
      <w:color w:val="008000"/>
    </w:rPr>
  </w:style>
  <w:style w:type="character" w:customStyle="1" w:styleId="TermDefinitionChar">
    <w:name w:val="TermDefinition Char"/>
    <w:link w:val="TermDefinition"/>
    <w:uiPriority w:val="17"/>
    <w:semiHidden/>
    <w:rsid w:val="00D0311A"/>
    <w:rPr>
      <w:rFonts w:ascii="Times New Roman" w:eastAsiaTheme="minorEastAsia" w:hAnsi="Times New Roman" w:cs="Times New Roman"/>
      <w:color w:val="008000"/>
      <w:sz w:val="20"/>
      <w:szCs w:val="20"/>
      <w:lang w:val="en-US"/>
    </w:rPr>
  </w:style>
  <w:style w:type="paragraph" w:customStyle="1" w:styleId="ListOfAbbrevnsHeading">
    <w:name w:val="ListOfAbbrevnsHeading"/>
    <w:basedOn w:val="Normal"/>
    <w:link w:val="ListOfAbbrevnsHeadingChar"/>
    <w:uiPriority w:val="87"/>
    <w:qFormat/>
    <w:rsid w:val="00D0311A"/>
    <w:pPr>
      <w:spacing w:before="360"/>
    </w:pPr>
    <w:rPr>
      <w:b/>
      <w:color w:val="333399"/>
    </w:rPr>
  </w:style>
  <w:style w:type="character" w:customStyle="1" w:styleId="ListOfAbbrevnsHeadingChar">
    <w:name w:val="ListOfAbbrevnsHeading Char"/>
    <w:link w:val="ListOfAbbrevnsHeading"/>
    <w:uiPriority w:val="87"/>
    <w:rsid w:val="00D0311A"/>
    <w:rPr>
      <w:rFonts w:ascii="Times New Roman" w:eastAsiaTheme="minorEastAsia" w:hAnsi="Times New Roman" w:cs="Times New Roman"/>
      <w:b/>
      <w:color w:val="333399"/>
      <w:sz w:val="20"/>
      <w:szCs w:val="20"/>
      <w:lang w:val="en-US"/>
    </w:rPr>
  </w:style>
  <w:style w:type="paragraph" w:customStyle="1" w:styleId="IntroQuoteTxt">
    <w:name w:val="IntroQuoteTxt"/>
    <w:basedOn w:val="Normal"/>
    <w:uiPriority w:val="10"/>
    <w:rsid w:val="00D0311A"/>
    <w:pPr>
      <w:spacing w:before="240" w:after="240"/>
      <w:ind w:left="289" w:right="862"/>
      <w:jc w:val="both"/>
    </w:pPr>
    <w:rPr>
      <w:color w:val="999999"/>
    </w:rPr>
  </w:style>
  <w:style w:type="character" w:customStyle="1" w:styleId="FE-IDNumberChar">
    <w:name w:val="FE-IDNumber Char"/>
    <w:link w:val="FE-IDNumber"/>
    <w:uiPriority w:val="61"/>
    <w:semiHidden/>
    <w:rsid w:val="00D0311A"/>
    <w:rPr>
      <w:rFonts w:ascii="Calibri" w:hAnsi="Calibri"/>
      <w:b/>
      <w:color w:val="FF0066"/>
    </w:rPr>
  </w:style>
  <w:style w:type="paragraph" w:customStyle="1" w:styleId="FE-IDNumber">
    <w:name w:val="FE-IDNumber"/>
    <w:basedOn w:val="Normal"/>
    <w:link w:val="FE-IDNumberChar"/>
    <w:uiPriority w:val="61"/>
    <w:semiHidden/>
    <w:qFormat/>
    <w:rsid w:val="00D0311A"/>
    <w:pPr>
      <w:spacing w:line="360" w:lineRule="auto"/>
      <w:outlineLvl w:val="0"/>
    </w:pPr>
    <w:rPr>
      <w:rFonts w:ascii="Calibri" w:eastAsiaTheme="minorHAnsi" w:hAnsi="Calibri" w:cstheme="minorBidi"/>
      <w:b/>
      <w:color w:val="FF0066"/>
      <w:szCs w:val="24"/>
    </w:rPr>
  </w:style>
  <w:style w:type="character" w:customStyle="1" w:styleId="CaseStudyTitleChar">
    <w:name w:val="CaseStudyTitle Char"/>
    <w:link w:val="CaseStudyTitle"/>
    <w:uiPriority w:val="20"/>
    <w:rsid w:val="00D0311A"/>
    <w:rPr>
      <w:rFonts w:ascii="Calibri" w:hAnsi="Calibri"/>
      <w:color w:val="9900CC"/>
      <w:sz w:val="28"/>
    </w:rPr>
  </w:style>
  <w:style w:type="paragraph" w:customStyle="1" w:styleId="CaseStudyTitle">
    <w:name w:val="CaseStudyTitle"/>
    <w:basedOn w:val="Normal"/>
    <w:link w:val="CaseStudyTitleChar"/>
    <w:uiPriority w:val="20"/>
    <w:qFormat/>
    <w:rsid w:val="00D0311A"/>
    <w:pPr>
      <w:spacing w:line="360" w:lineRule="auto"/>
    </w:pPr>
    <w:rPr>
      <w:rFonts w:ascii="Calibri" w:eastAsiaTheme="minorHAnsi" w:hAnsi="Calibri" w:cstheme="minorBidi"/>
      <w:color w:val="9900CC"/>
      <w:sz w:val="28"/>
      <w:szCs w:val="24"/>
    </w:rPr>
  </w:style>
  <w:style w:type="paragraph" w:customStyle="1" w:styleId="CaseStudiesHeading">
    <w:name w:val="CaseStudiesHeading"/>
    <w:basedOn w:val="Normal"/>
    <w:uiPriority w:val="13"/>
    <w:semiHidden/>
    <w:qFormat/>
    <w:rsid w:val="00D0311A"/>
    <w:pPr>
      <w:spacing w:line="360" w:lineRule="auto"/>
      <w:outlineLvl w:val="0"/>
    </w:pPr>
    <w:rPr>
      <w:b/>
      <w:caps/>
      <w:color w:val="0000FF"/>
    </w:rPr>
  </w:style>
  <w:style w:type="character" w:customStyle="1" w:styleId="CaseStudyIDChar">
    <w:name w:val="CaseStudyID Char"/>
    <w:link w:val="CaseStudyID"/>
    <w:uiPriority w:val="20"/>
    <w:rsid w:val="00D0311A"/>
    <w:rPr>
      <w:rFonts w:ascii="Calibri" w:hAnsi="Calibri"/>
      <w:b/>
      <w:color w:val="FF0066"/>
    </w:rPr>
  </w:style>
  <w:style w:type="paragraph" w:customStyle="1" w:styleId="CaseStudyID">
    <w:name w:val="CaseStudyID"/>
    <w:basedOn w:val="Normal"/>
    <w:link w:val="CaseStudyIDChar"/>
    <w:uiPriority w:val="20"/>
    <w:qFormat/>
    <w:rsid w:val="00D0311A"/>
    <w:pPr>
      <w:spacing w:line="360" w:lineRule="auto"/>
      <w:outlineLvl w:val="0"/>
    </w:pPr>
    <w:rPr>
      <w:rFonts w:ascii="Calibri" w:eastAsiaTheme="minorHAnsi" w:hAnsi="Calibri" w:cstheme="minorBidi"/>
      <w:b/>
      <w:color w:val="FF0066"/>
      <w:szCs w:val="24"/>
    </w:rPr>
  </w:style>
  <w:style w:type="paragraph" w:customStyle="1" w:styleId="Para-FL">
    <w:name w:val="Para-FL"/>
    <w:basedOn w:val="Normal"/>
    <w:uiPriority w:val="14"/>
    <w:semiHidden/>
    <w:qFormat/>
    <w:rsid w:val="00D0311A"/>
  </w:style>
  <w:style w:type="paragraph" w:customStyle="1" w:styleId="ParaFirstLine-Ind">
    <w:name w:val="ParaFirstLine-Ind"/>
    <w:basedOn w:val="Normal"/>
    <w:uiPriority w:val="14"/>
    <w:semiHidden/>
    <w:qFormat/>
    <w:rsid w:val="00D0311A"/>
    <w:pPr>
      <w:ind w:firstLine="720"/>
    </w:pPr>
  </w:style>
  <w:style w:type="character" w:customStyle="1" w:styleId="ShadedTxt">
    <w:name w:val="ShadedTxt"/>
    <w:uiPriority w:val="14"/>
    <w:semiHidden/>
    <w:qFormat/>
    <w:rsid w:val="00D0311A"/>
    <w:rPr>
      <w:bdr w:val="none" w:sz="0" w:space="0" w:color="auto"/>
      <w:shd w:val="clear" w:color="auto" w:fill="FBD4B4"/>
    </w:rPr>
  </w:style>
  <w:style w:type="paragraph" w:customStyle="1" w:styleId="Head1-CENTER">
    <w:name w:val="Head1-CENTER"/>
    <w:basedOn w:val="Head1"/>
    <w:link w:val="Head1-CENTERChar"/>
    <w:uiPriority w:val="8"/>
    <w:qFormat/>
    <w:rsid w:val="00D0311A"/>
    <w:pPr>
      <w:jc w:val="center"/>
    </w:pPr>
  </w:style>
  <w:style w:type="paragraph" w:customStyle="1" w:styleId="StandoutTxt1">
    <w:name w:val="StandoutTxt1"/>
    <w:basedOn w:val="BodyText"/>
    <w:next w:val="BodyText"/>
    <w:link w:val="StandoutTxt1Char"/>
    <w:uiPriority w:val="14"/>
    <w:semiHidden/>
    <w:qFormat/>
    <w:rsid w:val="00D0311A"/>
    <w:pPr>
      <w:spacing w:after="0"/>
    </w:pPr>
    <w:rPr>
      <w:color w:val="6600CC"/>
    </w:rPr>
  </w:style>
  <w:style w:type="paragraph" w:styleId="BodyText">
    <w:name w:val="Body Text"/>
    <w:basedOn w:val="Normal"/>
    <w:link w:val="BodyTextChar"/>
    <w:uiPriority w:val="99"/>
    <w:semiHidden/>
    <w:unhideWhenUsed/>
    <w:rsid w:val="00D0311A"/>
    <w:pPr>
      <w:spacing w:after="120"/>
    </w:pPr>
  </w:style>
  <w:style w:type="character" w:customStyle="1" w:styleId="BodyTextChar">
    <w:name w:val="Body Text Char"/>
    <w:basedOn w:val="DefaultParagraphFont"/>
    <w:link w:val="BodyText"/>
    <w:uiPriority w:val="99"/>
    <w:semiHidden/>
    <w:rsid w:val="00D0311A"/>
    <w:rPr>
      <w:rFonts w:ascii="Times New Roman" w:eastAsiaTheme="minorEastAsia" w:hAnsi="Times New Roman" w:cs="Times New Roman"/>
      <w:sz w:val="20"/>
      <w:szCs w:val="20"/>
      <w:lang w:val="en-US"/>
    </w:rPr>
  </w:style>
  <w:style w:type="character" w:customStyle="1" w:styleId="StandoutTxt1Char">
    <w:name w:val="StandoutTxt1 Char"/>
    <w:link w:val="StandoutTxt1"/>
    <w:uiPriority w:val="14"/>
    <w:semiHidden/>
    <w:rsid w:val="00D0311A"/>
    <w:rPr>
      <w:rFonts w:ascii="Times New Roman" w:eastAsiaTheme="minorEastAsia" w:hAnsi="Times New Roman" w:cs="Times New Roman"/>
      <w:color w:val="6600CC"/>
      <w:sz w:val="20"/>
      <w:szCs w:val="20"/>
      <w:lang w:val="en-US"/>
    </w:rPr>
  </w:style>
  <w:style w:type="character" w:customStyle="1" w:styleId="SimSun">
    <w:name w:val="SimSun"/>
    <w:uiPriority w:val="14"/>
    <w:qFormat/>
    <w:rsid w:val="00D0311A"/>
    <w:rPr>
      <w:color w:val="C00000"/>
    </w:rPr>
  </w:style>
  <w:style w:type="character" w:customStyle="1" w:styleId="StandoutTxt3">
    <w:name w:val="StandoutTxt3"/>
    <w:uiPriority w:val="14"/>
    <w:semiHidden/>
    <w:qFormat/>
    <w:rsid w:val="00D0311A"/>
    <w:rPr>
      <w:color w:val="009900"/>
    </w:rPr>
  </w:style>
  <w:style w:type="paragraph" w:customStyle="1" w:styleId="Para-FL-2">
    <w:name w:val="Para-FL-2"/>
    <w:basedOn w:val="Normal"/>
    <w:uiPriority w:val="14"/>
    <w:semiHidden/>
    <w:qFormat/>
    <w:rsid w:val="00D0311A"/>
    <w:pPr>
      <w:ind w:left="714"/>
    </w:pPr>
  </w:style>
  <w:style w:type="paragraph" w:customStyle="1" w:styleId="Para-FL-3">
    <w:name w:val="Para-FL-3"/>
    <w:basedOn w:val="Normal"/>
    <w:uiPriority w:val="14"/>
    <w:semiHidden/>
    <w:qFormat/>
    <w:rsid w:val="00D0311A"/>
    <w:pPr>
      <w:ind w:left="1428"/>
    </w:pPr>
  </w:style>
  <w:style w:type="paragraph" w:customStyle="1" w:styleId="PullQuote">
    <w:name w:val="PullQuote"/>
    <w:basedOn w:val="Normal"/>
    <w:uiPriority w:val="14"/>
    <w:semiHidden/>
    <w:qFormat/>
    <w:rsid w:val="00D0311A"/>
    <w:pPr>
      <w:pBdr>
        <w:top w:val="single" w:sz="12" w:space="1" w:color="FF0066"/>
        <w:bottom w:val="single" w:sz="12" w:space="1" w:color="FF0066"/>
      </w:pBdr>
    </w:pPr>
    <w:rPr>
      <w:color w:val="CC0099"/>
    </w:rPr>
  </w:style>
  <w:style w:type="paragraph" w:customStyle="1" w:styleId="eXtractTxt">
    <w:name w:val="eXtractTxt"/>
    <w:basedOn w:val="Normal"/>
    <w:uiPriority w:val="16"/>
    <w:rsid w:val="00D0311A"/>
    <w:pPr>
      <w:spacing w:before="240" w:after="240"/>
      <w:ind w:left="289" w:right="862"/>
      <w:jc w:val="both"/>
    </w:pPr>
    <w:rPr>
      <w:color w:val="999999"/>
      <w:sz w:val="22"/>
    </w:rPr>
  </w:style>
  <w:style w:type="paragraph" w:customStyle="1" w:styleId="IntroQuoteSource">
    <w:name w:val="IntroQuoteSource"/>
    <w:basedOn w:val="eXtractTxt"/>
    <w:uiPriority w:val="10"/>
    <w:rsid w:val="00D0311A"/>
    <w:pPr>
      <w:ind w:left="0"/>
      <w:jc w:val="right"/>
    </w:pPr>
  </w:style>
  <w:style w:type="paragraph" w:customStyle="1" w:styleId="eXtractSourceDescriptor">
    <w:name w:val="eXtractSourceDescriptor"/>
    <w:basedOn w:val="Normal"/>
    <w:link w:val="eXtractSourceDescriptorChar"/>
    <w:uiPriority w:val="16"/>
    <w:rsid w:val="00D0311A"/>
    <w:pPr>
      <w:spacing w:before="240" w:after="240"/>
      <w:ind w:left="289" w:right="862"/>
      <w:jc w:val="both"/>
    </w:pPr>
    <w:rPr>
      <w:i/>
      <w:color w:val="999999"/>
      <w:sz w:val="22"/>
    </w:rPr>
  </w:style>
  <w:style w:type="character" w:customStyle="1" w:styleId="eXtractSourceDescriptorChar">
    <w:name w:val="eXtractSourceDescriptor Char"/>
    <w:link w:val="eXtractSourceDescriptor"/>
    <w:uiPriority w:val="16"/>
    <w:rsid w:val="00D0311A"/>
    <w:rPr>
      <w:rFonts w:ascii="Times New Roman" w:eastAsiaTheme="minorEastAsia" w:hAnsi="Times New Roman" w:cs="Times New Roman"/>
      <w:i/>
      <w:color w:val="999999"/>
      <w:sz w:val="22"/>
      <w:szCs w:val="20"/>
      <w:lang w:val="en-US"/>
    </w:rPr>
  </w:style>
  <w:style w:type="paragraph" w:customStyle="1" w:styleId="eXtractTxt-Ind">
    <w:name w:val="eXtractTxt-Ind"/>
    <w:basedOn w:val="eXtractTxt"/>
    <w:uiPriority w:val="16"/>
    <w:semiHidden/>
    <w:qFormat/>
    <w:rsid w:val="00D0311A"/>
    <w:pPr>
      <w:ind w:firstLine="431"/>
    </w:pPr>
  </w:style>
  <w:style w:type="paragraph" w:customStyle="1" w:styleId="NumberList1">
    <w:name w:val="NumberList1"/>
    <w:basedOn w:val="Normal"/>
    <w:uiPriority w:val="14"/>
    <w:qFormat/>
    <w:rsid w:val="00D0311A"/>
    <w:pPr>
      <w:spacing w:line="360" w:lineRule="auto"/>
    </w:pPr>
  </w:style>
  <w:style w:type="paragraph" w:customStyle="1" w:styleId="1-line-space">
    <w:name w:val="1-line-space"/>
    <w:basedOn w:val="Normal"/>
    <w:uiPriority w:val="17"/>
    <w:rsid w:val="00D0311A"/>
    <w:pPr>
      <w:shd w:val="clear" w:color="CC99FF" w:fill="auto"/>
      <w:spacing w:after="180"/>
    </w:pPr>
    <w:rPr>
      <w:color w:val="CC0066"/>
    </w:rPr>
  </w:style>
  <w:style w:type="paragraph" w:customStyle="1" w:styleId="-line-space">
    <w:name w:val="½-line-space"/>
    <w:basedOn w:val="Normal"/>
    <w:uiPriority w:val="17"/>
    <w:rsid w:val="00D0311A"/>
    <w:pPr>
      <w:spacing w:after="180"/>
    </w:pPr>
    <w:rPr>
      <w:color w:val="008000"/>
    </w:rPr>
  </w:style>
  <w:style w:type="paragraph" w:customStyle="1" w:styleId="Icon-08">
    <w:name w:val="Icon-08"/>
    <w:basedOn w:val="Normal"/>
    <w:uiPriority w:val="15"/>
    <w:semiHidden/>
    <w:qFormat/>
    <w:rsid w:val="00D0311A"/>
  </w:style>
  <w:style w:type="paragraph" w:customStyle="1" w:styleId="Icon-09">
    <w:name w:val="Icon-09"/>
    <w:basedOn w:val="Normal"/>
    <w:uiPriority w:val="15"/>
    <w:semiHidden/>
    <w:qFormat/>
    <w:rsid w:val="00D0311A"/>
  </w:style>
  <w:style w:type="paragraph" w:customStyle="1" w:styleId="Icon-10">
    <w:name w:val="Icon-10"/>
    <w:basedOn w:val="Normal"/>
    <w:uiPriority w:val="15"/>
    <w:semiHidden/>
    <w:qFormat/>
    <w:rsid w:val="00D0311A"/>
  </w:style>
  <w:style w:type="paragraph" w:customStyle="1" w:styleId="GerontolIcon">
    <w:name w:val="GerontolIcon"/>
    <w:basedOn w:val="Normal"/>
    <w:link w:val="GerontolIconChar"/>
    <w:uiPriority w:val="15"/>
    <w:semiHidden/>
    <w:qFormat/>
    <w:rsid w:val="00D0311A"/>
  </w:style>
  <w:style w:type="paragraph" w:customStyle="1" w:styleId="QSENIcon">
    <w:name w:val="QSENIcon"/>
    <w:basedOn w:val="Normal"/>
    <w:link w:val="QSENIconChar"/>
    <w:uiPriority w:val="15"/>
    <w:semiHidden/>
    <w:qFormat/>
    <w:rsid w:val="00D0311A"/>
  </w:style>
  <w:style w:type="paragraph" w:customStyle="1" w:styleId="NutritionIcon">
    <w:name w:val="NutritionIcon"/>
    <w:basedOn w:val="Normal"/>
    <w:uiPriority w:val="15"/>
    <w:semiHidden/>
    <w:qFormat/>
    <w:rsid w:val="00D0311A"/>
  </w:style>
  <w:style w:type="paragraph" w:customStyle="1" w:styleId="Icon-04">
    <w:name w:val="Icon-04"/>
    <w:basedOn w:val="Normal"/>
    <w:uiPriority w:val="15"/>
    <w:semiHidden/>
    <w:qFormat/>
    <w:rsid w:val="00D0311A"/>
  </w:style>
  <w:style w:type="paragraph" w:customStyle="1" w:styleId="Icon-05">
    <w:name w:val="Icon-05"/>
    <w:basedOn w:val="Normal"/>
    <w:uiPriority w:val="15"/>
    <w:semiHidden/>
    <w:qFormat/>
    <w:rsid w:val="00D0311A"/>
  </w:style>
  <w:style w:type="paragraph" w:customStyle="1" w:styleId="Icon-06">
    <w:name w:val="Icon-06"/>
    <w:basedOn w:val="Normal"/>
    <w:uiPriority w:val="15"/>
    <w:semiHidden/>
    <w:qFormat/>
    <w:rsid w:val="00D0311A"/>
  </w:style>
  <w:style w:type="paragraph" w:customStyle="1" w:styleId="Icon-07">
    <w:name w:val="Icon-07"/>
    <w:basedOn w:val="Normal"/>
    <w:uiPriority w:val="15"/>
    <w:semiHidden/>
    <w:qFormat/>
    <w:rsid w:val="00D0311A"/>
  </w:style>
  <w:style w:type="paragraph" w:styleId="FootnoteText">
    <w:name w:val="footnote text"/>
    <w:basedOn w:val="Normal"/>
    <w:link w:val="FootnoteTextChar"/>
    <w:uiPriority w:val="99"/>
    <w:semiHidden/>
    <w:rsid w:val="00D0311A"/>
    <w:pPr>
      <w:spacing w:after="240"/>
    </w:pPr>
    <w:rPr>
      <w:sz w:val="18"/>
    </w:rPr>
  </w:style>
  <w:style w:type="character" w:customStyle="1" w:styleId="FootnoteTextChar">
    <w:name w:val="Footnote Text Char"/>
    <w:basedOn w:val="DefaultParagraphFont"/>
    <w:link w:val="FootnoteText"/>
    <w:uiPriority w:val="99"/>
    <w:semiHidden/>
    <w:rsid w:val="00D0311A"/>
    <w:rPr>
      <w:rFonts w:ascii="Times New Roman" w:eastAsiaTheme="minorEastAsia" w:hAnsi="Times New Roman" w:cs="Times New Roman"/>
      <w:sz w:val="18"/>
      <w:szCs w:val="20"/>
      <w:lang w:val="en-US"/>
    </w:rPr>
  </w:style>
  <w:style w:type="character" w:styleId="FootnoteReference">
    <w:name w:val="footnote reference"/>
    <w:uiPriority w:val="99"/>
    <w:semiHidden/>
    <w:rsid w:val="00D0311A"/>
    <w:rPr>
      <w:vertAlign w:val="superscript"/>
    </w:rPr>
  </w:style>
  <w:style w:type="character" w:customStyle="1" w:styleId="PreserveCaseNStyle">
    <w:name w:val="PreserveCaseNStyle"/>
    <w:uiPriority w:val="15"/>
    <w:rsid w:val="00D0311A"/>
    <w:rPr>
      <w:bdr w:val="none" w:sz="0" w:space="0" w:color="auto"/>
      <w:shd w:val="clear" w:color="auto" w:fill="CCCC00"/>
    </w:rPr>
  </w:style>
  <w:style w:type="paragraph" w:customStyle="1" w:styleId="Head1">
    <w:name w:val="Head1"/>
    <w:basedOn w:val="Normal"/>
    <w:next w:val="Normal"/>
    <w:link w:val="Head1Char"/>
    <w:uiPriority w:val="8"/>
    <w:qFormat/>
    <w:rsid w:val="00D0311A"/>
    <w:pPr>
      <w:spacing w:before="480" w:after="120" w:line="360" w:lineRule="auto"/>
      <w:outlineLvl w:val="0"/>
    </w:pPr>
    <w:rPr>
      <w:rFonts w:ascii="Cambria" w:hAnsi="Cambria"/>
      <w:b/>
      <w:color w:val="FF0000"/>
      <w:sz w:val="28"/>
    </w:rPr>
  </w:style>
  <w:style w:type="character" w:customStyle="1" w:styleId="Head1Char">
    <w:name w:val="Head1 Char"/>
    <w:link w:val="Head1"/>
    <w:uiPriority w:val="8"/>
    <w:rsid w:val="00D0311A"/>
    <w:rPr>
      <w:rFonts w:ascii="Cambria" w:eastAsiaTheme="minorEastAsia" w:hAnsi="Cambria" w:cs="Times New Roman"/>
      <w:b/>
      <w:color w:val="FF0000"/>
      <w:sz w:val="28"/>
      <w:szCs w:val="20"/>
      <w:lang w:val="en-US"/>
    </w:rPr>
  </w:style>
  <w:style w:type="paragraph" w:customStyle="1" w:styleId="Head2">
    <w:name w:val="Head2"/>
    <w:basedOn w:val="Normal"/>
    <w:next w:val="Normal"/>
    <w:link w:val="Head2Char"/>
    <w:uiPriority w:val="8"/>
    <w:qFormat/>
    <w:rsid w:val="00D0311A"/>
    <w:pPr>
      <w:spacing w:before="480" w:after="120" w:line="360" w:lineRule="auto"/>
      <w:outlineLvl w:val="1"/>
    </w:pPr>
    <w:rPr>
      <w:rFonts w:ascii="Cambria" w:hAnsi="Cambria"/>
      <w:b/>
      <w:color w:val="008000"/>
    </w:rPr>
  </w:style>
  <w:style w:type="character" w:customStyle="1" w:styleId="Head2Char">
    <w:name w:val="Head2 Char"/>
    <w:link w:val="Head2"/>
    <w:uiPriority w:val="8"/>
    <w:rsid w:val="00D0311A"/>
    <w:rPr>
      <w:rFonts w:ascii="Cambria" w:eastAsiaTheme="minorEastAsia" w:hAnsi="Cambria" w:cs="Times New Roman"/>
      <w:b/>
      <w:color w:val="008000"/>
      <w:sz w:val="20"/>
      <w:szCs w:val="20"/>
      <w:lang w:val="en-US"/>
    </w:rPr>
  </w:style>
  <w:style w:type="paragraph" w:customStyle="1" w:styleId="Head3">
    <w:name w:val="Head3"/>
    <w:basedOn w:val="Normal"/>
    <w:next w:val="Normal"/>
    <w:link w:val="Head3Char"/>
    <w:uiPriority w:val="8"/>
    <w:qFormat/>
    <w:rsid w:val="00D0311A"/>
    <w:pPr>
      <w:spacing w:before="480" w:after="120" w:line="360" w:lineRule="auto"/>
      <w:outlineLvl w:val="2"/>
    </w:pPr>
    <w:rPr>
      <w:rFonts w:ascii="Cambria" w:hAnsi="Cambria"/>
      <w:b/>
      <w:color w:val="800080"/>
    </w:rPr>
  </w:style>
  <w:style w:type="character" w:customStyle="1" w:styleId="Head3Char">
    <w:name w:val="Head3 Char"/>
    <w:link w:val="Head3"/>
    <w:uiPriority w:val="8"/>
    <w:rsid w:val="00D0311A"/>
    <w:rPr>
      <w:rFonts w:ascii="Cambria" w:eastAsiaTheme="minorEastAsia" w:hAnsi="Cambria" w:cs="Times New Roman"/>
      <w:b/>
      <w:color w:val="800080"/>
      <w:sz w:val="20"/>
      <w:szCs w:val="20"/>
      <w:lang w:val="en-US"/>
    </w:rPr>
  </w:style>
  <w:style w:type="paragraph" w:customStyle="1" w:styleId="Head4">
    <w:name w:val="Head4"/>
    <w:basedOn w:val="Normal"/>
    <w:next w:val="Normal"/>
    <w:link w:val="Head4Char"/>
    <w:uiPriority w:val="8"/>
    <w:qFormat/>
    <w:rsid w:val="00D0311A"/>
    <w:pPr>
      <w:spacing w:before="360" w:after="120" w:line="360" w:lineRule="auto"/>
      <w:outlineLvl w:val="3"/>
    </w:pPr>
    <w:rPr>
      <w:rFonts w:ascii="Cambria" w:hAnsi="Cambria"/>
      <w:b/>
      <w:color w:val="FF6600"/>
    </w:rPr>
  </w:style>
  <w:style w:type="character" w:customStyle="1" w:styleId="Head4Char">
    <w:name w:val="Head4 Char"/>
    <w:link w:val="Head4"/>
    <w:uiPriority w:val="8"/>
    <w:rsid w:val="00D0311A"/>
    <w:rPr>
      <w:rFonts w:ascii="Cambria" w:eastAsiaTheme="minorEastAsia" w:hAnsi="Cambria" w:cs="Times New Roman"/>
      <w:b/>
      <w:color w:val="FF6600"/>
      <w:sz w:val="20"/>
      <w:szCs w:val="20"/>
      <w:lang w:val="en-US"/>
    </w:rPr>
  </w:style>
  <w:style w:type="paragraph" w:customStyle="1" w:styleId="Head5">
    <w:name w:val="Head5"/>
    <w:basedOn w:val="Normal"/>
    <w:link w:val="Head5Char"/>
    <w:uiPriority w:val="8"/>
    <w:qFormat/>
    <w:rsid w:val="00D0311A"/>
    <w:rPr>
      <w:rFonts w:ascii="Candara" w:hAnsi="Candara"/>
      <w:b/>
      <w:color w:val="E36C0A"/>
    </w:rPr>
  </w:style>
  <w:style w:type="character" w:customStyle="1" w:styleId="Head5Char">
    <w:name w:val="Head5 Char"/>
    <w:link w:val="Head5"/>
    <w:uiPriority w:val="8"/>
    <w:rsid w:val="00D0311A"/>
    <w:rPr>
      <w:rFonts w:ascii="Candara" w:eastAsiaTheme="minorEastAsia" w:hAnsi="Candara" w:cs="Times New Roman"/>
      <w:b/>
      <w:color w:val="E36C0A"/>
      <w:sz w:val="20"/>
      <w:szCs w:val="20"/>
      <w:lang w:val="en-US"/>
    </w:rPr>
  </w:style>
  <w:style w:type="paragraph" w:customStyle="1" w:styleId="Head6">
    <w:name w:val="Head6"/>
    <w:basedOn w:val="Normal"/>
    <w:next w:val="Normal"/>
    <w:link w:val="Head6Char"/>
    <w:uiPriority w:val="8"/>
    <w:qFormat/>
    <w:rsid w:val="00D0311A"/>
    <w:pPr>
      <w:outlineLvl w:val="5"/>
    </w:pPr>
    <w:rPr>
      <w:rFonts w:ascii="Century Schoolbook" w:hAnsi="Century Schoolbook"/>
      <w:b/>
      <w:i/>
      <w:color w:val="FF0066"/>
      <w:sz w:val="22"/>
    </w:rPr>
  </w:style>
  <w:style w:type="character" w:customStyle="1" w:styleId="Head6Char">
    <w:name w:val="Head6 Char"/>
    <w:link w:val="Head6"/>
    <w:uiPriority w:val="8"/>
    <w:rsid w:val="00D0311A"/>
    <w:rPr>
      <w:rFonts w:ascii="Century Schoolbook" w:eastAsiaTheme="minorEastAsia" w:hAnsi="Century Schoolbook" w:cs="Times New Roman"/>
      <w:b/>
      <w:i/>
      <w:color w:val="FF0066"/>
      <w:sz w:val="22"/>
      <w:szCs w:val="20"/>
      <w:lang w:val="en-US"/>
    </w:rPr>
  </w:style>
  <w:style w:type="paragraph" w:customStyle="1" w:styleId="SpecialHeading2">
    <w:name w:val="SpecialHeading2"/>
    <w:basedOn w:val="Heading1"/>
    <w:next w:val="Normal"/>
    <w:link w:val="SpecialHeading2Char"/>
    <w:uiPriority w:val="15"/>
    <w:semiHidden/>
    <w:qFormat/>
    <w:rsid w:val="00D0311A"/>
    <w:pPr>
      <w:keepLines w:val="0"/>
      <w:spacing w:after="120" w:line="360" w:lineRule="auto"/>
    </w:pPr>
    <w:rPr>
      <w:rFonts w:ascii="Cambria" w:eastAsia="Times New Roman" w:hAnsi="Cambria" w:cs="Arial"/>
      <w:caps/>
      <w:color w:val="C00000"/>
      <w:kern w:val="32"/>
      <w:szCs w:val="32"/>
    </w:rPr>
  </w:style>
  <w:style w:type="character" w:customStyle="1" w:styleId="SpecialHeading2Char">
    <w:name w:val="SpecialHeading2 Char"/>
    <w:link w:val="SpecialHeading2"/>
    <w:uiPriority w:val="15"/>
    <w:semiHidden/>
    <w:rsid w:val="00D0311A"/>
    <w:rPr>
      <w:rFonts w:ascii="Cambria" w:eastAsia="Times New Roman" w:hAnsi="Cambria" w:cs="Arial"/>
      <w:b/>
      <w:bCs/>
      <w:caps/>
      <w:color w:val="C00000"/>
      <w:kern w:val="32"/>
      <w:sz w:val="28"/>
      <w:szCs w:val="32"/>
      <w:lang w:val="en-US"/>
    </w:rPr>
  </w:style>
  <w:style w:type="paragraph" w:customStyle="1" w:styleId="ItalicTxt">
    <w:name w:val="ItalicTxt"/>
    <w:basedOn w:val="Normal"/>
    <w:uiPriority w:val="14"/>
    <w:semiHidden/>
    <w:qFormat/>
    <w:rsid w:val="00D0311A"/>
    <w:rPr>
      <w:i/>
    </w:rPr>
  </w:style>
  <w:style w:type="paragraph" w:customStyle="1" w:styleId="SpecialHeading3">
    <w:name w:val="SpecialHeading3"/>
    <w:basedOn w:val="Heading1"/>
    <w:next w:val="Normal"/>
    <w:link w:val="SpecialHeading3Char"/>
    <w:uiPriority w:val="15"/>
    <w:semiHidden/>
    <w:qFormat/>
    <w:rsid w:val="00D0311A"/>
    <w:pPr>
      <w:keepLines w:val="0"/>
      <w:spacing w:after="120" w:line="360" w:lineRule="auto"/>
    </w:pPr>
    <w:rPr>
      <w:rFonts w:ascii="Cambria" w:eastAsia="Times New Roman" w:hAnsi="Cambria" w:cs="Arial"/>
      <w:caps/>
      <w:color w:val="FF0066"/>
      <w:kern w:val="32"/>
      <w:szCs w:val="32"/>
    </w:rPr>
  </w:style>
  <w:style w:type="character" w:customStyle="1" w:styleId="SpecialHeading3Char">
    <w:name w:val="SpecialHeading3 Char"/>
    <w:link w:val="SpecialHeading3"/>
    <w:uiPriority w:val="15"/>
    <w:semiHidden/>
    <w:rsid w:val="00D0311A"/>
    <w:rPr>
      <w:rFonts w:ascii="Cambria" w:eastAsia="Times New Roman" w:hAnsi="Cambria" w:cs="Arial"/>
      <w:b/>
      <w:bCs/>
      <w:caps/>
      <w:color w:val="FF0066"/>
      <w:kern w:val="32"/>
      <w:sz w:val="28"/>
      <w:szCs w:val="32"/>
      <w:lang w:val="en-US"/>
    </w:rPr>
  </w:style>
  <w:style w:type="paragraph" w:customStyle="1" w:styleId="SpecialHeading1">
    <w:name w:val="SpecialHeading1"/>
    <w:basedOn w:val="Heading1"/>
    <w:next w:val="Normal"/>
    <w:link w:val="SpecialHeading1Char"/>
    <w:uiPriority w:val="15"/>
    <w:semiHidden/>
    <w:qFormat/>
    <w:rsid w:val="00D0311A"/>
    <w:pPr>
      <w:keepLines w:val="0"/>
      <w:spacing w:after="120" w:line="360" w:lineRule="auto"/>
    </w:pPr>
    <w:rPr>
      <w:rFonts w:ascii="Cambria" w:eastAsia="Times New Roman" w:hAnsi="Cambria" w:cs="Arial"/>
      <w:caps/>
      <w:color w:val="0000FF"/>
      <w:kern w:val="32"/>
      <w:szCs w:val="32"/>
    </w:rPr>
  </w:style>
  <w:style w:type="character" w:customStyle="1" w:styleId="SpecialHeading1Char">
    <w:name w:val="SpecialHeading1 Char"/>
    <w:link w:val="SpecialHeading1"/>
    <w:uiPriority w:val="15"/>
    <w:semiHidden/>
    <w:rsid w:val="00D0311A"/>
    <w:rPr>
      <w:rFonts w:ascii="Cambria" w:eastAsia="Times New Roman" w:hAnsi="Cambria" w:cs="Arial"/>
      <w:b/>
      <w:bCs/>
      <w:caps/>
      <w:color w:val="0000FF"/>
      <w:kern w:val="32"/>
      <w:sz w:val="28"/>
      <w:szCs w:val="32"/>
      <w:lang w:val="en-US"/>
    </w:rPr>
  </w:style>
  <w:style w:type="paragraph" w:customStyle="1" w:styleId="SpecialHeading4">
    <w:name w:val="SpecialHeading4"/>
    <w:basedOn w:val="Heading1"/>
    <w:next w:val="Normal"/>
    <w:link w:val="SpecialHeading4Char"/>
    <w:uiPriority w:val="15"/>
    <w:semiHidden/>
    <w:qFormat/>
    <w:rsid w:val="00D0311A"/>
    <w:pPr>
      <w:keepLines w:val="0"/>
      <w:spacing w:after="120" w:line="360" w:lineRule="auto"/>
    </w:pPr>
    <w:rPr>
      <w:rFonts w:ascii="Cambria" w:eastAsia="Times New Roman" w:hAnsi="Cambria" w:cs="Arial"/>
      <w:caps/>
      <w:color w:val="auto"/>
      <w:kern w:val="32"/>
      <w:szCs w:val="32"/>
    </w:rPr>
  </w:style>
  <w:style w:type="character" w:customStyle="1" w:styleId="SpecialHeading4Char">
    <w:name w:val="SpecialHeading4 Char"/>
    <w:link w:val="SpecialHeading4"/>
    <w:uiPriority w:val="15"/>
    <w:semiHidden/>
    <w:rsid w:val="00D0311A"/>
    <w:rPr>
      <w:rFonts w:ascii="Cambria" w:eastAsia="Times New Roman" w:hAnsi="Cambria" w:cs="Arial"/>
      <w:b/>
      <w:bCs/>
      <w:caps/>
      <w:kern w:val="32"/>
      <w:sz w:val="28"/>
      <w:szCs w:val="32"/>
      <w:lang w:val="en-US"/>
    </w:rPr>
  </w:style>
  <w:style w:type="paragraph" w:customStyle="1" w:styleId="MarginalTerm">
    <w:name w:val="MarginalTerm"/>
    <w:basedOn w:val="Normal"/>
    <w:link w:val="MarginalTermChar"/>
    <w:uiPriority w:val="18"/>
    <w:semiHidden/>
    <w:qFormat/>
    <w:rsid w:val="00D0311A"/>
    <w:rPr>
      <w:color w:val="FF0066"/>
    </w:rPr>
  </w:style>
  <w:style w:type="character" w:customStyle="1" w:styleId="MarginalTermChar">
    <w:name w:val="MarginalTerm Char"/>
    <w:link w:val="MarginalTerm"/>
    <w:uiPriority w:val="18"/>
    <w:semiHidden/>
    <w:rsid w:val="00D0311A"/>
    <w:rPr>
      <w:rFonts w:ascii="Times New Roman" w:eastAsiaTheme="minorEastAsia" w:hAnsi="Times New Roman" w:cs="Times New Roman"/>
      <w:color w:val="FF0066"/>
      <w:sz w:val="20"/>
      <w:szCs w:val="20"/>
      <w:lang w:val="en-US"/>
    </w:rPr>
  </w:style>
  <w:style w:type="character" w:customStyle="1" w:styleId="FigureCitation">
    <w:name w:val="FigureCitation"/>
    <w:basedOn w:val="DefaultParagraphFont"/>
    <w:uiPriority w:val="1"/>
    <w:qFormat/>
    <w:rsid w:val="00D0311A"/>
    <w:rPr>
      <w:color w:val="00B050"/>
    </w:rPr>
  </w:style>
  <w:style w:type="character" w:customStyle="1" w:styleId="TableCitation">
    <w:name w:val="TableCitation"/>
    <w:basedOn w:val="DefaultParagraphFont"/>
    <w:uiPriority w:val="1"/>
    <w:qFormat/>
    <w:rsid w:val="00D0311A"/>
    <w:rPr>
      <w:color w:val="401ED2"/>
    </w:rPr>
  </w:style>
  <w:style w:type="character" w:customStyle="1" w:styleId="BoxCitation">
    <w:name w:val="BoxCitation"/>
    <w:uiPriority w:val="19"/>
    <w:semiHidden/>
    <w:qFormat/>
    <w:rsid w:val="00D0311A"/>
    <w:rPr>
      <w:rFonts w:ascii="Forte" w:hAnsi="Forte"/>
      <w:color w:val="008000"/>
    </w:rPr>
  </w:style>
  <w:style w:type="character" w:customStyle="1" w:styleId="AudioCitation">
    <w:name w:val="AudioCitation"/>
    <w:uiPriority w:val="19"/>
    <w:semiHidden/>
    <w:qFormat/>
    <w:rsid w:val="00D0311A"/>
    <w:rPr>
      <w:rFonts w:ascii="Forte" w:hAnsi="Forte"/>
      <w:color w:val="E36C0A"/>
      <w:sz w:val="24"/>
    </w:rPr>
  </w:style>
  <w:style w:type="character" w:customStyle="1" w:styleId="EquationCitation">
    <w:name w:val="EquationCitation"/>
    <w:uiPriority w:val="19"/>
    <w:semiHidden/>
    <w:qFormat/>
    <w:rsid w:val="00D0311A"/>
    <w:rPr>
      <w:rFonts w:ascii="Forte" w:hAnsi="Forte"/>
      <w:color w:val="002060"/>
      <w:sz w:val="24"/>
    </w:rPr>
  </w:style>
  <w:style w:type="character" w:customStyle="1" w:styleId="VideoCitation">
    <w:name w:val="VideoCitation"/>
    <w:uiPriority w:val="19"/>
    <w:semiHidden/>
    <w:qFormat/>
    <w:rsid w:val="00D0311A"/>
    <w:rPr>
      <w:rFonts w:ascii="Forte" w:hAnsi="Forte"/>
      <w:color w:val="990099"/>
      <w:sz w:val="24"/>
    </w:rPr>
  </w:style>
  <w:style w:type="character" w:customStyle="1" w:styleId="PhotoCitation">
    <w:name w:val="PhotoCitation"/>
    <w:uiPriority w:val="19"/>
    <w:semiHidden/>
    <w:qFormat/>
    <w:rsid w:val="00D0311A"/>
    <w:rPr>
      <w:rFonts w:ascii="Forte" w:hAnsi="Forte"/>
      <w:color w:val="FF0066"/>
    </w:rPr>
  </w:style>
  <w:style w:type="character" w:customStyle="1" w:styleId="FeaturedElementCitation">
    <w:name w:val="FeaturedElementCitation"/>
    <w:uiPriority w:val="19"/>
    <w:semiHidden/>
    <w:qFormat/>
    <w:rsid w:val="00D0311A"/>
    <w:rPr>
      <w:rFonts w:ascii="Forte" w:hAnsi="Forte"/>
      <w:color w:val="C00000"/>
    </w:rPr>
  </w:style>
  <w:style w:type="character" w:customStyle="1" w:styleId="ReferenceCitation">
    <w:name w:val="ReferenceCitation"/>
    <w:uiPriority w:val="19"/>
    <w:semiHidden/>
    <w:qFormat/>
    <w:rsid w:val="00D0311A"/>
    <w:rPr>
      <w:bdr w:val="single" w:sz="4" w:space="0" w:color="FF6699"/>
      <w:shd w:val="clear" w:color="auto" w:fill="FFCCFF"/>
    </w:rPr>
  </w:style>
  <w:style w:type="paragraph" w:customStyle="1" w:styleId="ChapSumHeading2">
    <w:name w:val="ChapSumHeading2"/>
    <w:basedOn w:val="Normal"/>
    <w:link w:val="ChapSumHeading2Char"/>
    <w:uiPriority w:val="35"/>
    <w:semiHidden/>
    <w:qFormat/>
    <w:rsid w:val="00D0311A"/>
    <w:rPr>
      <w:rFonts w:ascii="Calibri" w:hAnsi="Calibri"/>
      <w:b/>
      <w:caps/>
      <w:color w:val="800080"/>
    </w:rPr>
  </w:style>
  <w:style w:type="character" w:customStyle="1" w:styleId="ChapSumHeading2Char">
    <w:name w:val="ChapSumHeading2 Char"/>
    <w:link w:val="ChapSumHeading2"/>
    <w:uiPriority w:val="35"/>
    <w:semiHidden/>
    <w:rsid w:val="00D0311A"/>
    <w:rPr>
      <w:rFonts w:ascii="Calibri" w:eastAsiaTheme="minorEastAsia" w:hAnsi="Calibri" w:cs="Times New Roman"/>
      <w:b/>
      <w:caps/>
      <w:color w:val="800080"/>
      <w:sz w:val="20"/>
      <w:szCs w:val="20"/>
      <w:lang w:val="en-US"/>
    </w:rPr>
  </w:style>
  <w:style w:type="paragraph" w:customStyle="1" w:styleId="ChapSumHeading1">
    <w:name w:val="ChapSumHeading1"/>
    <w:basedOn w:val="Normal"/>
    <w:link w:val="ChapSumHeading1Char"/>
    <w:uiPriority w:val="35"/>
    <w:semiHidden/>
    <w:qFormat/>
    <w:rsid w:val="00D0311A"/>
    <w:pPr>
      <w:spacing w:line="360" w:lineRule="auto"/>
      <w:outlineLvl w:val="0"/>
    </w:pPr>
    <w:rPr>
      <w:b/>
      <w:color w:val="663300"/>
    </w:rPr>
  </w:style>
  <w:style w:type="character" w:customStyle="1" w:styleId="ChapSumHeading1Char">
    <w:name w:val="ChapSumHeading1 Char"/>
    <w:link w:val="ChapSumHeading1"/>
    <w:uiPriority w:val="35"/>
    <w:semiHidden/>
    <w:rsid w:val="00D0311A"/>
    <w:rPr>
      <w:rFonts w:ascii="Times New Roman" w:eastAsiaTheme="minorEastAsia" w:hAnsi="Times New Roman" w:cs="Times New Roman"/>
      <w:b/>
      <w:color w:val="663300"/>
      <w:sz w:val="20"/>
      <w:szCs w:val="20"/>
      <w:lang w:val="en-US"/>
    </w:rPr>
  </w:style>
  <w:style w:type="character" w:customStyle="1" w:styleId="ListEntryHeading2">
    <w:name w:val="ListEntryHeading2"/>
    <w:uiPriority w:val="24"/>
    <w:semiHidden/>
    <w:qFormat/>
    <w:rsid w:val="00D0311A"/>
    <w:rPr>
      <w:b/>
      <w:i/>
      <w:color w:val="FF0066"/>
    </w:rPr>
  </w:style>
  <w:style w:type="paragraph" w:customStyle="1" w:styleId="Lc-AlphaList1">
    <w:name w:val="Lc-AlphaList1"/>
    <w:basedOn w:val="Normal"/>
    <w:uiPriority w:val="14"/>
    <w:qFormat/>
    <w:rsid w:val="00D0311A"/>
    <w:pPr>
      <w:spacing w:line="360" w:lineRule="auto"/>
    </w:pPr>
  </w:style>
  <w:style w:type="character" w:customStyle="1" w:styleId="ListEntryHeading3">
    <w:name w:val="ListEntryHeading3"/>
    <w:uiPriority w:val="24"/>
    <w:semiHidden/>
    <w:qFormat/>
    <w:rsid w:val="00D0311A"/>
    <w:rPr>
      <w:i/>
      <w:color w:val="FF0066"/>
    </w:rPr>
  </w:style>
  <w:style w:type="paragraph" w:customStyle="1" w:styleId="NumberList2">
    <w:name w:val="NumberList2"/>
    <w:basedOn w:val="Normal"/>
    <w:uiPriority w:val="14"/>
    <w:qFormat/>
    <w:rsid w:val="00D0311A"/>
    <w:pPr>
      <w:spacing w:line="360" w:lineRule="auto"/>
    </w:pPr>
  </w:style>
  <w:style w:type="paragraph" w:customStyle="1" w:styleId="NumberList3">
    <w:name w:val="NumberList3"/>
    <w:basedOn w:val="Normal"/>
    <w:uiPriority w:val="14"/>
    <w:qFormat/>
    <w:rsid w:val="00D0311A"/>
    <w:pPr>
      <w:spacing w:line="360" w:lineRule="auto"/>
    </w:pPr>
  </w:style>
  <w:style w:type="paragraph" w:customStyle="1" w:styleId="Lc-AlphaList2">
    <w:name w:val="Lc-AlphaList2"/>
    <w:basedOn w:val="Normal"/>
    <w:uiPriority w:val="14"/>
    <w:rsid w:val="00D0311A"/>
    <w:pPr>
      <w:numPr>
        <w:numId w:val="8"/>
      </w:numPr>
      <w:spacing w:line="360" w:lineRule="auto"/>
    </w:pPr>
  </w:style>
  <w:style w:type="paragraph" w:customStyle="1" w:styleId="Lc-AlphaList3">
    <w:name w:val="Lc-AlphaList3"/>
    <w:basedOn w:val="Normal"/>
    <w:uiPriority w:val="14"/>
    <w:rsid w:val="00D0311A"/>
    <w:pPr>
      <w:numPr>
        <w:numId w:val="9"/>
      </w:numPr>
      <w:spacing w:line="360" w:lineRule="auto"/>
      <w:ind w:left="1080"/>
    </w:pPr>
  </w:style>
  <w:style w:type="paragraph" w:customStyle="1" w:styleId="DingbatList1">
    <w:name w:val="DingbatList1"/>
    <w:basedOn w:val="Normal"/>
    <w:uiPriority w:val="14"/>
    <w:semiHidden/>
    <w:qFormat/>
    <w:rsid w:val="00D0311A"/>
    <w:pPr>
      <w:numPr>
        <w:numId w:val="20"/>
      </w:numPr>
      <w:spacing w:line="360" w:lineRule="auto"/>
      <w:ind w:left="360"/>
    </w:pPr>
  </w:style>
  <w:style w:type="paragraph" w:customStyle="1" w:styleId="DingbatList2">
    <w:name w:val="DingbatList2"/>
    <w:basedOn w:val="Normal"/>
    <w:uiPriority w:val="14"/>
    <w:semiHidden/>
    <w:qFormat/>
    <w:rsid w:val="00D0311A"/>
    <w:pPr>
      <w:numPr>
        <w:numId w:val="21"/>
      </w:numPr>
      <w:spacing w:line="360" w:lineRule="auto"/>
    </w:pPr>
  </w:style>
  <w:style w:type="paragraph" w:customStyle="1" w:styleId="DingbatList3">
    <w:name w:val="DingbatList3"/>
    <w:basedOn w:val="Normal"/>
    <w:uiPriority w:val="14"/>
    <w:semiHidden/>
    <w:qFormat/>
    <w:rsid w:val="00D0311A"/>
    <w:pPr>
      <w:numPr>
        <w:numId w:val="22"/>
      </w:numPr>
      <w:spacing w:line="360" w:lineRule="auto"/>
      <w:ind w:left="1080"/>
    </w:pPr>
  </w:style>
  <w:style w:type="paragraph" w:customStyle="1" w:styleId="ListItemParaL1">
    <w:name w:val="ListItemParaL1"/>
    <w:basedOn w:val="Normal"/>
    <w:uiPriority w:val="26"/>
    <w:semiHidden/>
    <w:qFormat/>
    <w:rsid w:val="00D0311A"/>
    <w:pPr>
      <w:spacing w:line="360" w:lineRule="auto"/>
      <w:ind w:left="357"/>
    </w:pPr>
  </w:style>
  <w:style w:type="paragraph" w:customStyle="1" w:styleId="ListItemParaL2">
    <w:name w:val="ListItemParaL2"/>
    <w:basedOn w:val="Normal"/>
    <w:uiPriority w:val="26"/>
    <w:semiHidden/>
    <w:qFormat/>
    <w:rsid w:val="00D0311A"/>
    <w:pPr>
      <w:spacing w:line="360" w:lineRule="auto"/>
      <w:ind w:left="714"/>
    </w:pPr>
  </w:style>
  <w:style w:type="paragraph" w:customStyle="1" w:styleId="ListHeading">
    <w:name w:val="ListHeading"/>
    <w:basedOn w:val="Normal"/>
    <w:uiPriority w:val="23"/>
    <w:semiHidden/>
    <w:qFormat/>
    <w:rsid w:val="00D0311A"/>
    <w:pPr>
      <w:spacing w:before="240"/>
    </w:pPr>
    <w:rPr>
      <w:b/>
      <w:color w:val="008000"/>
    </w:rPr>
  </w:style>
  <w:style w:type="paragraph" w:customStyle="1" w:styleId="QuestionNL1">
    <w:name w:val="QuestionNL1"/>
    <w:basedOn w:val="Question"/>
    <w:uiPriority w:val="42"/>
    <w:semiHidden/>
    <w:qFormat/>
    <w:rsid w:val="00D0311A"/>
    <w:pPr>
      <w:numPr>
        <w:numId w:val="33"/>
      </w:numPr>
      <w:spacing w:line="360" w:lineRule="auto"/>
    </w:pPr>
    <w:rPr>
      <w:rFonts w:ascii="Times New Roman" w:eastAsia="Times New Roman" w:hAnsi="Times New Roman" w:cs="Times New Roman"/>
    </w:rPr>
  </w:style>
  <w:style w:type="paragraph" w:customStyle="1" w:styleId="ListItemParaL3">
    <w:name w:val="ListItemParaL3"/>
    <w:basedOn w:val="Normal"/>
    <w:uiPriority w:val="26"/>
    <w:semiHidden/>
    <w:qFormat/>
    <w:rsid w:val="00D0311A"/>
    <w:pPr>
      <w:spacing w:line="360" w:lineRule="auto"/>
      <w:ind w:left="1071"/>
    </w:pPr>
  </w:style>
  <w:style w:type="paragraph" w:customStyle="1" w:styleId="ListItemParaL4">
    <w:name w:val="ListItemParaL4"/>
    <w:basedOn w:val="Normal"/>
    <w:uiPriority w:val="26"/>
    <w:semiHidden/>
    <w:qFormat/>
    <w:rsid w:val="00D0311A"/>
    <w:pPr>
      <w:spacing w:line="360" w:lineRule="auto"/>
      <w:ind w:left="1428"/>
    </w:pPr>
  </w:style>
  <w:style w:type="paragraph" w:customStyle="1" w:styleId="ListItemParaL5">
    <w:name w:val="ListItemParaL5"/>
    <w:basedOn w:val="Normal"/>
    <w:uiPriority w:val="26"/>
    <w:semiHidden/>
    <w:qFormat/>
    <w:rsid w:val="00D0311A"/>
    <w:pPr>
      <w:spacing w:line="360" w:lineRule="auto"/>
      <w:ind w:left="1785"/>
    </w:pPr>
  </w:style>
  <w:style w:type="paragraph" w:customStyle="1" w:styleId="DingbatList4">
    <w:name w:val="DingbatList4"/>
    <w:basedOn w:val="Normal"/>
    <w:uiPriority w:val="14"/>
    <w:semiHidden/>
    <w:qFormat/>
    <w:rsid w:val="00D0311A"/>
    <w:pPr>
      <w:numPr>
        <w:numId w:val="23"/>
      </w:numPr>
      <w:spacing w:line="360" w:lineRule="auto"/>
      <w:ind w:left="1428"/>
    </w:pPr>
  </w:style>
  <w:style w:type="paragraph" w:customStyle="1" w:styleId="DingbatList5">
    <w:name w:val="DingbatList5"/>
    <w:basedOn w:val="Normal"/>
    <w:uiPriority w:val="14"/>
    <w:semiHidden/>
    <w:qFormat/>
    <w:rsid w:val="00D0311A"/>
    <w:pPr>
      <w:numPr>
        <w:numId w:val="24"/>
      </w:numPr>
      <w:spacing w:line="360" w:lineRule="auto"/>
      <w:ind w:left="1800"/>
    </w:pPr>
  </w:style>
  <w:style w:type="paragraph" w:customStyle="1" w:styleId="DingbatList6">
    <w:name w:val="DingbatList6"/>
    <w:basedOn w:val="Normal"/>
    <w:uiPriority w:val="14"/>
    <w:semiHidden/>
    <w:qFormat/>
    <w:rsid w:val="00D0311A"/>
    <w:pPr>
      <w:numPr>
        <w:numId w:val="25"/>
      </w:numPr>
      <w:spacing w:line="360" w:lineRule="auto"/>
      <w:ind w:left="2142"/>
    </w:pPr>
  </w:style>
  <w:style w:type="paragraph" w:customStyle="1" w:styleId="ListItemParaL6">
    <w:name w:val="ListItemParaL6"/>
    <w:basedOn w:val="Normal"/>
    <w:uiPriority w:val="26"/>
    <w:semiHidden/>
    <w:qFormat/>
    <w:rsid w:val="00D0311A"/>
    <w:pPr>
      <w:spacing w:line="360" w:lineRule="auto"/>
      <w:ind w:left="2142"/>
    </w:pPr>
  </w:style>
  <w:style w:type="paragraph" w:customStyle="1" w:styleId="BulletList5">
    <w:name w:val="BulletList5"/>
    <w:basedOn w:val="Normal"/>
    <w:uiPriority w:val="14"/>
    <w:semiHidden/>
    <w:qFormat/>
    <w:rsid w:val="00D0311A"/>
    <w:pPr>
      <w:numPr>
        <w:numId w:val="48"/>
      </w:numPr>
      <w:spacing w:line="360" w:lineRule="auto"/>
      <w:ind w:left="1800"/>
    </w:pPr>
  </w:style>
  <w:style w:type="paragraph" w:customStyle="1" w:styleId="BulletList6">
    <w:name w:val="BulletList6"/>
    <w:basedOn w:val="Normal"/>
    <w:uiPriority w:val="14"/>
    <w:semiHidden/>
    <w:qFormat/>
    <w:rsid w:val="00D0311A"/>
    <w:pPr>
      <w:numPr>
        <w:numId w:val="49"/>
      </w:numPr>
      <w:spacing w:line="360" w:lineRule="auto"/>
      <w:ind w:left="2520"/>
    </w:pPr>
  </w:style>
  <w:style w:type="paragraph" w:customStyle="1" w:styleId="Lc-AlphaList4">
    <w:name w:val="Lc-AlphaList4"/>
    <w:basedOn w:val="Normal"/>
    <w:uiPriority w:val="14"/>
    <w:qFormat/>
    <w:rsid w:val="00D0311A"/>
    <w:pPr>
      <w:numPr>
        <w:numId w:val="10"/>
      </w:numPr>
      <w:spacing w:line="360" w:lineRule="auto"/>
      <w:ind w:left="1442"/>
    </w:pPr>
  </w:style>
  <w:style w:type="character" w:customStyle="1" w:styleId="ListEntryHeading1">
    <w:name w:val="ListEntryHeading1"/>
    <w:uiPriority w:val="24"/>
    <w:semiHidden/>
    <w:qFormat/>
    <w:rsid w:val="00D0311A"/>
    <w:rPr>
      <w:b/>
      <w:i w:val="0"/>
      <w:color w:val="FF0066"/>
    </w:rPr>
  </w:style>
  <w:style w:type="paragraph" w:customStyle="1" w:styleId="Lc-AlphaList5">
    <w:name w:val="Lc-AlphaList5"/>
    <w:basedOn w:val="Normal"/>
    <w:uiPriority w:val="14"/>
    <w:semiHidden/>
    <w:qFormat/>
    <w:rsid w:val="00D0311A"/>
    <w:pPr>
      <w:numPr>
        <w:numId w:val="11"/>
      </w:numPr>
      <w:spacing w:line="360" w:lineRule="auto"/>
      <w:ind w:left="1800"/>
    </w:pPr>
  </w:style>
  <w:style w:type="paragraph" w:customStyle="1" w:styleId="Uc-RomanList1">
    <w:name w:val="Uc-RomanList1"/>
    <w:basedOn w:val="Normal"/>
    <w:uiPriority w:val="14"/>
    <w:semiHidden/>
    <w:qFormat/>
    <w:rsid w:val="00D0311A"/>
    <w:pPr>
      <w:numPr>
        <w:numId w:val="18"/>
      </w:numPr>
      <w:spacing w:line="360" w:lineRule="auto"/>
    </w:pPr>
  </w:style>
  <w:style w:type="paragraph" w:customStyle="1" w:styleId="Uc-RomanList2">
    <w:name w:val="Uc-RomanList2"/>
    <w:basedOn w:val="Normal"/>
    <w:uiPriority w:val="14"/>
    <w:semiHidden/>
    <w:qFormat/>
    <w:rsid w:val="00D0311A"/>
    <w:pPr>
      <w:numPr>
        <w:numId w:val="19"/>
      </w:numPr>
      <w:spacing w:line="360" w:lineRule="auto"/>
    </w:pPr>
  </w:style>
  <w:style w:type="paragraph" w:customStyle="1" w:styleId="Lc-RomanList3">
    <w:name w:val="Lc-RomanList3"/>
    <w:basedOn w:val="Normal"/>
    <w:uiPriority w:val="14"/>
    <w:semiHidden/>
    <w:qFormat/>
    <w:rsid w:val="00D0311A"/>
    <w:pPr>
      <w:numPr>
        <w:numId w:val="14"/>
      </w:numPr>
      <w:spacing w:line="360" w:lineRule="auto"/>
      <w:ind w:left="1080"/>
    </w:pPr>
  </w:style>
  <w:style w:type="paragraph" w:customStyle="1" w:styleId="Lc-RomanList4">
    <w:name w:val="Lc-RomanList4"/>
    <w:basedOn w:val="Normal"/>
    <w:uiPriority w:val="1"/>
    <w:qFormat/>
    <w:rsid w:val="00D0311A"/>
    <w:pPr>
      <w:numPr>
        <w:numId w:val="114"/>
      </w:numPr>
      <w:ind w:left="1800"/>
    </w:pPr>
  </w:style>
  <w:style w:type="paragraph" w:customStyle="1" w:styleId="Lc-RomanList5">
    <w:name w:val="Lc-RomanList5"/>
    <w:basedOn w:val="Normal"/>
    <w:uiPriority w:val="14"/>
    <w:semiHidden/>
    <w:qFormat/>
    <w:rsid w:val="00D0311A"/>
    <w:pPr>
      <w:numPr>
        <w:numId w:val="15"/>
      </w:numPr>
      <w:spacing w:line="360" w:lineRule="auto"/>
      <w:ind w:left="1800"/>
      <w:contextualSpacing/>
    </w:pPr>
  </w:style>
  <w:style w:type="paragraph" w:customStyle="1" w:styleId="Uc-AlphaList1">
    <w:name w:val="Uc-AlphaList1"/>
    <w:basedOn w:val="Normal"/>
    <w:uiPriority w:val="14"/>
    <w:semiHidden/>
    <w:qFormat/>
    <w:rsid w:val="00D0311A"/>
    <w:pPr>
      <w:numPr>
        <w:numId w:val="16"/>
      </w:numPr>
      <w:spacing w:line="360" w:lineRule="auto"/>
    </w:pPr>
  </w:style>
  <w:style w:type="paragraph" w:customStyle="1" w:styleId="Uc-AlphaList2">
    <w:name w:val="Uc-AlphaList2"/>
    <w:basedOn w:val="Normal"/>
    <w:uiPriority w:val="14"/>
    <w:semiHidden/>
    <w:qFormat/>
    <w:rsid w:val="00D0311A"/>
    <w:pPr>
      <w:numPr>
        <w:ilvl w:val="1"/>
        <w:numId w:val="18"/>
      </w:numPr>
      <w:spacing w:line="360" w:lineRule="auto"/>
    </w:pPr>
  </w:style>
  <w:style w:type="paragraph" w:customStyle="1" w:styleId="Uc-AlphaList3">
    <w:name w:val="Uc-AlphaList3"/>
    <w:basedOn w:val="Normal"/>
    <w:uiPriority w:val="14"/>
    <w:semiHidden/>
    <w:qFormat/>
    <w:rsid w:val="00D0311A"/>
    <w:pPr>
      <w:numPr>
        <w:numId w:val="17"/>
      </w:numPr>
      <w:spacing w:line="360" w:lineRule="auto"/>
    </w:pPr>
  </w:style>
  <w:style w:type="paragraph" w:customStyle="1" w:styleId="Lc-RomanList2">
    <w:name w:val="Lc-RomanList2"/>
    <w:basedOn w:val="Normal"/>
    <w:uiPriority w:val="14"/>
    <w:semiHidden/>
    <w:qFormat/>
    <w:rsid w:val="00D0311A"/>
    <w:pPr>
      <w:numPr>
        <w:numId w:val="13"/>
      </w:numPr>
      <w:spacing w:line="360" w:lineRule="auto"/>
      <w:ind w:left="714"/>
    </w:pPr>
  </w:style>
  <w:style w:type="paragraph" w:customStyle="1" w:styleId="ListSubheading">
    <w:name w:val="ListSubheading"/>
    <w:basedOn w:val="Normal"/>
    <w:uiPriority w:val="23"/>
    <w:semiHidden/>
    <w:qFormat/>
    <w:rsid w:val="00D0311A"/>
    <w:rPr>
      <w:i/>
      <w:color w:val="FF0000"/>
    </w:rPr>
  </w:style>
  <w:style w:type="paragraph" w:customStyle="1" w:styleId="Lc-RomanList1">
    <w:name w:val="Lc-RomanList1"/>
    <w:basedOn w:val="Normal"/>
    <w:uiPriority w:val="14"/>
    <w:semiHidden/>
    <w:qFormat/>
    <w:rsid w:val="00D0311A"/>
    <w:pPr>
      <w:numPr>
        <w:numId w:val="12"/>
      </w:numPr>
      <w:spacing w:line="360" w:lineRule="auto"/>
      <w:ind w:left="360"/>
    </w:pPr>
  </w:style>
  <w:style w:type="paragraph" w:customStyle="1" w:styleId="MultipleChoiceQuestionNL">
    <w:name w:val="MultipleChoiceQuestionNL"/>
    <w:basedOn w:val="Normal"/>
    <w:uiPriority w:val="42"/>
    <w:semiHidden/>
    <w:qFormat/>
    <w:rsid w:val="00D0311A"/>
    <w:pPr>
      <w:spacing w:before="240"/>
      <w:ind w:left="357" w:hanging="357"/>
    </w:pPr>
    <w:rPr>
      <w:color w:val="3333CC"/>
    </w:rPr>
  </w:style>
  <w:style w:type="paragraph" w:customStyle="1" w:styleId="AnswerNL1">
    <w:name w:val="AnswerNL1"/>
    <w:basedOn w:val="Normal"/>
    <w:uiPriority w:val="46"/>
    <w:semiHidden/>
    <w:qFormat/>
    <w:rsid w:val="00D0311A"/>
    <w:pPr>
      <w:numPr>
        <w:numId w:val="27"/>
      </w:numPr>
    </w:pPr>
    <w:rPr>
      <w:color w:val="009900"/>
    </w:rPr>
  </w:style>
  <w:style w:type="paragraph" w:customStyle="1" w:styleId="NumberList4">
    <w:name w:val="NumberList4"/>
    <w:basedOn w:val="Normal"/>
    <w:uiPriority w:val="14"/>
    <w:qFormat/>
    <w:rsid w:val="00D0311A"/>
    <w:pPr>
      <w:numPr>
        <w:numId w:val="3"/>
      </w:numPr>
      <w:spacing w:line="360" w:lineRule="auto"/>
      <w:ind w:left="1418"/>
    </w:pPr>
  </w:style>
  <w:style w:type="paragraph" w:customStyle="1" w:styleId="NumberList5">
    <w:name w:val="NumberList5"/>
    <w:basedOn w:val="Normal"/>
    <w:uiPriority w:val="14"/>
    <w:qFormat/>
    <w:rsid w:val="00D0311A"/>
    <w:pPr>
      <w:numPr>
        <w:numId w:val="4"/>
      </w:numPr>
      <w:spacing w:line="360" w:lineRule="auto"/>
      <w:ind w:left="1800"/>
    </w:pPr>
  </w:style>
  <w:style w:type="paragraph" w:customStyle="1" w:styleId="Question-Lc-AL1">
    <w:name w:val="Question-Lc-AL1"/>
    <w:basedOn w:val="Normal"/>
    <w:uiPriority w:val="42"/>
    <w:semiHidden/>
    <w:rsid w:val="00D0311A"/>
    <w:pPr>
      <w:numPr>
        <w:numId w:val="31"/>
      </w:numPr>
      <w:spacing w:line="360" w:lineRule="auto"/>
    </w:pPr>
    <w:rPr>
      <w:color w:val="7030A0"/>
    </w:rPr>
  </w:style>
  <w:style w:type="paragraph" w:customStyle="1" w:styleId="DisplayEq-MathMode">
    <w:name w:val="DisplayEq-MathMode"/>
    <w:basedOn w:val="Normal"/>
    <w:uiPriority w:val="30"/>
    <w:qFormat/>
    <w:rsid w:val="00D0311A"/>
  </w:style>
  <w:style w:type="paragraph" w:customStyle="1" w:styleId="UL-HangInd2">
    <w:name w:val="UL-HangInd2"/>
    <w:basedOn w:val="UL-HangInd1"/>
    <w:uiPriority w:val="14"/>
    <w:semiHidden/>
    <w:qFormat/>
    <w:rsid w:val="00D0311A"/>
    <w:pPr>
      <w:ind w:left="574"/>
    </w:pPr>
  </w:style>
  <w:style w:type="paragraph" w:customStyle="1" w:styleId="UL-HangInd1">
    <w:name w:val="UL-HangInd1"/>
    <w:basedOn w:val="List"/>
    <w:uiPriority w:val="14"/>
    <w:semiHidden/>
    <w:qFormat/>
    <w:rsid w:val="00D0311A"/>
    <w:pPr>
      <w:spacing w:before="180" w:after="120" w:line="300" w:lineRule="exact"/>
      <w:ind w:left="284" w:hanging="284"/>
      <w:contextualSpacing w:val="0"/>
    </w:pPr>
  </w:style>
  <w:style w:type="paragraph" w:styleId="List">
    <w:name w:val="List"/>
    <w:basedOn w:val="Normal"/>
    <w:uiPriority w:val="99"/>
    <w:semiHidden/>
    <w:unhideWhenUsed/>
    <w:rsid w:val="00D0311A"/>
    <w:pPr>
      <w:ind w:left="360" w:hanging="360"/>
      <w:contextualSpacing/>
    </w:pPr>
  </w:style>
  <w:style w:type="character" w:customStyle="1" w:styleId="URL">
    <w:name w:val="URL"/>
    <w:basedOn w:val="DefaultParagraphFont"/>
    <w:uiPriority w:val="1"/>
    <w:qFormat/>
    <w:rsid w:val="00D0311A"/>
    <w:rPr>
      <w:color w:val="0000FF"/>
    </w:rPr>
  </w:style>
  <w:style w:type="paragraph" w:customStyle="1" w:styleId="MulticolumnList">
    <w:name w:val="MulticolumnList"/>
    <w:basedOn w:val="Normal"/>
    <w:uiPriority w:val="27"/>
    <w:qFormat/>
    <w:rsid w:val="00D0311A"/>
    <w:rPr>
      <w:color w:val="984806"/>
    </w:rPr>
  </w:style>
  <w:style w:type="paragraph" w:customStyle="1" w:styleId="StepList">
    <w:name w:val="StepList"/>
    <w:basedOn w:val="Normal"/>
    <w:uiPriority w:val="27"/>
    <w:semiHidden/>
    <w:qFormat/>
    <w:rsid w:val="00D0311A"/>
    <w:pPr>
      <w:spacing w:line="360" w:lineRule="auto"/>
    </w:pPr>
    <w:rPr>
      <w:color w:val="990033"/>
    </w:rPr>
  </w:style>
  <w:style w:type="character" w:customStyle="1" w:styleId="StepNumber">
    <w:name w:val="StepNumber"/>
    <w:uiPriority w:val="27"/>
    <w:semiHidden/>
    <w:qFormat/>
    <w:rsid w:val="00D0311A"/>
    <w:rPr>
      <w:color w:val="009900"/>
    </w:rPr>
  </w:style>
  <w:style w:type="paragraph" w:customStyle="1" w:styleId="WhereList">
    <w:name w:val="WhereList"/>
    <w:basedOn w:val="Normal"/>
    <w:uiPriority w:val="27"/>
    <w:semiHidden/>
    <w:qFormat/>
    <w:rsid w:val="00D0311A"/>
    <w:pPr>
      <w:spacing w:line="360" w:lineRule="auto"/>
    </w:pPr>
    <w:rPr>
      <w:color w:val="990099"/>
    </w:rPr>
  </w:style>
  <w:style w:type="paragraph" w:customStyle="1" w:styleId="BulletPara">
    <w:name w:val="BulletPara"/>
    <w:basedOn w:val="Normal"/>
    <w:uiPriority w:val="28"/>
    <w:semiHidden/>
    <w:qFormat/>
    <w:rsid w:val="00D0311A"/>
    <w:pPr>
      <w:spacing w:line="360" w:lineRule="auto"/>
    </w:pPr>
  </w:style>
  <w:style w:type="paragraph" w:customStyle="1" w:styleId="DisplayEq-TextMode">
    <w:name w:val="DisplayEq-TextMode"/>
    <w:basedOn w:val="Normal"/>
    <w:uiPriority w:val="30"/>
    <w:semiHidden/>
    <w:qFormat/>
    <w:rsid w:val="00D0311A"/>
    <w:pPr>
      <w:ind w:left="284" w:right="284"/>
    </w:pPr>
    <w:rPr>
      <w:color w:val="948A54"/>
    </w:rPr>
  </w:style>
  <w:style w:type="paragraph" w:customStyle="1" w:styleId="NumberedPara">
    <w:name w:val="NumberedPara"/>
    <w:basedOn w:val="Normal"/>
    <w:uiPriority w:val="28"/>
    <w:semiHidden/>
    <w:qFormat/>
    <w:rsid w:val="00D0311A"/>
    <w:pPr>
      <w:spacing w:line="360" w:lineRule="auto"/>
    </w:pPr>
  </w:style>
  <w:style w:type="paragraph" w:customStyle="1" w:styleId="DingbatPara">
    <w:name w:val="DingbatPara"/>
    <w:basedOn w:val="Normal"/>
    <w:uiPriority w:val="28"/>
    <w:semiHidden/>
    <w:qFormat/>
    <w:rsid w:val="00D0311A"/>
    <w:pPr>
      <w:spacing w:line="360" w:lineRule="auto"/>
    </w:pPr>
  </w:style>
  <w:style w:type="paragraph" w:customStyle="1" w:styleId="PoetryLine">
    <w:name w:val="PoetryLine"/>
    <w:basedOn w:val="Normal"/>
    <w:uiPriority w:val="17"/>
    <w:qFormat/>
    <w:rsid w:val="00D0311A"/>
    <w:pPr>
      <w:ind w:left="720" w:right="720"/>
    </w:pPr>
    <w:rPr>
      <w:color w:val="FF6699"/>
    </w:rPr>
  </w:style>
  <w:style w:type="paragraph" w:customStyle="1" w:styleId="PoemTitle">
    <w:name w:val="PoemTitle"/>
    <w:basedOn w:val="Normal"/>
    <w:uiPriority w:val="17"/>
    <w:qFormat/>
    <w:rsid w:val="00D0311A"/>
    <w:pPr>
      <w:spacing w:before="240" w:after="120" w:line="360" w:lineRule="auto"/>
      <w:ind w:left="720" w:right="720"/>
    </w:pPr>
    <w:rPr>
      <w:rFonts w:ascii="Cambria" w:hAnsi="Cambria"/>
      <w:b/>
      <w:color w:val="FF0066"/>
      <w:sz w:val="22"/>
    </w:rPr>
  </w:style>
  <w:style w:type="paragraph" w:customStyle="1" w:styleId="PoemAuthor">
    <w:name w:val="PoemAuthor"/>
    <w:basedOn w:val="Normal"/>
    <w:uiPriority w:val="17"/>
    <w:qFormat/>
    <w:rsid w:val="00D0311A"/>
    <w:pPr>
      <w:spacing w:after="120" w:line="360" w:lineRule="auto"/>
      <w:ind w:left="720"/>
    </w:pPr>
    <w:rPr>
      <w:b/>
      <w:color w:val="D60093"/>
      <w:sz w:val="18"/>
    </w:rPr>
  </w:style>
  <w:style w:type="paragraph" w:customStyle="1" w:styleId="PoetryLineNewPara">
    <w:name w:val="PoetryLineNewPara"/>
    <w:basedOn w:val="PoetryLine"/>
    <w:uiPriority w:val="31"/>
    <w:semiHidden/>
    <w:qFormat/>
    <w:rsid w:val="00D0311A"/>
    <w:pPr>
      <w:spacing w:before="300"/>
    </w:pPr>
  </w:style>
  <w:style w:type="paragraph" w:customStyle="1" w:styleId="PoemTxt">
    <w:name w:val="PoemTxt"/>
    <w:basedOn w:val="Normal"/>
    <w:uiPriority w:val="31"/>
    <w:semiHidden/>
    <w:qFormat/>
    <w:rsid w:val="00D0311A"/>
    <w:pPr>
      <w:ind w:left="720" w:right="720"/>
    </w:pPr>
    <w:rPr>
      <w:color w:val="FF6699"/>
    </w:rPr>
  </w:style>
  <w:style w:type="paragraph" w:customStyle="1" w:styleId="PoemTxt-Ind">
    <w:name w:val="PoemTxt-Ind"/>
    <w:basedOn w:val="PoemTxt"/>
    <w:uiPriority w:val="31"/>
    <w:semiHidden/>
    <w:qFormat/>
    <w:rsid w:val="00D0311A"/>
    <w:pPr>
      <w:ind w:firstLine="352"/>
    </w:pPr>
  </w:style>
  <w:style w:type="paragraph" w:customStyle="1" w:styleId="CoupletLine1">
    <w:name w:val="CoupletLine1"/>
    <w:basedOn w:val="Normal"/>
    <w:uiPriority w:val="30"/>
    <w:semiHidden/>
    <w:qFormat/>
    <w:rsid w:val="00D0311A"/>
    <w:pPr>
      <w:spacing w:before="120" w:line="360" w:lineRule="auto"/>
    </w:pPr>
    <w:rPr>
      <w:color w:val="990099"/>
    </w:rPr>
  </w:style>
  <w:style w:type="paragraph" w:customStyle="1" w:styleId="CoupletLine2">
    <w:name w:val="CoupletLine2"/>
    <w:basedOn w:val="Normal"/>
    <w:uiPriority w:val="30"/>
    <w:semiHidden/>
    <w:qFormat/>
    <w:rsid w:val="00D0311A"/>
    <w:pPr>
      <w:spacing w:after="240" w:line="360" w:lineRule="auto"/>
    </w:pPr>
    <w:rPr>
      <w:color w:val="003366"/>
    </w:rPr>
  </w:style>
  <w:style w:type="paragraph" w:customStyle="1" w:styleId="DialogSpeaker">
    <w:name w:val="DialogSpeaker"/>
    <w:basedOn w:val="Normal"/>
    <w:link w:val="DialogSpeakerChar"/>
    <w:uiPriority w:val="18"/>
    <w:qFormat/>
    <w:rsid w:val="00D0311A"/>
    <w:rPr>
      <w:color w:val="009900"/>
    </w:rPr>
  </w:style>
  <w:style w:type="character" w:customStyle="1" w:styleId="DialogSpeakerChar">
    <w:name w:val="DialogSpeaker Char"/>
    <w:link w:val="DialogSpeaker"/>
    <w:uiPriority w:val="18"/>
    <w:rsid w:val="00D0311A"/>
    <w:rPr>
      <w:rFonts w:ascii="Times New Roman" w:eastAsiaTheme="minorEastAsia" w:hAnsi="Times New Roman" w:cs="Times New Roman"/>
      <w:color w:val="009900"/>
      <w:sz w:val="20"/>
      <w:szCs w:val="20"/>
      <w:lang w:val="en-US"/>
    </w:rPr>
  </w:style>
  <w:style w:type="paragraph" w:customStyle="1" w:styleId="DialogHeading">
    <w:name w:val="DialogHeading"/>
    <w:basedOn w:val="Normal"/>
    <w:uiPriority w:val="18"/>
    <w:qFormat/>
    <w:rsid w:val="00D0311A"/>
    <w:pPr>
      <w:spacing w:before="240"/>
    </w:pPr>
    <w:rPr>
      <w:color w:val="CC0066"/>
    </w:rPr>
  </w:style>
  <w:style w:type="paragraph" w:customStyle="1" w:styleId="PoemSource">
    <w:name w:val="PoemSource"/>
    <w:basedOn w:val="Normal"/>
    <w:uiPriority w:val="17"/>
    <w:qFormat/>
    <w:rsid w:val="00D0311A"/>
    <w:pPr>
      <w:ind w:left="2142"/>
      <w:jc w:val="center"/>
    </w:pPr>
    <w:rPr>
      <w:color w:val="D60093"/>
    </w:rPr>
  </w:style>
  <w:style w:type="paragraph" w:customStyle="1" w:styleId="GroupedLinesHeading">
    <w:name w:val="GroupedLinesHeading"/>
    <w:basedOn w:val="Normal"/>
    <w:uiPriority w:val="30"/>
    <w:semiHidden/>
    <w:qFormat/>
    <w:rsid w:val="00D0311A"/>
    <w:pPr>
      <w:spacing w:before="360" w:after="240"/>
    </w:pPr>
    <w:rPr>
      <w:color w:val="CC0066"/>
    </w:rPr>
  </w:style>
  <w:style w:type="paragraph" w:customStyle="1" w:styleId="GroupedLineFlushRight">
    <w:name w:val="GroupedLineFlushRight"/>
    <w:basedOn w:val="Normal"/>
    <w:uiPriority w:val="31"/>
    <w:semiHidden/>
    <w:qFormat/>
    <w:rsid w:val="00D0311A"/>
    <w:pPr>
      <w:jc w:val="right"/>
    </w:pPr>
  </w:style>
  <w:style w:type="paragraph" w:customStyle="1" w:styleId="Write-onLine-Long">
    <w:name w:val="Write-onLine-Long"/>
    <w:basedOn w:val="Normal"/>
    <w:link w:val="Write-onLine-LongChar"/>
    <w:uiPriority w:val="32"/>
    <w:semiHidden/>
    <w:qFormat/>
    <w:rsid w:val="00D0311A"/>
  </w:style>
  <w:style w:type="character" w:customStyle="1" w:styleId="Write-onLine-LongChar">
    <w:name w:val="Write-onLine-Long Char"/>
    <w:link w:val="Write-onLine-Long"/>
    <w:uiPriority w:val="32"/>
    <w:semiHidden/>
    <w:rsid w:val="00D0311A"/>
    <w:rPr>
      <w:rFonts w:ascii="Times New Roman" w:eastAsiaTheme="minorEastAsia" w:hAnsi="Times New Roman" w:cs="Times New Roman"/>
      <w:sz w:val="20"/>
      <w:szCs w:val="20"/>
      <w:lang w:val="en-US"/>
    </w:rPr>
  </w:style>
  <w:style w:type="paragraph" w:customStyle="1" w:styleId="GroupedLine">
    <w:name w:val="GroupedLine"/>
    <w:basedOn w:val="Normal"/>
    <w:uiPriority w:val="31"/>
    <w:semiHidden/>
    <w:qFormat/>
    <w:rsid w:val="00D0311A"/>
    <w:pPr>
      <w:spacing w:line="360" w:lineRule="auto"/>
    </w:pPr>
  </w:style>
  <w:style w:type="paragraph" w:customStyle="1" w:styleId="UL-FL1">
    <w:name w:val="UL-FL1"/>
    <w:basedOn w:val="Normal"/>
    <w:uiPriority w:val="14"/>
    <w:qFormat/>
    <w:rsid w:val="00D0311A"/>
    <w:pPr>
      <w:spacing w:before="180" w:after="120" w:line="300" w:lineRule="exact"/>
    </w:pPr>
    <w:rPr>
      <w:color w:val="7030A0"/>
    </w:rPr>
  </w:style>
  <w:style w:type="paragraph" w:customStyle="1" w:styleId="Write-onLine-Short">
    <w:name w:val="Write-onLine-Short"/>
    <w:basedOn w:val="Normal"/>
    <w:link w:val="Write-onLine-ShortChar"/>
    <w:uiPriority w:val="32"/>
    <w:semiHidden/>
    <w:qFormat/>
    <w:rsid w:val="00D0311A"/>
  </w:style>
  <w:style w:type="character" w:customStyle="1" w:styleId="Write-onLine-ShortChar">
    <w:name w:val="Write-onLine-Short Char"/>
    <w:link w:val="Write-onLine-Short"/>
    <w:uiPriority w:val="32"/>
    <w:semiHidden/>
    <w:rsid w:val="00D0311A"/>
    <w:rPr>
      <w:rFonts w:ascii="Times New Roman" w:eastAsiaTheme="minorEastAsia" w:hAnsi="Times New Roman" w:cs="Times New Roman"/>
      <w:sz w:val="20"/>
      <w:szCs w:val="20"/>
      <w:lang w:val="en-US"/>
    </w:rPr>
  </w:style>
  <w:style w:type="paragraph" w:customStyle="1" w:styleId="ComputerCode">
    <w:name w:val="ComputerCode"/>
    <w:basedOn w:val="Normal"/>
    <w:link w:val="ComputerCodeChar"/>
    <w:uiPriority w:val="32"/>
    <w:qFormat/>
    <w:rsid w:val="00D0311A"/>
    <w:pPr>
      <w:spacing w:before="120" w:after="120" w:line="360" w:lineRule="auto"/>
    </w:pPr>
    <w:rPr>
      <w:rFonts w:ascii="Courier New" w:hAnsi="Courier New"/>
    </w:rPr>
  </w:style>
  <w:style w:type="character" w:customStyle="1" w:styleId="ComputerCodeChar">
    <w:name w:val="ComputerCode Char"/>
    <w:link w:val="ComputerCode"/>
    <w:uiPriority w:val="32"/>
    <w:rsid w:val="00D0311A"/>
    <w:rPr>
      <w:rFonts w:ascii="Courier New" w:eastAsiaTheme="minorEastAsia" w:hAnsi="Courier New" w:cs="Times New Roman"/>
      <w:sz w:val="20"/>
      <w:szCs w:val="20"/>
      <w:lang w:val="en-US"/>
    </w:rPr>
  </w:style>
  <w:style w:type="paragraph" w:customStyle="1" w:styleId="AddressLine">
    <w:name w:val="AddressLine"/>
    <w:basedOn w:val="Normal"/>
    <w:uiPriority w:val="31"/>
    <w:semiHidden/>
    <w:qFormat/>
    <w:rsid w:val="00D0311A"/>
    <w:pPr>
      <w:spacing w:line="360" w:lineRule="auto"/>
    </w:pPr>
  </w:style>
  <w:style w:type="paragraph" w:customStyle="1" w:styleId="UL-HangInd3">
    <w:name w:val="UL-HangInd3"/>
    <w:basedOn w:val="UL-HangInd2"/>
    <w:uiPriority w:val="14"/>
    <w:semiHidden/>
    <w:qFormat/>
    <w:rsid w:val="00D0311A"/>
    <w:pPr>
      <w:spacing w:before="0"/>
      <w:ind w:left="938" w:hanging="362"/>
    </w:pPr>
  </w:style>
  <w:style w:type="paragraph" w:customStyle="1" w:styleId="UL-HangInd4">
    <w:name w:val="UL-HangInd4"/>
    <w:basedOn w:val="UL-HangInd3"/>
    <w:uiPriority w:val="14"/>
    <w:semiHidden/>
    <w:qFormat/>
    <w:rsid w:val="00D0311A"/>
    <w:pPr>
      <w:ind w:left="1288"/>
    </w:pPr>
  </w:style>
  <w:style w:type="paragraph" w:customStyle="1" w:styleId="UL-FL2">
    <w:name w:val="UL-FL2"/>
    <w:basedOn w:val="Normal"/>
    <w:uiPriority w:val="14"/>
    <w:qFormat/>
    <w:rsid w:val="00D0311A"/>
    <w:pPr>
      <w:spacing w:before="180" w:after="120" w:line="300" w:lineRule="exact"/>
      <w:ind w:left="357"/>
    </w:pPr>
    <w:rPr>
      <w:color w:val="008000"/>
    </w:rPr>
  </w:style>
  <w:style w:type="paragraph" w:customStyle="1" w:styleId="UL-FL3">
    <w:name w:val="UL-FL3"/>
    <w:basedOn w:val="Normal"/>
    <w:uiPriority w:val="14"/>
    <w:qFormat/>
    <w:rsid w:val="00D0311A"/>
    <w:pPr>
      <w:spacing w:before="180" w:after="120" w:line="300" w:lineRule="exact"/>
      <w:ind w:left="714"/>
    </w:pPr>
    <w:rPr>
      <w:color w:val="CC3300"/>
    </w:rPr>
  </w:style>
  <w:style w:type="paragraph" w:customStyle="1" w:styleId="UL-FL4">
    <w:name w:val="UL-FL4"/>
    <w:basedOn w:val="Normal"/>
    <w:uiPriority w:val="14"/>
    <w:qFormat/>
    <w:rsid w:val="00D0311A"/>
    <w:pPr>
      <w:spacing w:before="180" w:after="120" w:line="300" w:lineRule="exact"/>
      <w:ind w:left="1071"/>
    </w:pPr>
    <w:rPr>
      <w:color w:val="008080"/>
    </w:rPr>
  </w:style>
  <w:style w:type="character" w:customStyle="1" w:styleId="InlineEquation">
    <w:name w:val="InlineEquation"/>
    <w:uiPriority w:val="33"/>
    <w:semiHidden/>
    <w:qFormat/>
    <w:rsid w:val="00D0311A"/>
    <w:rPr>
      <w:color w:val="6600CC"/>
      <w:bdr w:val="single" w:sz="4" w:space="0" w:color="BFBFBF"/>
      <w:shd w:val="clear" w:color="auto" w:fill="FFFF99"/>
    </w:rPr>
  </w:style>
  <w:style w:type="character" w:customStyle="1" w:styleId="InlineChemicalStructure">
    <w:name w:val="InlineChemicalStructure"/>
    <w:uiPriority w:val="33"/>
    <w:semiHidden/>
    <w:qFormat/>
    <w:rsid w:val="00D0311A"/>
    <w:rPr>
      <w:color w:val="FF0066"/>
      <w:bdr w:val="single" w:sz="4" w:space="0" w:color="F79646"/>
      <w:shd w:val="clear" w:color="auto" w:fill="FFFF99"/>
    </w:rPr>
  </w:style>
  <w:style w:type="character" w:customStyle="1" w:styleId="FigPlacementAlert">
    <w:name w:val="FigPlacementAlert"/>
    <w:uiPriority w:val="99"/>
    <w:semiHidden/>
    <w:qFormat/>
    <w:rsid w:val="00D0311A"/>
    <w:rPr>
      <w:color w:val="990033"/>
      <w:bdr w:val="single" w:sz="4" w:space="0" w:color="BFBFBF"/>
      <w:shd w:val="clear" w:color="auto" w:fill="FFFF99"/>
    </w:rPr>
  </w:style>
  <w:style w:type="paragraph" w:customStyle="1" w:styleId="TableRowHead1">
    <w:name w:val="TableRowHead1"/>
    <w:basedOn w:val="TableBody"/>
    <w:uiPriority w:val="81"/>
    <w:qFormat/>
    <w:rsid w:val="00D0311A"/>
    <w:rPr>
      <w:color w:val="336600"/>
    </w:rPr>
  </w:style>
  <w:style w:type="paragraph" w:customStyle="1" w:styleId="TableBody">
    <w:name w:val="TableBody"/>
    <w:basedOn w:val="Normal"/>
    <w:uiPriority w:val="82"/>
    <w:qFormat/>
    <w:rsid w:val="00D0311A"/>
  </w:style>
  <w:style w:type="paragraph" w:customStyle="1" w:styleId="TableCaption">
    <w:name w:val="TableCaption"/>
    <w:basedOn w:val="Normal"/>
    <w:link w:val="TableCaptionChar"/>
    <w:uiPriority w:val="80"/>
    <w:rsid w:val="00D0311A"/>
    <w:rPr>
      <w:color w:val="000099"/>
    </w:rPr>
  </w:style>
  <w:style w:type="character" w:customStyle="1" w:styleId="FigureSourceChar">
    <w:name w:val="FigureSource Char"/>
    <w:link w:val="FigureSource"/>
    <w:uiPriority w:val="86"/>
    <w:rsid w:val="00D0311A"/>
    <w:rPr>
      <w:sz w:val="18"/>
    </w:rPr>
  </w:style>
  <w:style w:type="paragraph" w:customStyle="1" w:styleId="FigureSource">
    <w:name w:val="FigureSource"/>
    <w:basedOn w:val="Normal"/>
    <w:link w:val="FigureSourceChar"/>
    <w:uiPriority w:val="86"/>
    <w:qFormat/>
    <w:rsid w:val="00D0311A"/>
    <w:rPr>
      <w:rFonts w:asciiTheme="minorHAnsi" w:eastAsiaTheme="minorHAnsi" w:hAnsiTheme="minorHAnsi" w:cstheme="minorBidi"/>
      <w:sz w:val="18"/>
      <w:szCs w:val="24"/>
      <w:lang w:val="en-IE"/>
    </w:rPr>
  </w:style>
  <w:style w:type="paragraph" w:customStyle="1" w:styleId="TableCellGroupHead1">
    <w:name w:val="TableCellGroupHead1"/>
    <w:basedOn w:val="TableBody"/>
    <w:uiPriority w:val="81"/>
    <w:semiHidden/>
    <w:qFormat/>
    <w:rsid w:val="00D0311A"/>
    <w:rPr>
      <w:color w:val="0000FF"/>
    </w:rPr>
  </w:style>
  <w:style w:type="paragraph" w:customStyle="1" w:styleId="TableFootnote">
    <w:name w:val="TableFootnote"/>
    <w:basedOn w:val="Normal"/>
    <w:uiPriority w:val="82"/>
    <w:qFormat/>
    <w:rsid w:val="00D0311A"/>
    <w:rPr>
      <w:sz w:val="18"/>
    </w:rPr>
  </w:style>
  <w:style w:type="paragraph" w:customStyle="1" w:styleId="TableNote">
    <w:name w:val="TableNote"/>
    <w:basedOn w:val="Normal"/>
    <w:uiPriority w:val="82"/>
    <w:semiHidden/>
    <w:qFormat/>
    <w:rsid w:val="00D0311A"/>
    <w:rPr>
      <w:sz w:val="18"/>
    </w:rPr>
  </w:style>
  <w:style w:type="paragraph" w:customStyle="1" w:styleId="TableNumber">
    <w:name w:val="TableNumber"/>
    <w:basedOn w:val="Normal"/>
    <w:link w:val="TableNumberChar"/>
    <w:uiPriority w:val="79"/>
    <w:rsid w:val="00D0311A"/>
    <w:rPr>
      <w:b/>
      <w:color w:val="CC0099"/>
    </w:rPr>
  </w:style>
  <w:style w:type="character" w:customStyle="1" w:styleId="TableNumberChar">
    <w:name w:val="TableNumber Char"/>
    <w:link w:val="TableNumber"/>
    <w:uiPriority w:val="79"/>
    <w:rsid w:val="00D0311A"/>
    <w:rPr>
      <w:rFonts w:ascii="Times New Roman" w:eastAsiaTheme="minorEastAsia" w:hAnsi="Times New Roman" w:cs="Times New Roman"/>
      <w:b/>
      <w:color w:val="CC0099"/>
      <w:sz w:val="20"/>
      <w:szCs w:val="20"/>
      <w:lang w:val="en-US"/>
    </w:rPr>
  </w:style>
  <w:style w:type="paragraph" w:customStyle="1" w:styleId="TableSource">
    <w:name w:val="TableSource"/>
    <w:basedOn w:val="Normal"/>
    <w:uiPriority w:val="82"/>
    <w:qFormat/>
    <w:rsid w:val="00D0311A"/>
    <w:rPr>
      <w:sz w:val="18"/>
    </w:rPr>
  </w:style>
  <w:style w:type="paragraph" w:customStyle="1" w:styleId="FigureLegendHead">
    <w:name w:val="FigureLegendHead"/>
    <w:basedOn w:val="Normal"/>
    <w:link w:val="FigureLegendHeadChar"/>
    <w:uiPriority w:val="86"/>
    <w:semiHidden/>
    <w:rsid w:val="00D0311A"/>
    <w:rPr>
      <w:b/>
    </w:rPr>
  </w:style>
  <w:style w:type="character" w:customStyle="1" w:styleId="FigureLegendHeadChar">
    <w:name w:val="FigureLegendHead Char"/>
    <w:link w:val="FigureLegendHead"/>
    <w:uiPriority w:val="86"/>
    <w:semiHidden/>
    <w:rsid w:val="00D0311A"/>
    <w:rPr>
      <w:rFonts w:ascii="Times New Roman" w:eastAsiaTheme="minorEastAsia" w:hAnsi="Times New Roman" w:cs="Times New Roman"/>
      <w:b/>
      <w:sz w:val="20"/>
      <w:szCs w:val="20"/>
      <w:lang w:val="en-US"/>
    </w:rPr>
  </w:style>
  <w:style w:type="paragraph" w:customStyle="1" w:styleId="FigureLegend">
    <w:name w:val="FigureLegend"/>
    <w:basedOn w:val="Normal"/>
    <w:uiPriority w:val="86"/>
    <w:qFormat/>
    <w:rsid w:val="00D0311A"/>
  </w:style>
  <w:style w:type="paragraph" w:customStyle="1" w:styleId="FigureNote">
    <w:name w:val="FigureNote"/>
    <w:basedOn w:val="Normal"/>
    <w:uiPriority w:val="86"/>
    <w:qFormat/>
    <w:rsid w:val="00D0311A"/>
    <w:rPr>
      <w:sz w:val="18"/>
    </w:rPr>
  </w:style>
  <w:style w:type="paragraph" w:customStyle="1" w:styleId="FigureNumber">
    <w:name w:val="FigureNumber"/>
    <w:basedOn w:val="Normal"/>
    <w:link w:val="FigureNumberChar"/>
    <w:uiPriority w:val="85"/>
    <w:rsid w:val="00D0311A"/>
    <w:rPr>
      <w:color w:val="CC6600"/>
    </w:rPr>
  </w:style>
  <w:style w:type="character" w:customStyle="1" w:styleId="FigureNumberChar">
    <w:name w:val="FigureNumber Char"/>
    <w:link w:val="FigureNumber"/>
    <w:uiPriority w:val="85"/>
    <w:rsid w:val="00D0311A"/>
    <w:rPr>
      <w:rFonts w:ascii="Times New Roman" w:eastAsiaTheme="minorEastAsia" w:hAnsi="Times New Roman" w:cs="Times New Roman"/>
      <w:color w:val="CC6600"/>
      <w:sz w:val="20"/>
      <w:szCs w:val="20"/>
      <w:lang w:val="en-US"/>
    </w:rPr>
  </w:style>
  <w:style w:type="paragraph" w:customStyle="1" w:styleId="FigureLabel">
    <w:name w:val="FigureLabel"/>
    <w:basedOn w:val="Normal"/>
    <w:link w:val="FigureLabelChar"/>
    <w:uiPriority w:val="87"/>
    <w:semiHidden/>
    <w:qFormat/>
    <w:rsid w:val="00D0311A"/>
  </w:style>
  <w:style w:type="character" w:customStyle="1" w:styleId="FigureLabelChar">
    <w:name w:val="FigureLabel Char"/>
    <w:link w:val="FigureLabel"/>
    <w:uiPriority w:val="87"/>
    <w:semiHidden/>
    <w:rsid w:val="00D0311A"/>
    <w:rPr>
      <w:rFonts w:ascii="Times New Roman" w:eastAsiaTheme="minorEastAsia" w:hAnsi="Times New Roman" w:cs="Times New Roman"/>
      <w:sz w:val="20"/>
      <w:szCs w:val="20"/>
      <w:lang w:val="en-US"/>
    </w:rPr>
  </w:style>
  <w:style w:type="paragraph" w:customStyle="1" w:styleId="FigureCreditsHeading">
    <w:name w:val="FigureCreditsHeading"/>
    <w:basedOn w:val="Normal"/>
    <w:link w:val="FigureCreditsHeadingChar"/>
    <w:uiPriority w:val="86"/>
    <w:semiHidden/>
    <w:qFormat/>
    <w:rsid w:val="00D0311A"/>
  </w:style>
  <w:style w:type="character" w:customStyle="1" w:styleId="FigureCreditsHeadingChar">
    <w:name w:val="FigureCreditsHeading Char"/>
    <w:link w:val="FigureCreditsHeading"/>
    <w:uiPriority w:val="86"/>
    <w:semiHidden/>
    <w:rsid w:val="00D0311A"/>
    <w:rPr>
      <w:rFonts w:ascii="Times New Roman" w:eastAsiaTheme="minorEastAsia" w:hAnsi="Times New Roman" w:cs="Times New Roman"/>
      <w:sz w:val="20"/>
      <w:szCs w:val="20"/>
      <w:lang w:val="en-US"/>
    </w:rPr>
  </w:style>
  <w:style w:type="paragraph" w:customStyle="1" w:styleId="PhotoLegend">
    <w:name w:val="PhotoLegend"/>
    <w:basedOn w:val="Normal"/>
    <w:link w:val="PhotoLegendChar"/>
    <w:uiPriority w:val="89"/>
    <w:semiHidden/>
    <w:qFormat/>
    <w:rsid w:val="00D0311A"/>
  </w:style>
  <w:style w:type="character" w:customStyle="1" w:styleId="PhotoLegendChar">
    <w:name w:val="PhotoLegend Char"/>
    <w:link w:val="PhotoLegend"/>
    <w:uiPriority w:val="89"/>
    <w:semiHidden/>
    <w:rsid w:val="00D0311A"/>
    <w:rPr>
      <w:rFonts w:ascii="Times New Roman" w:eastAsiaTheme="minorEastAsia" w:hAnsi="Times New Roman" w:cs="Times New Roman"/>
      <w:sz w:val="20"/>
      <w:szCs w:val="20"/>
      <w:lang w:val="en-US"/>
    </w:rPr>
  </w:style>
  <w:style w:type="paragraph" w:customStyle="1" w:styleId="FigureCredit">
    <w:name w:val="FigureCredit"/>
    <w:basedOn w:val="Normal"/>
    <w:uiPriority w:val="87"/>
    <w:qFormat/>
    <w:rsid w:val="00D0311A"/>
    <w:rPr>
      <w:sz w:val="18"/>
    </w:rPr>
  </w:style>
  <w:style w:type="paragraph" w:customStyle="1" w:styleId="TableCellGroupHead2">
    <w:name w:val="TableCellGroupHead2"/>
    <w:basedOn w:val="TableBody"/>
    <w:uiPriority w:val="81"/>
    <w:semiHidden/>
    <w:qFormat/>
    <w:rsid w:val="00D0311A"/>
    <w:rPr>
      <w:color w:val="CC0099"/>
    </w:rPr>
  </w:style>
  <w:style w:type="paragraph" w:customStyle="1" w:styleId="TableColumnHead1">
    <w:name w:val="TableColumnHead1"/>
    <w:basedOn w:val="Normal"/>
    <w:uiPriority w:val="80"/>
    <w:qFormat/>
    <w:rsid w:val="00D0311A"/>
    <w:pPr>
      <w:pBdr>
        <w:top w:val="single" w:sz="4" w:space="1" w:color="BFBFBF"/>
        <w:left w:val="single" w:sz="4" w:space="4" w:color="BFBFBF"/>
        <w:bottom w:val="single" w:sz="4" w:space="1" w:color="BFBFBF"/>
        <w:right w:val="single" w:sz="4" w:space="4" w:color="BFBFBF"/>
      </w:pBdr>
      <w:shd w:val="clear" w:color="auto" w:fill="FFFFCC"/>
    </w:pPr>
    <w:rPr>
      <w:color w:val="990099"/>
    </w:rPr>
  </w:style>
  <w:style w:type="paragraph" w:customStyle="1" w:styleId="TableColumnHead3">
    <w:name w:val="TableColumnHead3"/>
    <w:basedOn w:val="Normal"/>
    <w:uiPriority w:val="80"/>
    <w:qFormat/>
    <w:rsid w:val="00D0311A"/>
    <w:pPr>
      <w:pBdr>
        <w:top w:val="single" w:sz="4" w:space="1" w:color="BFBFBF"/>
        <w:left w:val="single" w:sz="4" w:space="4" w:color="BFBFBF"/>
        <w:bottom w:val="single" w:sz="12" w:space="1" w:color="00B050"/>
        <w:right w:val="single" w:sz="4" w:space="4" w:color="BFBFBF"/>
      </w:pBdr>
      <w:shd w:val="clear" w:color="auto" w:fill="FFFFCC"/>
      <w:jc w:val="center"/>
    </w:pPr>
    <w:rPr>
      <w:color w:val="CC0000"/>
    </w:rPr>
  </w:style>
  <w:style w:type="paragraph" w:customStyle="1" w:styleId="TableColumnHead2">
    <w:name w:val="TableColumnHead2"/>
    <w:basedOn w:val="TableBody"/>
    <w:uiPriority w:val="80"/>
    <w:qFormat/>
    <w:rsid w:val="00D0311A"/>
    <w:pPr>
      <w:pBdr>
        <w:bottom w:val="single" w:sz="12" w:space="1" w:color="CC0066"/>
      </w:pBdr>
      <w:shd w:val="clear" w:color="auto" w:fill="FFFFCC"/>
    </w:pPr>
    <w:rPr>
      <w:b/>
      <w:color w:val="FF0066"/>
      <w:sz w:val="22"/>
    </w:rPr>
  </w:style>
  <w:style w:type="paragraph" w:customStyle="1" w:styleId="TableCaptionHead">
    <w:name w:val="TableCaptionHead"/>
    <w:basedOn w:val="Normal"/>
    <w:link w:val="TableCaptionHeadChar"/>
    <w:uiPriority w:val="80"/>
    <w:semiHidden/>
    <w:qFormat/>
    <w:rsid w:val="00D0311A"/>
    <w:rPr>
      <w:b/>
    </w:rPr>
  </w:style>
  <w:style w:type="character" w:customStyle="1" w:styleId="TableCaptionHeadChar">
    <w:name w:val="TableCaptionHead Char"/>
    <w:link w:val="TableCaptionHead"/>
    <w:uiPriority w:val="80"/>
    <w:semiHidden/>
    <w:rsid w:val="00D0311A"/>
    <w:rPr>
      <w:rFonts w:ascii="Times New Roman" w:eastAsiaTheme="minorEastAsia" w:hAnsi="Times New Roman" w:cs="Times New Roman"/>
      <w:b/>
      <w:sz w:val="20"/>
      <w:szCs w:val="20"/>
      <w:lang w:val="en-US"/>
    </w:rPr>
  </w:style>
  <w:style w:type="paragraph" w:customStyle="1" w:styleId="BodyBulletTxt2">
    <w:name w:val="BodyBulletTxt2"/>
    <w:basedOn w:val="BodyText2"/>
    <w:uiPriority w:val="20"/>
    <w:semiHidden/>
    <w:qFormat/>
    <w:rsid w:val="00D0311A"/>
    <w:pPr>
      <w:numPr>
        <w:numId w:val="6"/>
      </w:numPr>
    </w:pPr>
  </w:style>
  <w:style w:type="paragraph" w:styleId="BodyText2">
    <w:name w:val="Body Text 2"/>
    <w:basedOn w:val="Normal"/>
    <w:link w:val="BodyText2Char"/>
    <w:uiPriority w:val="99"/>
    <w:semiHidden/>
    <w:unhideWhenUsed/>
    <w:rsid w:val="00D0311A"/>
    <w:pPr>
      <w:spacing w:after="120"/>
    </w:pPr>
  </w:style>
  <w:style w:type="character" w:customStyle="1" w:styleId="BodyText2Char">
    <w:name w:val="Body Text 2 Char"/>
    <w:basedOn w:val="DefaultParagraphFont"/>
    <w:link w:val="BodyText2"/>
    <w:uiPriority w:val="99"/>
    <w:semiHidden/>
    <w:rsid w:val="00D0311A"/>
    <w:rPr>
      <w:rFonts w:ascii="Times New Roman" w:eastAsiaTheme="minorEastAsia" w:hAnsi="Times New Roman" w:cs="Times New Roman"/>
      <w:sz w:val="20"/>
      <w:szCs w:val="20"/>
      <w:lang w:val="en-US"/>
    </w:rPr>
  </w:style>
  <w:style w:type="paragraph" w:customStyle="1" w:styleId="BodyBulletTxt3">
    <w:name w:val="BodyBulletTxt3"/>
    <w:basedOn w:val="BodyText3"/>
    <w:uiPriority w:val="20"/>
    <w:semiHidden/>
    <w:qFormat/>
    <w:rsid w:val="00D0311A"/>
    <w:pPr>
      <w:numPr>
        <w:numId w:val="7"/>
      </w:numPr>
    </w:pPr>
    <w:rPr>
      <w:sz w:val="24"/>
    </w:rPr>
  </w:style>
  <w:style w:type="paragraph" w:styleId="BodyText3">
    <w:name w:val="Body Text 3"/>
    <w:basedOn w:val="Normal"/>
    <w:link w:val="BodyText3Char"/>
    <w:uiPriority w:val="99"/>
    <w:semiHidden/>
    <w:unhideWhenUsed/>
    <w:rsid w:val="00D0311A"/>
    <w:pPr>
      <w:spacing w:after="120"/>
    </w:pPr>
    <w:rPr>
      <w:sz w:val="16"/>
      <w:szCs w:val="16"/>
    </w:rPr>
  </w:style>
  <w:style w:type="character" w:customStyle="1" w:styleId="BodyText3Char">
    <w:name w:val="Body Text 3 Char"/>
    <w:basedOn w:val="DefaultParagraphFont"/>
    <w:link w:val="BodyText3"/>
    <w:uiPriority w:val="99"/>
    <w:semiHidden/>
    <w:rsid w:val="00D0311A"/>
    <w:rPr>
      <w:rFonts w:ascii="Times New Roman" w:eastAsiaTheme="minorEastAsia" w:hAnsi="Times New Roman" w:cs="Times New Roman"/>
      <w:sz w:val="16"/>
      <w:szCs w:val="16"/>
      <w:lang w:val="en-US"/>
    </w:rPr>
  </w:style>
  <w:style w:type="paragraph" w:customStyle="1" w:styleId="TablePartCaption">
    <w:name w:val="TablePartCaption"/>
    <w:basedOn w:val="Normal"/>
    <w:uiPriority w:val="80"/>
    <w:semiHidden/>
    <w:qFormat/>
    <w:rsid w:val="00D0311A"/>
    <w:rPr>
      <w:color w:val="008000"/>
    </w:rPr>
  </w:style>
  <w:style w:type="paragraph" w:customStyle="1" w:styleId="QuestionBL1">
    <w:name w:val="QuestionBL1"/>
    <w:basedOn w:val="Normal"/>
    <w:uiPriority w:val="42"/>
    <w:semiHidden/>
    <w:qFormat/>
    <w:rsid w:val="00D0311A"/>
    <w:pPr>
      <w:numPr>
        <w:numId w:val="28"/>
      </w:numPr>
      <w:spacing w:line="360" w:lineRule="auto"/>
      <w:ind w:left="360"/>
    </w:pPr>
    <w:rPr>
      <w:color w:val="9900CC"/>
    </w:rPr>
  </w:style>
  <w:style w:type="paragraph" w:customStyle="1" w:styleId="PhotoNumber">
    <w:name w:val="PhotoNumber"/>
    <w:basedOn w:val="PhotoLegend"/>
    <w:link w:val="PhotoNumberChar"/>
    <w:uiPriority w:val="89"/>
    <w:semiHidden/>
    <w:qFormat/>
    <w:rsid w:val="00D0311A"/>
    <w:rPr>
      <w:color w:val="990099"/>
    </w:rPr>
  </w:style>
  <w:style w:type="character" w:customStyle="1" w:styleId="PhotoNumberChar">
    <w:name w:val="PhotoNumber Char"/>
    <w:link w:val="PhotoNumber"/>
    <w:uiPriority w:val="89"/>
    <w:semiHidden/>
    <w:rsid w:val="00D0311A"/>
    <w:rPr>
      <w:rFonts w:ascii="Times New Roman" w:eastAsiaTheme="minorEastAsia" w:hAnsi="Times New Roman" w:cs="Times New Roman"/>
      <w:color w:val="990099"/>
      <w:sz w:val="20"/>
      <w:szCs w:val="20"/>
      <w:lang w:val="en-US"/>
    </w:rPr>
  </w:style>
  <w:style w:type="paragraph" w:customStyle="1" w:styleId="QuestionBL">
    <w:name w:val="QuestionBL"/>
    <w:basedOn w:val="ListParagraph"/>
    <w:uiPriority w:val="1"/>
    <w:qFormat/>
    <w:rsid w:val="00D0311A"/>
    <w:pPr>
      <w:numPr>
        <w:numId w:val="64"/>
      </w:numPr>
      <w:jc w:val="both"/>
    </w:pPr>
    <w:rPr>
      <w:color w:val="0070C0"/>
    </w:rPr>
  </w:style>
  <w:style w:type="paragraph" w:customStyle="1" w:styleId="QuestionsHeading3">
    <w:name w:val="QuestionsHeading3"/>
    <w:basedOn w:val="Normal"/>
    <w:link w:val="QuestionsHeading3Char"/>
    <w:uiPriority w:val="38"/>
    <w:semiHidden/>
    <w:qFormat/>
    <w:rsid w:val="00D0311A"/>
    <w:pPr>
      <w:outlineLvl w:val="2"/>
    </w:pPr>
    <w:rPr>
      <w:rFonts w:ascii="Calibri" w:hAnsi="Calibri"/>
      <w:b/>
      <w:color w:val="CC3300"/>
    </w:rPr>
  </w:style>
  <w:style w:type="character" w:customStyle="1" w:styleId="QuestionsHeading3Char">
    <w:name w:val="QuestionsHeading3 Char"/>
    <w:link w:val="QuestionsHeading3"/>
    <w:uiPriority w:val="38"/>
    <w:semiHidden/>
    <w:rsid w:val="00D0311A"/>
    <w:rPr>
      <w:rFonts w:ascii="Calibri" w:eastAsiaTheme="minorEastAsia" w:hAnsi="Calibri" w:cs="Times New Roman"/>
      <w:b/>
      <w:color w:val="CC3300"/>
      <w:sz w:val="20"/>
      <w:szCs w:val="20"/>
    </w:rPr>
  </w:style>
  <w:style w:type="paragraph" w:customStyle="1" w:styleId="QuestionTxt2">
    <w:name w:val="QuestionTxt2"/>
    <w:basedOn w:val="BodyText2"/>
    <w:uiPriority w:val="40"/>
    <w:semiHidden/>
    <w:qFormat/>
    <w:rsid w:val="00D0311A"/>
    <w:pPr>
      <w:spacing w:after="0"/>
      <w:ind w:left="357"/>
    </w:pPr>
  </w:style>
  <w:style w:type="paragraph" w:customStyle="1" w:styleId="QuestionTxt-Ind">
    <w:name w:val="QuestionTxt-Ind"/>
    <w:basedOn w:val="BodyTextFirstIndent"/>
    <w:uiPriority w:val="40"/>
    <w:semiHidden/>
    <w:qFormat/>
    <w:rsid w:val="00D0311A"/>
    <w:pPr>
      <w:ind w:firstLine="720"/>
      <w:contextualSpacing/>
    </w:pPr>
  </w:style>
  <w:style w:type="paragraph" w:styleId="BodyTextFirstIndent">
    <w:name w:val="Body Text First Indent"/>
    <w:basedOn w:val="BodyText"/>
    <w:link w:val="BodyTextFirstIndentChar"/>
    <w:uiPriority w:val="99"/>
    <w:semiHidden/>
    <w:unhideWhenUsed/>
    <w:rsid w:val="00D0311A"/>
    <w:pPr>
      <w:spacing w:after="0"/>
      <w:ind w:firstLine="360"/>
    </w:pPr>
  </w:style>
  <w:style w:type="character" w:customStyle="1" w:styleId="BodyTextFirstIndentChar">
    <w:name w:val="Body Text First Indent Char"/>
    <w:basedOn w:val="BodyTextChar"/>
    <w:link w:val="BodyTextFirstIndent"/>
    <w:uiPriority w:val="99"/>
    <w:semiHidden/>
    <w:rsid w:val="00D0311A"/>
    <w:rPr>
      <w:rFonts w:ascii="Times New Roman" w:eastAsiaTheme="minorEastAsia" w:hAnsi="Times New Roman" w:cs="Times New Roman"/>
      <w:sz w:val="20"/>
      <w:szCs w:val="20"/>
      <w:lang w:val="en-US"/>
    </w:rPr>
  </w:style>
  <w:style w:type="paragraph" w:customStyle="1" w:styleId="QuestionTxt">
    <w:name w:val="QuestionTxt"/>
    <w:basedOn w:val="BodyText"/>
    <w:uiPriority w:val="40"/>
    <w:semiHidden/>
    <w:qFormat/>
    <w:rsid w:val="00D0311A"/>
    <w:pPr>
      <w:spacing w:after="0"/>
    </w:pPr>
  </w:style>
  <w:style w:type="character" w:customStyle="1" w:styleId="QuestionChar">
    <w:name w:val="Question Char"/>
    <w:link w:val="Question"/>
    <w:uiPriority w:val="45"/>
    <w:rsid w:val="00D0311A"/>
    <w:rPr>
      <w:color w:val="009900"/>
    </w:rPr>
  </w:style>
  <w:style w:type="paragraph" w:customStyle="1" w:styleId="Question">
    <w:name w:val="Question"/>
    <w:basedOn w:val="Normal"/>
    <w:link w:val="QuestionChar"/>
    <w:uiPriority w:val="45"/>
    <w:qFormat/>
    <w:rsid w:val="00D0311A"/>
    <w:rPr>
      <w:rFonts w:asciiTheme="minorHAnsi" w:eastAsiaTheme="minorHAnsi" w:hAnsiTheme="minorHAnsi" w:cstheme="minorBidi"/>
      <w:color w:val="009900"/>
      <w:szCs w:val="24"/>
      <w:lang w:val="en-IE"/>
    </w:rPr>
  </w:style>
  <w:style w:type="paragraph" w:customStyle="1" w:styleId="AnswerExplanTxt-Ind">
    <w:name w:val="AnswerExplanTxt-Ind"/>
    <w:basedOn w:val="Normal"/>
    <w:uiPriority w:val="47"/>
    <w:semiHidden/>
    <w:qFormat/>
    <w:rsid w:val="00D0311A"/>
    <w:pPr>
      <w:spacing w:after="200"/>
      <w:ind w:firstLine="720"/>
    </w:pPr>
    <w:rPr>
      <w:szCs w:val="22"/>
    </w:rPr>
  </w:style>
  <w:style w:type="paragraph" w:customStyle="1" w:styleId="VignetteNumber">
    <w:name w:val="VignetteNumber"/>
    <w:basedOn w:val="Normal"/>
    <w:link w:val="VignetteNumberChar"/>
    <w:uiPriority w:val="41"/>
    <w:semiHidden/>
    <w:qFormat/>
    <w:rsid w:val="00D0311A"/>
    <w:rPr>
      <w:rFonts w:ascii="Calibri" w:hAnsi="Calibri"/>
      <w:b/>
      <w:color w:val="0033CC"/>
    </w:rPr>
  </w:style>
  <w:style w:type="character" w:customStyle="1" w:styleId="VignetteNumberChar">
    <w:name w:val="VignetteNumber Char"/>
    <w:link w:val="VignetteNumber"/>
    <w:uiPriority w:val="41"/>
    <w:semiHidden/>
    <w:rsid w:val="00D0311A"/>
    <w:rPr>
      <w:rFonts w:ascii="Calibri" w:eastAsiaTheme="minorEastAsia" w:hAnsi="Calibri" w:cs="Times New Roman"/>
      <w:b/>
      <w:color w:val="0033CC"/>
      <w:sz w:val="20"/>
      <w:szCs w:val="20"/>
    </w:rPr>
  </w:style>
  <w:style w:type="paragraph" w:customStyle="1" w:styleId="Question-Lc-AL2">
    <w:name w:val="Question-Lc-AL2"/>
    <w:basedOn w:val="Normal"/>
    <w:uiPriority w:val="42"/>
    <w:semiHidden/>
    <w:qFormat/>
    <w:rsid w:val="00D0311A"/>
    <w:pPr>
      <w:numPr>
        <w:numId w:val="32"/>
      </w:numPr>
      <w:spacing w:line="360" w:lineRule="auto"/>
    </w:pPr>
    <w:rPr>
      <w:color w:val="FF0000"/>
    </w:rPr>
  </w:style>
  <w:style w:type="paragraph" w:customStyle="1" w:styleId="QuestionNumber">
    <w:name w:val="QuestionNumber"/>
    <w:basedOn w:val="Normal"/>
    <w:link w:val="QuestionNumberChar"/>
    <w:uiPriority w:val="41"/>
    <w:semiHidden/>
    <w:qFormat/>
    <w:rsid w:val="00D0311A"/>
    <w:rPr>
      <w:rFonts w:ascii="Calibri" w:hAnsi="Calibri"/>
      <w:b/>
      <w:color w:val="CC3300"/>
    </w:rPr>
  </w:style>
  <w:style w:type="character" w:customStyle="1" w:styleId="QuestionNumberChar">
    <w:name w:val="QuestionNumber Char"/>
    <w:link w:val="QuestionNumber"/>
    <w:uiPriority w:val="41"/>
    <w:semiHidden/>
    <w:rsid w:val="00D0311A"/>
    <w:rPr>
      <w:rFonts w:ascii="Calibri" w:eastAsiaTheme="minorEastAsia" w:hAnsi="Calibri" w:cs="Times New Roman"/>
      <w:b/>
      <w:color w:val="CC3300"/>
      <w:sz w:val="20"/>
      <w:szCs w:val="20"/>
    </w:rPr>
  </w:style>
  <w:style w:type="character" w:customStyle="1" w:styleId="AnswerChar">
    <w:name w:val="Answer Char"/>
    <w:link w:val="Answer"/>
    <w:uiPriority w:val="45"/>
    <w:rsid w:val="00D0311A"/>
    <w:rPr>
      <w:rFonts w:ascii="Candara" w:hAnsi="Candara"/>
      <w:b/>
      <w:color w:val="FF0000"/>
      <w:sz w:val="26"/>
      <w:szCs w:val="26"/>
    </w:rPr>
  </w:style>
  <w:style w:type="paragraph" w:customStyle="1" w:styleId="Answer">
    <w:name w:val="Answer"/>
    <w:basedOn w:val="Normal"/>
    <w:link w:val="AnswerChar"/>
    <w:uiPriority w:val="45"/>
    <w:qFormat/>
    <w:rsid w:val="00D0311A"/>
    <w:pPr>
      <w:spacing w:before="240" w:line="360" w:lineRule="auto"/>
    </w:pPr>
    <w:rPr>
      <w:rFonts w:ascii="Candara" w:eastAsiaTheme="minorHAnsi" w:hAnsi="Candara" w:cstheme="minorBidi"/>
      <w:b/>
      <w:color w:val="FF0000"/>
      <w:sz w:val="26"/>
      <w:szCs w:val="26"/>
    </w:rPr>
  </w:style>
  <w:style w:type="paragraph" w:customStyle="1" w:styleId="MultipleChoiceQuestion">
    <w:name w:val="MultipleChoiceQuestion"/>
    <w:basedOn w:val="Normal"/>
    <w:uiPriority w:val="42"/>
    <w:semiHidden/>
    <w:qFormat/>
    <w:rsid w:val="00D0311A"/>
    <w:pPr>
      <w:spacing w:before="240"/>
    </w:pPr>
    <w:rPr>
      <w:color w:val="3333CC"/>
    </w:rPr>
  </w:style>
  <w:style w:type="paragraph" w:customStyle="1" w:styleId="MCQ-Options">
    <w:name w:val="MCQ-Options"/>
    <w:basedOn w:val="Normal"/>
    <w:uiPriority w:val="43"/>
    <w:semiHidden/>
    <w:qFormat/>
    <w:rsid w:val="00D0311A"/>
    <w:rPr>
      <w:color w:val="CC0066"/>
    </w:rPr>
  </w:style>
  <w:style w:type="paragraph" w:customStyle="1" w:styleId="AnswerExplanHeading">
    <w:name w:val="AnswerExplanHeading"/>
    <w:basedOn w:val="Normal"/>
    <w:uiPriority w:val="47"/>
    <w:semiHidden/>
    <w:qFormat/>
    <w:rsid w:val="00D0311A"/>
    <w:rPr>
      <w:color w:val="990033"/>
    </w:rPr>
  </w:style>
  <w:style w:type="paragraph" w:customStyle="1" w:styleId="QuestionBL2">
    <w:name w:val="QuestionBL2"/>
    <w:basedOn w:val="Normal"/>
    <w:uiPriority w:val="42"/>
    <w:semiHidden/>
    <w:qFormat/>
    <w:rsid w:val="00D0311A"/>
    <w:pPr>
      <w:numPr>
        <w:numId w:val="29"/>
      </w:numPr>
      <w:spacing w:line="360" w:lineRule="auto"/>
    </w:pPr>
    <w:rPr>
      <w:color w:val="FF0000"/>
    </w:rPr>
  </w:style>
  <w:style w:type="paragraph" w:customStyle="1" w:styleId="TypicalBoardQuestion">
    <w:name w:val="TypicalBoardQuestion"/>
    <w:basedOn w:val="Normal"/>
    <w:link w:val="TypicalBoardQuestionChar"/>
    <w:uiPriority w:val="42"/>
    <w:semiHidden/>
    <w:qFormat/>
    <w:rsid w:val="00D0311A"/>
    <w:rPr>
      <w:color w:val="FF6600"/>
    </w:rPr>
  </w:style>
  <w:style w:type="character" w:customStyle="1" w:styleId="TypicalBoardQuestionChar">
    <w:name w:val="TypicalBoardQuestion Char"/>
    <w:link w:val="TypicalBoardQuestion"/>
    <w:uiPriority w:val="42"/>
    <w:semiHidden/>
    <w:rsid w:val="00D0311A"/>
    <w:rPr>
      <w:rFonts w:ascii="Times New Roman" w:eastAsiaTheme="minorEastAsia" w:hAnsi="Times New Roman" w:cs="Times New Roman"/>
      <w:color w:val="FF6600"/>
      <w:sz w:val="20"/>
      <w:szCs w:val="20"/>
      <w:lang w:val="en-US"/>
    </w:rPr>
  </w:style>
  <w:style w:type="paragraph" w:customStyle="1" w:styleId="PointerToAnswer">
    <w:name w:val="PointerToAnswer"/>
    <w:basedOn w:val="Normal"/>
    <w:uiPriority w:val="43"/>
    <w:semiHidden/>
    <w:qFormat/>
    <w:rsid w:val="00D0311A"/>
    <w:rPr>
      <w:i/>
    </w:rPr>
  </w:style>
  <w:style w:type="paragraph" w:customStyle="1" w:styleId="QuestionInstruction">
    <w:name w:val="QuestionInstruction"/>
    <w:basedOn w:val="Normal"/>
    <w:uiPriority w:val="41"/>
    <w:semiHidden/>
    <w:qFormat/>
    <w:rsid w:val="00D0311A"/>
    <w:rPr>
      <w:color w:val="996633"/>
    </w:rPr>
  </w:style>
  <w:style w:type="paragraph" w:customStyle="1" w:styleId="NoteOnQuestion">
    <w:name w:val="NoteOnQuestion"/>
    <w:basedOn w:val="Normal"/>
    <w:link w:val="NoteOnQuestionChar"/>
    <w:uiPriority w:val="41"/>
    <w:semiHidden/>
    <w:qFormat/>
    <w:rsid w:val="00D0311A"/>
    <w:rPr>
      <w:rFonts w:ascii="Calibri" w:hAnsi="Calibri"/>
      <w:b/>
      <w:color w:val="FF0000"/>
      <w:sz w:val="26"/>
    </w:rPr>
  </w:style>
  <w:style w:type="character" w:customStyle="1" w:styleId="NoteOnQuestionChar">
    <w:name w:val="NoteOnQuestion Char"/>
    <w:link w:val="NoteOnQuestion"/>
    <w:uiPriority w:val="41"/>
    <w:semiHidden/>
    <w:rsid w:val="00D0311A"/>
    <w:rPr>
      <w:rFonts w:ascii="Calibri" w:eastAsiaTheme="minorEastAsia" w:hAnsi="Calibri" w:cs="Times New Roman"/>
      <w:b/>
      <w:color w:val="FF0000"/>
      <w:sz w:val="26"/>
      <w:szCs w:val="20"/>
    </w:rPr>
  </w:style>
  <w:style w:type="paragraph" w:customStyle="1" w:styleId="MatchFollowingHeading">
    <w:name w:val="MatchFollowingHeading"/>
    <w:basedOn w:val="Normal"/>
    <w:uiPriority w:val="39"/>
    <w:semiHidden/>
    <w:qFormat/>
    <w:rsid w:val="00D0311A"/>
    <w:pPr>
      <w:spacing w:before="120"/>
    </w:pPr>
    <w:rPr>
      <w:rFonts w:ascii="Cambria" w:hAnsi="Cambria"/>
      <w:b/>
      <w:color w:val="660033"/>
    </w:rPr>
  </w:style>
  <w:style w:type="paragraph" w:customStyle="1" w:styleId="ApplyingTheorytoPracticeHeading">
    <w:name w:val="ApplyingTheorytoPracticeHeading"/>
    <w:basedOn w:val="Normal"/>
    <w:uiPriority w:val="39"/>
    <w:semiHidden/>
    <w:qFormat/>
    <w:rsid w:val="00D0311A"/>
    <w:pPr>
      <w:spacing w:before="120"/>
    </w:pPr>
    <w:rPr>
      <w:b/>
      <w:color w:val="A50021"/>
    </w:rPr>
  </w:style>
  <w:style w:type="paragraph" w:customStyle="1" w:styleId="True-FalseHeading">
    <w:name w:val="True-FalseHeading"/>
    <w:basedOn w:val="Normal"/>
    <w:uiPriority w:val="39"/>
    <w:semiHidden/>
    <w:qFormat/>
    <w:rsid w:val="00D0311A"/>
    <w:rPr>
      <w:rFonts w:ascii="Cambria" w:hAnsi="Cambria"/>
      <w:b/>
      <w:color w:val="A50021"/>
    </w:rPr>
  </w:style>
  <w:style w:type="paragraph" w:customStyle="1" w:styleId="FillInBlanksHeading">
    <w:name w:val="FillInBlanksHeading"/>
    <w:basedOn w:val="Normal"/>
    <w:uiPriority w:val="39"/>
    <w:semiHidden/>
    <w:qFormat/>
    <w:rsid w:val="00D0311A"/>
    <w:rPr>
      <w:rFonts w:ascii="Cambria" w:hAnsi="Cambria"/>
      <w:b/>
      <w:color w:val="FF0000"/>
    </w:rPr>
  </w:style>
  <w:style w:type="paragraph" w:customStyle="1" w:styleId="Compare-ContrastHeading">
    <w:name w:val="Compare-ContrastHeading"/>
    <w:basedOn w:val="Normal"/>
    <w:uiPriority w:val="39"/>
    <w:semiHidden/>
    <w:qFormat/>
    <w:rsid w:val="00D0311A"/>
    <w:rPr>
      <w:rFonts w:ascii="Cambria" w:hAnsi="Cambria"/>
      <w:b/>
      <w:color w:val="FF0066"/>
    </w:rPr>
  </w:style>
  <w:style w:type="paragraph" w:customStyle="1" w:styleId="Identify-LabelHeading">
    <w:name w:val="Identify-LabelHeading"/>
    <w:basedOn w:val="Normal"/>
    <w:uiPriority w:val="39"/>
    <w:semiHidden/>
    <w:qFormat/>
    <w:rsid w:val="00D0311A"/>
    <w:rPr>
      <w:rFonts w:ascii="Cambria" w:hAnsi="Cambria"/>
      <w:b/>
      <w:color w:val="800080"/>
    </w:rPr>
  </w:style>
  <w:style w:type="paragraph" w:customStyle="1" w:styleId="MCQ-Options-Ind">
    <w:name w:val="MCQ-Options-Ind"/>
    <w:basedOn w:val="MCQ-Options"/>
    <w:uiPriority w:val="43"/>
    <w:semiHidden/>
    <w:qFormat/>
    <w:rsid w:val="00D0311A"/>
    <w:pPr>
      <w:ind w:left="357"/>
    </w:pPr>
  </w:style>
  <w:style w:type="paragraph" w:customStyle="1" w:styleId="AnswerExplanTxt">
    <w:name w:val="AnswerExplanTxt"/>
    <w:basedOn w:val="Normal"/>
    <w:uiPriority w:val="47"/>
    <w:semiHidden/>
    <w:qFormat/>
    <w:rsid w:val="00D0311A"/>
  </w:style>
  <w:style w:type="paragraph" w:customStyle="1" w:styleId="AnswerNote">
    <w:name w:val="AnswerNote"/>
    <w:basedOn w:val="Normal"/>
    <w:uiPriority w:val="47"/>
    <w:semiHidden/>
    <w:qFormat/>
    <w:rsid w:val="00D0311A"/>
    <w:pPr>
      <w:spacing w:before="240" w:after="300" w:line="360" w:lineRule="auto"/>
    </w:pPr>
    <w:rPr>
      <w:color w:val="CC0099"/>
      <w:sz w:val="18"/>
    </w:rPr>
  </w:style>
  <w:style w:type="paragraph" w:customStyle="1" w:styleId="AnswerReference">
    <w:name w:val="AnswerReference"/>
    <w:basedOn w:val="Normal"/>
    <w:uiPriority w:val="48"/>
    <w:semiHidden/>
    <w:qFormat/>
    <w:rsid w:val="00D0311A"/>
    <w:pPr>
      <w:spacing w:before="240" w:after="300" w:line="360" w:lineRule="auto"/>
      <w:ind w:left="357"/>
    </w:pPr>
    <w:rPr>
      <w:color w:val="CC0099"/>
      <w:sz w:val="18"/>
    </w:rPr>
  </w:style>
  <w:style w:type="paragraph" w:customStyle="1" w:styleId="QuestionDL1">
    <w:name w:val="QuestionDL1"/>
    <w:basedOn w:val="Normal"/>
    <w:uiPriority w:val="42"/>
    <w:semiHidden/>
    <w:qFormat/>
    <w:rsid w:val="00D0311A"/>
    <w:pPr>
      <w:numPr>
        <w:numId w:val="30"/>
      </w:numPr>
      <w:spacing w:line="360" w:lineRule="auto"/>
      <w:ind w:left="360"/>
    </w:pPr>
    <w:rPr>
      <w:color w:val="7030A0"/>
    </w:rPr>
  </w:style>
  <w:style w:type="paragraph" w:customStyle="1" w:styleId="AnswersHeading">
    <w:name w:val="AnswersHeading"/>
    <w:basedOn w:val="Normal"/>
    <w:uiPriority w:val="44"/>
    <w:semiHidden/>
    <w:qFormat/>
    <w:rsid w:val="00D0311A"/>
    <w:pPr>
      <w:outlineLvl w:val="0"/>
    </w:pPr>
    <w:rPr>
      <w:rFonts w:ascii="Calibri" w:hAnsi="Calibri"/>
      <w:b/>
      <w:color w:val="009900"/>
      <w:sz w:val="28"/>
    </w:rPr>
  </w:style>
  <w:style w:type="paragraph" w:customStyle="1" w:styleId="AnswerTxt">
    <w:name w:val="AnswerTxt"/>
    <w:basedOn w:val="BodyText"/>
    <w:uiPriority w:val="45"/>
    <w:qFormat/>
    <w:rsid w:val="00D0311A"/>
    <w:pPr>
      <w:spacing w:after="0"/>
    </w:pPr>
  </w:style>
  <w:style w:type="paragraph" w:customStyle="1" w:styleId="AnswerTxt-Ind">
    <w:name w:val="AnswerTxt-Ind"/>
    <w:basedOn w:val="BodyTextFirstIndent"/>
    <w:uiPriority w:val="45"/>
    <w:semiHidden/>
    <w:qFormat/>
    <w:rsid w:val="00D0311A"/>
    <w:pPr>
      <w:ind w:firstLine="720"/>
      <w:contextualSpacing/>
    </w:pPr>
  </w:style>
  <w:style w:type="paragraph" w:customStyle="1" w:styleId="QuestMulticolummnList">
    <w:name w:val="QuestMulticolummnList"/>
    <w:basedOn w:val="Normal"/>
    <w:uiPriority w:val="42"/>
    <w:semiHidden/>
    <w:qFormat/>
    <w:rsid w:val="00D0311A"/>
  </w:style>
  <w:style w:type="character" w:customStyle="1" w:styleId="AnswerNumberChar">
    <w:name w:val="AnswerNumber Char"/>
    <w:link w:val="AnswerNumber"/>
    <w:uiPriority w:val="47"/>
    <w:semiHidden/>
    <w:rsid w:val="00D0311A"/>
    <w:rPr>
      <w:rFonts w:ascii="Candara" w:hAnsi="Candara"/>
      <w:b/>
      <w:color w:val="9900CC"/>
      <w:sz w:val="26"/>
      <w:szCs w:val="26"/>
    </w:rPr>
  </w:style>
  <w:style w:type="paragraph" w:customStyle="1" w:styleId="AnswerNumber">
    <w:name w:val="AnswerNumber"/>
    <w:basedOn w:val="Normal"/>
    <w:link w:val="AnswerNumberChar"/>
    <w:uiPriority w:val="47"/>
    <w:semiHidden/>
    <w:qFormat/>
    <w:rsid w:val="00D0311A"/>
    <w:pPr>
      <w:spacing w:before="240" w:line="360" w:lineRule="auto"/>
    </w:pPr>
    <w:rPr>
      <w:rFonts w:ascii="Candara" w:eastAsiaTheme="minorHAnsi" w:hAnsi="Candara" w:cstheme="minorBidi"/>
      <w:b/>
      <w:color w:val="9900CC"/>
      <w:sz w:val="26"/>
      <w:szCs w:val="26"/>
    </w:rPr>
  </w:style>
  <w:style w:type="paragraph" w:customStyle="1" w:styleId="AnswerAddnlReading">
    <w:name w:val="AnswerAddnlReading"/>
    <w:basedOn w:val="Normal"/>
    <w:uiPriority w:val="48"/>
    <w:semiHidden/>
    <w:qFormat/>
    <w:rsid w:val="00D0311A"/>
  </w:style>
  <w:style w:type="paragraph" w:customStyle="1" w:styleId="AnswerBL1">
    <w:name w:val="AnswerBL1"/>
    <w:basedOn w:val="Normal"/>
    <w:uiPriority w:val="46"/>
    <w:semiHidden/>
    <w:qFormat/>
    <w:rsid w:val="00D0311A"/>
    <w:pPr>
      <w:numPr>
        <w:numId w:val="26"/>
      </w:numPr>
      <w:spacing w:line="360" w:lineRule="auto"/>
    </w:pPr>
    <w:rPr>
      <w:color w:val="CC0099"/>
    </w:rPr>
  </w:style>
  <w:style w:type="paragraph" w:customStyle="1" w:styleId="Answer-Lc-AL1">
    <w:name w:val="Answer-Lc-AL1"/>
    <w:basedOn w:val="Normal"/>
    <w:uiPriority w:val="46"/>
    <w:semiHidden/>
    <w:rsid w:val="00D0311A"/>
    <w:pPr>
      <w:tabs>
        <w:tab w:val="num" w:pos="360"/>
      </w:tabs>
      <w:spacing w:line="360" w:lineRule="auto"/>
      <w:ind w:left="360" w:hanging="360"/>
    </w:pPr>
    <w:rPr>
      <w:color w:val="7030A0"/>
    </w:rPr>
  </w:style>
  <w:style w:type="paragraph" w:customStyle="1" w:styleId="AnswerUL1">
    <w:name w:val="AnswerUL1"/>
    <w:basedOn w:val="Normal"/>
    <w:uiPriority w:val="46"/>
    <w:semiHidden/>
    <w:qFormat/>
    <w:rsid w:val="00D0311A"/>
    <w:pPr>
      <w:spacing w:before="180" w:after="120" w:line="300" w:lineRule="exact"/>
    </w:pPr>
    <w:rPr>
      <w:color w:val="800000"/>
    </w:rPr>
  </w:style>
  <w:style w:type="paragraph" w:customStyle="1" w:styleId="HintTxt">
    <w:name w:val="HintTxt"/>
    <w:basedOn w:val="Normal"/>
    <w:uiPriority w:val="41"/>
    <w:semiHidden/>
    <w:qFormat/>
    <w:rsid w:val="00D0311A"/>
    <w:rPr>
      <w:rFonts w:ascii="Calibri" w:hAnsi="Calibri"/>
    </w:rPr>
  </w:style>
  <w:style w:type="paragraph" w:customStyle="1" w:styleId="HintHeading">
    <w:name w:val="HintHeading"/>
    <w:basedOn w:val="Normal"/>
    <w:link w:val="HintHeadingChar"/>
    <w:uiPriority w:val="41"/>
    <w:semiHidden/>
    <w:qFormat/>
    <w:rsid w:val="00D0311A"/>
    <w:pPr>
      <w:spacing w:line="360" w:lineRule="auto"/>
    </w:pPr>
    <w:rPr>
      <w:rFonts w:ascii="Calibri" w:hAnsi="Calibri"/>
      <w:b/>
      <w:color w:val="FF0066"/>
    </w:rPr>
  </w:style>
  <w:style w:type="character" w:customStyle="1" w:styleId="HintHeadingChar">
    <w:name w:val="HintHeading Char"/>
    <w:link w:val="HintHeading"/>
    <w:uiPriority w:val="41"/>
    <w:semiHidden/>
    <w:rsid w:val="00D0311A"/>
    <w:rPr>
      <w:rFonts w:ascii="Calibri" w:eastAsiaTheme="minorEastAsia" w:hAnsi="Calibri" w:cs="Times New Roman"/>
      <w:b/>
      <w:color w:val="FF0066"/>
      <w:sz w:val="20"/>
      <w:szCs w:val="20"/>
    </w:rPr>
  </w:style>
  <w:style w:type="paragraph" w:customStyle="1" w:styleId="QuestionDL2">
    <w:name w:val="QuestionDL2"/>
    <w:basedOn w:val="Normal"/>
    <w:uiPriority w:val="42"/>
    <w:semiHidden/>
    <w:qFormat/>
    <w:rsid w:val="00D0311A"/>
    <w:pPr>
      <w:numPr>
        <w:numId w:val="2"/>
      </w:numPr>
      <w:spacing w:line="360" w:lineRule="auto"/>
      <w:ind w:left="717"/>
    </w:pPr>
    <w:rPr>
      <w:color w:val="FF0000"/>
    </w:rPr>
  </w:style>
  <w:style w:type="paragraph" w:customStyle="1" w:styleId="AnswerDL1">
    <w:name w:val="AnswerDL1"/>
    <w:basedOn w:val="Normal"/>
    <w:uiPriority w:val="46"/>
    <w:semiHidden/>
    <w:qFormat/>
    <w:rsid w:val="00D0311A"/>
    <w:pPr>
      <w:ind w:left="720" w:hanging="360"/>
    </w:pPr>
    <w:rPr>
      <w:color w:val="CC0099"/>
    </w:rPr>
  </w:style>
  <w:style w:type="paragraph" w:customStyle="1" w:styleId="TypicalBoardQuestAnswer">
    <w:name w:val="TypicalBoardQuestAnswer"/>
    <w:basedOn w:val="Normal"/>
    <w:uiPriority w:val="47"/>
    <w:semiHidden/>
    <w:qFormat/>
    <w:rsid w:val="00D0311A"/>
    <w:rPr>
      <w:color w:val="FF6600"/>
    </w:rPr>
  </w:style>
  <w:style w:type="paragraph" w:customStyle="1" w:styleId="BodyBulletTxt1">
    <w:name w:val="BodyBulletTxt1"/>
    <w:basedOn w:val="BodyText"/>
    <w:uiPriority w:val="20"/>
    <w:semiHidden/>
    <w:qFormat/>
    <w:rsid w:val="00D0311A"/>
    <w:pPr>
      <w:numPr>
        <w:numId w:val="5"/>
      </w:numPr>
      <w:spacing w:after="0"/>
    </w:pPr>
  </w:style>
  <w:style w:type="character" w:customStyle="1" w:styleId="MainDiscussionRef">
    <w:name w:val="MainDiscussionRef"/>
    <w:uiPriority w:val="47"/>
    <w:semiHidden/>
    <w:qFormat/>
    <w:rsid w:val="00D0311A"/>
    <w:rPr>
      <w:caps w:val="0"/>
      <w:smallCaps/>
      <w:color w:val="0000FF"/>
      <w:bdr w:val="none" w:sz="0" w:space="0" w:color="auto"/>
      <w:shd w:val="clear" w:color="auto" w:fill="66FFFF"/>
    </w:rPr>
  </w:style>
  <w:style w:type="paragraph" w:customStyle="1" w:styleId="FE-01-Name">
    <w:name w:val="FE-01-Name"/>
    <w:basedOn w:val="Heading6"/>
    <w:uiPriority w:val="50"/>
    <w:qFormat/>
    <w:rsid w:val="00D0311A"/>
    <w:pPr>
      <w:keepNext w:val="0"/>
      <w:keepLines w:val="0"/>
      <w:spacing w:before="0" w:line="360" w:lineRule="auto"/>
    </w:pPr>
    <w:rPr>
      <w:rFonts w:ascii="Calibri" w:eastAsia="Times New Roman" w:hAnsi="Calibri" w:cs="Times New Roman"/>
      <w:bCs/>
      <w:i w:val="0"/>
      <w:iCs w:val="0"/>
      <w:color w:val="7030A0"/>
      <w:sz w:val="28"/>
      <w:szCs w:val="22"/>
    </w:rPr>
  </w:style>
  <w:style w:type="paragraph" w:customStyle="1" w:styleId="FE-01-Title">
    <w:name w:val="FE-01-Title"/>
    <w:basedOn w:val="Heading7"/>
    <w:uiPriority w:val="50"/>
    <w:qFormat/>
    <w:rsid w:val="00D0311A"/>
    <w:pPr>
      <w:numPr>
        <w:ilvl w:val="0"/>
        <w:numId w:val="0"/>
      </w:numPr>
      <w:spacing w:before="0" w:after="0" w:line="360" w:lineRule="auto"/>
    </w:pPr>
    <w:rPr>
      <w:b/>
      <w:color w:val="009900"/>
      <w:sz w:val="28"/>
    </w:rPr>
  </w:style>
  <w:style w:type="paragraph" w:customStyle="1" w:styleId="FE-02-Name">
    <w:name w:val="FE-02-Name"/>
    <w:basedOn w:val="Heading6"/>
    <w:uiPriority w:val="51"/>
    <w:semiHidden/>
    <w:qFormat/>
    <w:rsid w:val="00D0311A"/>
    <w:pPr>
      <w:keepNext w:val="0"/>
      <w:keepLines w:val="0"/>
      <w:spacing w:before="0" w:line="360" w:lineRule="auto"/>
    </w:pPr>
    <w:rPr>
      <w:rFonts w:ascii="Calibri" w:eastAsia="Times New Roman" w:hAnsi="Calibri" w:cs="Times New Roman"/>
      <w:i w:val="0"/>
      <w:iCs w:val="0"/>
      <w:caps/>
      <w:color w:val="C00000"/>
      <w:sz w:val="28"/>
      <w:szCs w:val="22"/>
    </w:rPr>
  </w:style>
  <w:style w:type="paragraph" w:customStyle="1" w:styleId="FE-02-Title">
    <w:name w:val="FE-02-Title"/>
    <w:basedOn w:val="Heading7"/>
    <w:uiPriority w:val="51"/>
    <w:semiHidden/>
    <w:qFormat/>
    <w:rsid w:val="00D0311A"/>
    <w:pPr>
      <w:numPr>
        <w:ilvl w:val="0"/>
        <w:numId w:val="0"/>
      </w:numPr>
      <w:spacing w:before="0" w:after="0" w:line="360" w:lineRule="auto"/>
    </w:pPr>
    <w:rPr>
      <w:b/>
      <w:color w:val="7030A0"/>
      <w:sz w:val="28"/>
    </w:rPr>
  </w:style>
  <w:style w:type="paragraph" w:customStyle="1" w:styleId="FE-Heading1">
    <w:name w:val="FE-Heading1"/>
    <w:basedOn w:val="Normal"/>
    <w:link w:val="FE-Heading1Char"/>
    <w:uiPriority w:val="63"/>
    <w:semiHidden/>
    <w:qFormat/>
    <w:rsid w:val="00D0311A"/>
    <w:pPr>
      <w:spacing w:line="360" w:lineRule="auto"/>
      <w:outlineLvl w:val="5"/>
    </w:pPr>
    <w:rPr>
      <w:rFonts w:ascii="Calibri" w:hAnsi="Calibri"/>
      <w:b/>
      <w:color w:val="CC3300"/>
    </w:rPr>
  </w:style>
  <w:style w:type="character" w:customStyle="1" w:styleId="FE-Heading1Char">
    <w:name w:val="FE-Heading1 Char"/>
    <w:link w:val="FE-Heading1"/>
    <w:uiPriority w:val="63"/>
    <w:semiHidden/>
    <w:rsid w:val="00D0311A"/>
    <w:rPr>
      <w:rFonts w:ascii="Calibri" w:eastAsiaTheme="minorEastAsia" w:hAnsi="Calibri" w:cs="Times New Roman"/>
      <w:b/>
      <w:color w:val="CC3300"/>
      <w:sz w:val="20"/>
      <w:szCs w:val="20"/>
      <w:lang w:val="en-US"/>
    </w:rPr>
  </w:style>
  <w:style w:type="paragraph" w:customStyle="1" w:styleId="FE-Heading4">
    <w:name w:val="FE-Heading4"/>
    <w:basedOn w:val="Normal"/>
    <w:link w:val="FE-Heading4Char"/>
    <w:uiPriority w:val="63"/>
    <w:semiHidden/>
    <w:qFormat/>
    <w:rsid w:val="00D0311A"/>
    <w:pPr>
      <w:spacing w:line="360" w:lineRule="auto"/>
      <w:outlineLvl w:val="8"/>
    </w:pPr>
    <w:rPr>
      <w:rFonts w:ascii="Calibri" w:hAnsi="Calibri"/>
      <w:b/>
      <w:color w:val="CC0099"/>
      <w:sz w:val="18"/>
    </w:rPr>
  </w:style>
  <w:style w:type="character" w:customStyle="1" w:styleId="FE-Heading4Char">
    <w:name w:val="FE-Heading4 Char"/>
    <w:link w:val="FE-Heading4"/>
    <w:uiPriority w:val="63"/>
    <w:semiHidden/>
    <w:rsid w:val="00D0311A"/>
    <w:rPr>
      <w:rFonts w:ascii="Calibri" w:eastAsiaTheme="minorEastAsia" w:hAnsi="Calibri" w:cs="Times New Roman"/>
      <w:b/>
      <w:color w:val="CC0099"/>
      <w:sz w:val="18"/>
      <w:szCs w:val="20"/>
      <w:lang w:val="en-US"/>
    </w:rPr>
  </w:style>
  <w:style w:type="paragraph" w:customStyle="1" w:styleId="FE-Heading3">
    <w:name w:val="FE-Heading3"/>
    <w:basedOn w:val="Normal"/>
    <w:link w:val="FE-Heading3Char"/>
    <w:uiPriority w:val="63"/>
    <w:semiHidden/>
    <w:qFormat/>
    <w:rsid w:val="00D0311A"/>
    <w:pPr>
      <w:spacing w:line="360" w:lineRule="auto"/>
      <w:outlineLvl w:val="7"/>
    </w:pPr>
    <w:rPr>
      <w:rFonts w:ascii="Calibri" w:hAnsi="Calibri"/>
      <w:b/>
      <w:color w:val="7030A0"/>
    </w:rPr>
  </w:style>
  <w:style w:type="character" w:customStyle="1" w:styleId="FE-Heading3Char">
    <w:name w:val="FE-Heading3 Char"/>
    <w:link w:val="FE-Heading3"/>
    <w:uiPriority w:val="63"/>
    <w:semiHidden/>
    <w:rsid w:val="00D0311A"/>
    <w:rPr>
      <w:rFonts w:ascii="Calibri" w:eastAsiaTheme="minorEastAsia" w:hAnsi="Calibri" w:cs="Times New Roman"/>
      <w:b/>
      <w:color w:val="7030A0"/>
      <w:sz w:val="20"/>
      <w:szCs w:val="20"/>
      <w:lang w:val="en-US"/>
    </w:rPr>
  </w:style>
  <w:style w:type="paragraph" w:customStyle="1" w:styleId="FE-Heading2">
    <w:name w:val="FE-Heading2"/>
    <w:basedOn w:val="Normal"/>
    <w:link w:val="FE-Heading2Char"/>
    <w:uiPriority w:val="63"/>
    <w:semiHidden/>
    <w:qFormat/>
    <w:rsid w:val="00D0311A"/>
    <w:pPr>
      <w:spacing w:line="360" w:lineRule="auto"/>
      <w:outlineLvl w:val="6"/>
    </w:pPr>
    <w:rPr>
      <w:rFonts w:ascii="Calibri" w:hAnsi="Calibri"/>
      <w:b/>
      <w:color w:val="006600"/>
      <w:sz w:val="22"/>
    </w:rPr>
  </w:style>
  <w:style w:type="character" w:customStyle="1" w:styleId="FE-Heading2Char">
    <w:name w:val="FE-Heading2 Char"/>
    <w:link w:val="FE-Heading2"/>
    <w:uiPriority w:val="63"/>
    <w:semiHidden/>
    <w:rsid w:val="00D0311A"/>
    <w:rPr>
      <w:rFonts w:ascii="Calibri" w:eastAsiaTheme="minorEastAsia" w:hAnsi="Calibri" w:cs="Times New Roman"/>
      <w:b/>
      <w:color w:val="006600"/>
      <w:sz w:val="22"/>
      <w:szCs w:val="20"/>
    </w:rPr>
  </w:style>
  <w:style w:type="paragraph" w:customStyle="1" w:styleId="FE-03-Name">
    <w:name w:val="FE-03-Name"/>
    <w:basedOn w:val="Heading6"/>
    <w:uiPriority w:val="52"/>
    <w:semiHidden/>
    <w:qFormat/>
    <w:rsid w:val="00D0311A"/>
    <w:pPr>
      <w:keepNext w:val="0"/>
      <w:keepLines w:val="0"/>
      <w:spacing w:before="0" w:line="360" w:lineRule="auto"/>
    </w:pPr>
    <w:rPr>
      <w:rFonts w:ascii="Calibri" w:eastAsia="Times New Roman" w:hAnsi="Calibri" w:cs="Times New Roman"/>
      <w:bCs/>
      <w:iCs w:val="0"/>
      <w:caps/>
      <w:color w:val="008000"/>
      <w:sz w:val="28"/>
      <w:szCs w:val="22"/>
    </w:rPr>
  </w:style>
  <w:style w:type="paragraph" w:customStyle="1" w:styleId="FE-03-Title">
    <w:name w:val="FE-03-Title"/>
    <w:basedOn w:val="Heading7"/>
    <w:uiPriority w:val="52"/>
    <w:semiHidden/>
    <w:qFormat/>
    <w:rsid w:val="00D0311A"/>
    <w:pPr>
      <w:numPr>
        <w:ilvl w:val="0"/>
        <w:numId w:val="0"/>
      </w:numPr>
      <w:spacing w:before="0" w:after="0" w:line="360" w:lineRule="auto"/>
      <w:outlineLvl w:val="4"/>
    </w:pPr>
    <w:rPr>
      <w:b/>
      <w:color w:val="FF0066"/>
      <w:sz w:val="28"/>
    </w:rPr>
  </w:style>
  <w:style w:type="paragraph" w:customStyle="1" w:styleId="FE-Source">
    <w:name w:val="FE-Source"/>
    <w:basedOn w:val="Normal"/>
    <w:uiPriority w:val="64"/>
    <w:semiHidden/>
    <w:qFormat/>
    <w:rsid w:val="00D0311A"/>
    <w:rPr>
      <w:rFonts w:ascii="Arial Narrow" w:hAnsi="Arial Narrow"/>
      <w:color w:val="984806"/>
      <w:sz w:val="18"/>
    </w:rPr>
  </w:style>
  <w:style w:type="paragraph" w:customStyle="1" w:styleId="FE-Author">
    <w:name w:val="FE-Author"/>
    <w:basedOn w:val="Normal"/>
    <w:uiPriority w:val="62"/>
    <w:semiHidden/>
    <w:qFormat/>
    <w:rsid w:val="00D0311A"/>
    <w:pPr>
      <w:spacing w:line="360" w:lineRule="auto"/>
    </w:pPr>
    <w:rPr>
      <w:rFonts w:ascii="Calibri" w:hAnsi="Calibri"/>
      <w:b/>
      <w:color w:val="333300"/>
    </w:rPr>
  </w:style>
  <w:style w:type="paragraph" w:customStyle="1" w:styleId="FE-AuthorDescriptor">
    <w:name w:val="FE-AuthorDescriptor"/>
    <w:basedOn w:val="Normal"/>
    <w:link w:val="FE-AuthorDescriptorChar"/>
    <w:uiPriority w:val="62"/>
    <w:semiHidden/>
    <w:qFormat/>
    <w:rsid w:val="00D0311A"/>
    <w:rPr>
      <w:rFonts w:ascii="Bell MT" w:hAnsi="Bell MT"/>
      <w:i/>
      <w:color w:val="FF0000"/>
      <w:sz w:val="22"/>
    </w:rPr>
  </w:style>
  <w:style w:type="character" w:customStyle="1" w:styleId="FE-AuthorDescriptorChar">
    <w:name w:val="FE-AuthorDescriptor Char"/>
    <w:link w:val="FE-AuthorDescriptor"/>
    <w:uiPriority w:val="62"/>
    <w:semiHidden/>
    <w:rsid w:val="00D0311A"/>
    <w:rPr>
      <w:rFonts w:ascii="Bell MT" w:eastAsiaTheme="minorEastAsia" w:hAnsi="Bell MT" w:cs="Times New Roman"/>
      <w:i/>
      <w:color w:val="FF0000"/>
      <w:sz w:val="22"/>
      <w:szCs w:val="20"/>
      <w:lang w:val="en-US"/>
    </w:rPr>
  </w:style>
  <w:style w:type="paragraph" w:customStyle="1" w:styleId="FE-ReferencesHeading">
    <w:name w:val="FE-ReferencesHeading"/>
    <w:basedOn w:val="Normal"/>
    <w:uiPriority w:val="64"/>
    <w:semiHidden/>
    <w:qFormat/>
    <w:rsid w:val="00D0311A"/>
    <w:pPr>
      <w:spacing w:before="120" w:line="360" w:lineRule="auto"/>
    </w:pPr>
    <w:rPr>
      <w:rFonts w:ascii="Calibri" w:hAnsi="Calibri"/>
      <w:b/>
      <w:color w:val="008000"/>
    </w:rPr>
  </w:style>
  <w:style w:type="paragraph" w:customStyle="1" w:styleId="FE-BiblioHeading">
    <w:name w:val="FE-BiblioHeading"/>
    <w:basedOn w:val="Normal"/>
    <w:uiPriority w:val="64"/>
    <w:semiHidden/>
    <w:qFormat/>
    <w:rsid w:val="00D0311A"/>
    <w:pPr>
      <w:spacing w:before="120" w:line="360" w:lineRule="auto"/>
    </w:pPr>
    <w:rPr>
      <w:rFonts w:ascii="Calibri" w:hAnsi="Calibri"/>
      <w:b/>
      <w:color w:val="C00000"/>
    </w:rPr>
  </w:style>
  <w:style w:type="paragraph" w:customStyle="1" w:styleId="FE-ActivityHeading">
    <w:name w:val="FE-ActivityHeading"/>
    <w:basedOn w:val="Normal"/>
    <w:uiPriority w:val="64"/>
    <w:semiHidden/>
    <w:qFormat/>
    <w:rsid w:val="00D0311A"/>
    <w:pPr>
      <w:spacing w:before="120" w:line="360" w:lineRule="auto"/>
      <w:outlineLvl w:val="4"/>
    </w:pPr>
    <w:rPr>
      <w:rFonts w:ascii="Calibri" w:hAnsi="Calibri"/>
      <w:b/>
      <w:color w:val="009900"/>
    </w:rPr>
  </w:style>
  <w:style w:type="paragraph" w:customStyle="1" w:styleId="FE-IntroSummary">
    <w:name w:val="FE-IntroSummary"/>
    <w:basedOn w:val="Normal"/>
    <w:uiPriority w:val="62"/>
    <w:semiHidden/>
    <w:qFormat/>
    <w:rsid w:val="00D0311A"/>
    <w:pPr>
      <w:spacing w:line="360" w:lineRule="auto"/>
    </w:pPr>
    <w:rPr>
      <w:rFonts w:ascii="Palatino Linotype" w:hAnsi="Palatino Linotype"/>
      <w:b/>
      <w:i/>
      <w:color w:val="000066"/>
    </w:rPr>
  </w:style>
  <w:style w:type="paragraph" w:customStyle="1" w:styleId="FE-ObjectivesHeading">
    <w:name w:val="FE-ObjectivesHeading"/>
    <w:basedOn w:val="Normal"/>
    <w:uiPriority w:val="62"/>
    <w:semiHidden/>
    <w:qFormat/>
    <w:rsid w:val="00D0311A"/>
    <w:pPr>
      <w:spacing w:before="120" w:line="360" w:lineRule="auto"/>
    </w:pPr>
    <w:rPr>
      <w:rFonts w:ascii="Calibri" w:hAnsi="Calibri"/>
      <w:b/>
      <w:color w:val="3333CC"/>
    </w:rPr>
  </w:style>
  <w:style w:type="paragraph" w:customStyle="1" w:styleId="FE-ObjectivesStatement">
    <w:name w:val="FE-ObjectivesStatement"/>
    <w:basedOn w:val="Normal"/>
    <w:uiPriority w:val="62"/>
    <w:semiHidden/>
    <w:qFormat/>
    <w:rsid w:val="00D0311A"/>
    <w:rPr>
      <w:rFonts w:ascii="Lucida Calligraphy" w:hAnsi="Lucida Calligraphy"/>
      <w:color w:val="003300"/>
      <w:sz w:val="16"/>
    </w:rPr>
  </w:style>
  <w:style w:type="paragraph" w:customStyle="1" w:styleId="FE-Note">
    <w:name w:val="FE-Note"/>
    <w:basedOn w:val="Normal"/>
    <w:uiPriority w:val="64"/>
    <w:semiHidden/>
    <w:qFormat/>
    <w:rsid w:val="00D0311A"/>
    <w:rPr>
      <w:rFonts w:ascii="Arial Narrow" w:hAnsi="Arial Narrow"/>
      <w:color w:val="984806"/>
      <w:sz w:val="18"/>
    </w:rPr>
  </w:style>
  <w:style w:type="paragraph" w:customStyle="1" w:styleId="FE-CreditLine">
    <w:name w:val="FE-CreditLine"/>
    <w:basedOn w:val="Normal"/>
    <w:uiPriority w:val="64"/>
    <w:semiHidden/>
    <w:qFormat/>
    <w:rsid w:val="00D0311A"/>
    <w:rPr>
      <w:rFonts w:ascii="Arial Narrow" w:hAnsi="Arial Narrow"/>
      <w:color w:val="984806"/>
      <w:sz w:val="18"/>
    </w:rPr>
  </w:style>
  <w:style w:type="paragraph" w:customStyle="1" w:styleId="FE-CaseDescriptnTxt">
    <w:name w:val="FE-CaseDescriptnTxt"/>
    <w:basedOn w:val="BodyText"/>
    <w:uiPriority w:val="63"/>
    <w:semiHidden/>
    <w:qFormat/>
    <w:rsid w:val="00D0311A"/>
    <w:pPr>
      <w:spacing w:after="240"/>
    </w:pPr>
    <w:rPr>
      <w:color w:val="E36C0A"/>
    </w:rPr>
  </w:style>
  <w:style w:type="paragraph" w:customStyle="1" w:styleId="FE-CaseDescriptnTxt-Ind">
    <w:name w:val="FE-CaseDescriptnTxt-Ind"/>
    <w:basedOn w:val="FE-CaseDescriptnTxt"/>
    <w:uiPriority w:val="63"/>
    <w:semiHidden/>
    <w:qFormat/>
    <w:rsid w:val="00D0311A"/>
    <w:pPr>
      <w:ind w:firstLine="357"/>
    </w:pPr>
  </w:style>
  <w:style w:type="paragraph" w:customStyle="1" w:styleId="FE-WebResourcesHeading">
    <w:name w:val="FE-WebResourcesHeading"/>
    <w:basedOn w:val="Normal"/>
    <w:uiPriority w:val="64"/>
    <w:semiHidden/>
    <w:qFormat/>
    <w:rsid w:val="00D0311A"/>
    <w:pPr>
      <w:spacing w:before="120" w:line="360" w:lineRule="auto"/>
    </w:pPr>
    <w:rPr>
      <w:rFonts w:ascii="Calibri" w:hAnsi="Calibri"/>
      <w:b/>
      <w:color w:val="3333CC"/>
    </w:rPr>
  </w:style>
  <w:style w:type="paragraph" w:customStyle="1" w:styleId="FE-04-Name">
    <w:name w:val="FE-04-Name"/>
    <w:basedOn w:val="Heading6"/>
    <w:uiPriority w:val="53"/>
    <w:semiHidden/>
    <w:qFormat/>
    <w:rsid w:val="00D0311A"/>
    <w:pPr>
      <w:keepNext w:val="0"/>
      <w:keepLines w:val="0"/>
      <w:spacing w:before="0" w:line="360" w:lineRule="auto"/>
    </w:pPr>
    <w:rPr>
      <w:rFonts w:ascii="Calibri" w:eastAsia="Times New Roman" w:hAnsi="Calibri" w:cs="Times New Roman"/>
      <w:bCs/>
      <w:iCs w:val="0"/>
      <w:color w:val="9900CC"/>
      <w:sz w:val="28"/>
      <w:szCs w:val="22"/>
    </w:rPr>
  </w:style>
  <w:style w:type="paragraph" w:customStyle="1" w:styleId="FE-04-Title">
    <w:name w:val="FE-04-Title"/>
    <w:basedOn w:val="Heading7"/>
    <w:uiPriority w:val="53"/>
    <w:semiHidden/>
    <w:qFormat/>
    <w:rsid w:val="00D0311A"/>
    <w:pPr>
      <w:numPr>
        <w:ilvl w:val="0"/>
        <w:numId w:val="0"/>
      </w:numPr>
      <w:spacing w:before="0" w:after="0" w:line="360" w:lineRule="auto"/>
    </w:pPr>
    <w:rPr>
      <w:b/>
      <w:color w:val="800000"/>
    </w:rPr>
  </w:style>
  <w:style w:type="paragraph" w:customStyle="1" w:styleId="FE-06-Title">
    <w:name w:val="FE-06-Title"/>
    <w:basedOn w:val="Heading7"/>
    <w:uiPriority w:val="55"/>
    <w:semiHidden/>
    <w:qFormat/>
    <w:rsid w:val="00D0311A"/>
    <w:pPr>
      <w:numPr>
        <w:ilvl w:val="0"/>
        <w:numId w:val="0"/>
      </w:numPr>
      <w:spacing w:before="0" w:after="0" w:line="360" w:lineRule="auto"/>
    </w:pPr>
    <w:rPr>
      <w:i/>
      <w:color w:val="9900FF"/>
      <w:sz w:val="28"/>
    </w:rPr>
  </w:style>
  <w:style w:type="paragraph" w:customStyle="1" w:styleId="ReferencesHeading1">
    <w:name w:val="ReferencesHeading1"/>
    <w:basedOn w:val="Heading1"/>
    <w:uiPriority w:val="91"/>
    <w:qFormat/>
    <w:rsid w:val="00D0311A"/>
    <w:pPr>
      <w:keepLines w:val="0"/>
      <w:spacing w:line="360" w:lineRule="auto"/>
    </w:pPr>
    <w:rPr>
      <w:rFonts w:ascii="Cambria" w:eastAsia="Times New Roman" w:hAnsi="Cambria" w:cs="Arial"/>
      <w:color w:val="auto"/>
      <w:kern w:val="32"/>
      <w:sz w:val="24"/>
      <w:szCs w:val="32"/>
    </w:rPr>
  </w:style>
  <w:style w:type="paragraph" w:customStyle="1" w:styleId="Reference-Alphabetical">
    <w:name w:val="Reference-Alphabetical"/>
    <w:basedOn w:val="Normal"/>
    <w:uiPriority w:val="93"/>
    <w:qFormat/>
    <w:rsid w:val="00D0311A"/>
    <w:pPr>
      <w:spacing w:line="360" w:lineRule="auto"/>
      <w:ind w:left="284" w:hanging="284"/>
    </w:pPr>
  </w:style>
  <w:style w:type="paragraph" w:customStyle="1" w:styleId="Reference-Numbered">
    <w:name w:val="Reference-Numbered"/>
    <w:basedOn w:val="Normal"/>
    <w:uiPriority w:val="93"/>
    <w:qFormat/>
    <w:rsid w:val="00D0311A"/>
  </w:style>
  <w:style w:type="paragraph" w:customStyle="1" w:styleId="ReferencesHeading2">
    <w:name w:val="ReferencesHeading2"/>
    <w:basedOn w:val="Heading2"/>
    <w:uiPriority w:val="92"/>
    <w:qFormat/>
    <w:rsid w:val="00D0311A"/>
    <w:pPr>
      <w:keepLines w:val="0"/>
      <w:spacing w:before="240" w:after="60" w:line="360" w:lineRule="auto"/>
    </w:pPr>
    <w:rPr>
      <w:rFonts w:ascii="Calibri" w:eastAsia="Times New Roman" w:hAnsi="Calibri" w:cs="Times New Roman"/>
      <w:iCs/>
      <w:color w:val="C00000"/>
      <w:sz w:val="22"/>
      <w:szCs w:val="28"/>
    </w:rPr>
  </w:style>
  <w:style w:type="paragraph" w:customStyle="1" w:styleId="ReferenceAnnotation">
    <w:name w:val="ReferenceAnnotation"/>
    <w:basedOn w:val="Normal"/>
    <w:uiPriority w:val="94"/>
    <w:semiHidden/>
    <w:qFormat/>
    <w:rsid w:val="00D0311A"/>
    <w:pPr>
      <w:tabs>
        <w:tab w:val="left" w:pos="357"/>
      </w:tabs>
      <w:spacing w:after="240" w:line="360" w:lineRule="auto"/>
      <w:ind w:left="357"/>
    </w:pPr>
    <w:rPr>
      <w:rFonts w:ascii="Century Schoolbook" w:hAnsi="Century Schoolbook"/>
      <w:i/>
      <w:sz w:val="22"/>
    </w:rPr>
  </w:style>
  <w:style w:type="paragraph" w:customStyle="1" w:styleId="WebResourcesHeading">
    <w:name w:val="WebResourcesHeading"/>
    <w:basedOn w:val="Heading1"/>
    <w:uiPriority w:val="91"/>
    <w:semiHidden/>
    <w:qFormat/>
    <w:rsid w:val="00D0311A"/>
    <w:pPr>
      <w:keepLines w:val="0"/>
      <w:spacing w:line="360" w:lineRule="auto"/>
    </w:pPr>
    <w:rPr>
      <w:rFonts w:ascii="Cambria" w:eastAsia="Times New Roman" w:hAnsi="Cambria" w:cs="Arial"/>
      <w:caps/>
      <w:color w:val="auto"/>
      <w:kern w:val="32"/>
      <w:sz w:val="24"/>
      <w:szCs w:val="32"/>
    </w:rPr>
  </w:style>
  <w:style w:type="paragraph" w:customStyle="1" w:styleId="WebResource-Alphabetical">
    <w:name w:val="WebResource-Alphabetical"/>
    <w:basedOn w:val="Reference-Alphabetical"/>
    <w:uiPriority w:val="93"/>
    <w:semiHidden/>
    <w:qFormat/>
    <w:rsid w:val="00D0311A"/>
  </w:style>
  <w:style w:type="paragraph" w:customStyle="1" w:styleId="BibReference-Alphabetical">
    <w:name w:val="BibReference-Alphabetical"/>
    <w:basedOn w:val="Reference-Alphabetical"/>
    <w:uiPriority w:val="93"/>
    <w:semiHidden/>
    <w:qFormat/>
    <w:rsid w:val="00D0311A"/>
  </w:style>
  <w:style w:type="paragraph" w:customStyle="1" w:styleId="BibliographyHeading">
    <w:name w:val="BibliographyHeading"/>
    <w:basedOn w:val="ReferencesHeading1"/>
    <w:uiPriority w:val="91"/>
    <w:semiHidden/>
    <w:qFormat/>
    <w:rsid w:val="00D0311A"/>
  </w:style>
  <w:style w:type="paragraph" w:customStyle="1" w:styleId="SuggestedReadingHeading1">
    <w:name w:val="SuggestedReadingHeading1"/>
    <w:basedOn w:val="BibliographyHeading"/>
    <w:uiPriority w:val="91"/>
    <w:qFormat/>
    <w:rsid w:val="00D0311A"/>
  </w:style>
  <w:style w:type="paragraph" w:customStyle="1" w:styleId="SuggestReadRef-Alphabetical">
    <w:name w:val="SuggestReadRef-Alphabetical"/>
    <w:basedOn w:val="BibReference-Alphabetical"/>
    <w:uiPriority w:val="93"/>
    <w:qFormat/>
    <w:rsid w:val="00D0311A"/>
  </w:style>
  <w:style w:type="paragraph" w:styleId="BalloonText">
    <w:name w:val="Balloon Text"/>
    <w:basedOn w:val="Normal"/>
    <w:link w:val="BalloonTextChar"/>
    <w:uiPriority w:val="99"/>
    <w:semiHidden/>
    <w:unhideWhenUsed/>
    <w:rsid w:val="00D0311A"/>
    <w:rPr>
      <w:rFonts w:ascii="Tahoma" w:hAnsi="Tahoma" w:cs="Tahoma"/>
      <w:sz w:val="16"/>
      <w:szCs w:val="16"/>
    </w:rPr>
  </w:style>
  <w:style w:type="character" w:customStyle="1" w:styleId="BalloonTextChar">
    <w:name w:val="Balloon Text Char"/>
    <w:basedOn w:val="DefaultParagraphFont"/>
    <w:link w:val="BalloonText"/>
    <w:uiPriority w:val="99"/>
    <w:semiHidden/>
    <w:rsid w:val="00D0311A"/>
    <w:rPr>
      <w:rFonts w:ascii="Tahoma" w:eastAsiaTheme="minorEastAsia" w:hAnsi="Tahoma" w:cs="Tahoma"/>
      <w:sz w:val="16"/>
      <w:szCs w:val="16"/>
      <w:lang w:val="en-US"/>
    </w:rPr>
  </w:style>
  <w:style w:type="paragraph" w:customStyle="1" w:styleId="BoxNumber">
    <w:name w:val="BoxNumber"/>
    <w:basedOn w:val="Normal"/>
    <w:link w:val="BoxNumberChar"/>
    <w:uiPriority w:val="20"/>
    <w:qFormat/>
    <w:rsid w:val="00D0311A"/>
    <w:rPr>
      <w:b/>
      <w:caps/>
      <w:color w:val="0000CC"/>
    </w:rPr>
  </w:style>
  <w:style w:type="character" w:customStyle="1" w:styleId="BoxNumberChar">
    <w:name w:val="BoxNumber Char"/>
    <w:link w:val="BoxNumber"/>
    <w:uiPriority w:val="20"/>
    <w:rsid w:val="00D0311A"/>
    <w:rPr>
      <w:rFonts w:ascii="Times New Roman" w:eastAsiaTheme="minorEastAsia" w:hAnsi="Times New Roman" w:cs="Times New Roman"/>
      <w:b/>
      <w:caps/>
      <w:color w:val="0000CC"/>
      <w:sz w:val="20"/>
      <w:szCs w:val="20"/>
      <w:lang w:val="en-US"/>
    </w:rPr>
  </w:style>
  <w:style w:type="paragraph" w:customStyle="1" w:styleId="Box1Title">
    <w:name w:val="Box1Title"/>
    <w:basedOn w:val="Normal"/>
    <w:uiPriority w:val="20"/>
    <w:qFormat/>
    <w:rsid w:val="00D0311A"/>
    <w:pPr>
      <w:outlineLvl w:val="0"/>
    </w:pPr>
    <w:rPr>
      <w:b/>
      <w:color w:val="008000"/>
    </w:rPr>
  </w:style>
  <w:style w:type="character" w:customStyle="1" w:styleId="Abbreviation">
    <w:name w:val="Abbreviation"/>
    <w:basedOn w:val="DefaultParagraphFont"/>
    <w:uiPriority w:val="87"/>
    <w:qFormat/>
    <w:rsid w:val="00D0311A"/>
    <w:rPr>
      <w:color w:val="FF0066"/>
    </w:rPr>
  </w:style>
  <w:style w:type="paragraph" w:customStyle="1" w:styleId="CaseStudy-eXtractSource">
    <w:name w:val="CaseStudy-eXtractSource"/>
    <w:basedOn w:val="eXtractSource"/>
    <w:uiPriority w:val="1"/>
    <w:qFormat/>
    <w:rsid w:val="00D0311A"/>
  </w:style>
  <w:style w:type="paragraph" w:customStyle="1" w:styleId="AbbreviationExpansion">
    <w:name w:val="AbbreviationExpansion"/>
    <w:basedOn w:val="Normal"/>
    <w:uiPriority w:val="1"/>
    <w:qFormat/>
    <w:rsid w:val="00D0311A"/>
    <w:rPr>
      <w:color w:val="007E39"/>
    </w:rPr>
  </w:style>
  <w:style w:type="numbering" w:styleId="111111">
    <w:name w:val="Outline List 2"/>
    <w:basedOn w:val="NoList"/>
    <w:uiPriority w:val="99"/>
    <w:semiHidden/>
    <w:unhideWhenUsed/>
    <w:rsid w:val="00D0311A"/>
    <w:pPr>
      <w:numPr>
        <w:numId w:val="34"/>
      </w:numPr>
    </w:pPr>
  </w:style>
  <w:style w:type="numbering" w:styleId="1ai">
    <w:name w:val="Outline List 1"/>
    <w:basedOn w:val="NoList"/>
    <w:uiPriority w:val="99"/>
    <w:semiHidden/>
    <w:unhideWhenUsed/>
    <w:rsid w:val="00D0311A"/>
    <w:pPr>
      <w:numPr>
        <w:numId w:val="35"/>
      </w:numPr>
    </w:pPr>
  </w:style>
  <w:style w:type="numbering" w:styleId="ArticleSection">
    <w:name w:val="Outline List 3"/>
    <w:basedOn w:val="NoList"/>
    <w:uiPriority w:val="99"/>
    <w:semiHidden/>
    <w:unhideWhenUsed/>
    <w:rsid w:val="00D0311A"/>
    <w:pPr>
      <w:numPr>
        <w:numId w:val="36"/>
      </w:numPr>
    </w:pPr>
  </w:style>
  <w:style w:type="paragraph" w:styleId="Bibliography">
    <w:name w:val="Bibliography"/>
    <w:basedOn w:val="Normal"/>
    <w:next w:val="Normal"/>
    <w:uiPriority w:val="37"/>
    <w:semiHidden/>
    <w:unhideWhenUsed/>
    <w:rsid w:val="00D0311A"/>
  </w:style>
  <w:style w:type="paragraph" w:styleId="BlockText">
    <w:name w:val="Block Text"/>
    <w:basedOn w:val="Normal"/>
    <w:uiPriority w:val="99"/>
    <w:semiHidden/>
    <w:unhideWhenUsed/>
    <w:rsid w:val="00D0311A"/>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hAnsiTheme="minorHAnsi" w:cstheme="minorBidi"/>
      <w:i/>
      <w:iCs/>
      <w:color w:val="4472C4" w:themeColor="accent1"/>
    </w:rPr>
  </w:style>
  <w:style w:type="paragraph" w:styleId="BodyTextIndent">
    <w:name w:val="Body Text Indent"/>
    <w:basedOn w:val="Normal"/>
    <w:link w:val="BodyTextIndentChar"/>
    <w:uiPriority w:val="99"/>
    <w:semiHidden/>
    <w:unhideWhenUsed/>
    <w:rsid w:val="00D0311A"/>
    <w:pPr>
      <w:spacing w:after="120"/>
      <w:ind w:left="283"/>
    </w:pPr>
  </w:style>
  <w:style w:type="character" w:customStyle="1" w:styleId="BodyTextIndentChar">
    <w:name w:val="Body Text Indent Char"/>
    <w:basedOn w:val="DefaultParagraphFont"/>
    <w:link w:val="BodyTextIndent"/>
    <w:uiPriority w:val="99"/>
    <w:semiHidden/>
    <w:rsid w:val="00D0311A"/>
    <w:rPr>
      <w:rFonts w:ascii="Times New Roman" w:eastAsiaTheme="minorEastAsia" w:hAnsi="Times New Roman" w:cs="Times New Roman"/>
      <w:sz w:val="20"/>
      <w:szCs w:val="20"/>
      <w:lang w:val="en-US"/>
    </w:rPr>
  </w:style>
  <w:style w:type="paragraph" w:styleId="BodyTextFirstIndent2">
    <w:name w:val="Body Text First Indent 2"/>
    <w:basedOn w:val="BodyTextIndent"/>
    <w:link w:val="BodyTextFirstIndent2Char"/>
    <w:uiPriority w:val="99"/>
    <w:semiHidden/>
    <w:unhideWhenUsed/>
    <w:rsid w:val="00D0311A"/>
    <w:pPr>
      <w:spacing w:after="0"/>
      <w:ind w:left="360" w:firstLine="360"/>
    </w:pPr>
  </w:style>
  <w:style w:type="character" w:customStyle="1" w:styleId="BodyTextFirstIndent2Char">
    <w:name w:val="Body Text First Indent 2 Char"/>
    <w:basedOn w:val="BodyTextIndentChar"/>
    <w:link w:val="BodyTextFirstIndent2"/>
    <w:uiPriority w:val="99"/>
    <w:semiHidden/>
    <w:rsid w:val="00D0311A"/>
    <w:rPr>
      <w:rFonts w:ascii="Times New Roman" w:eastAsiaTheme="minorEastAsia" w:hAnsi="Times New Roman" w:cs="Times New Roman"/>
      <w:sz w:val="20"/>
      <w:szCs w:val="20"/>
      <w:lang w:val="en-US"/>
    </w:rPr>
  </w:style>
  <w:style w:type="paragraph" w:styleId="BodyTextIndent2">
    <w:name w:val="Body Text Indent 2"/>
    <w:basedOn w:val="Normal"/>
    <w:link w:val="BodyTextIndent2Char"/>
    <w:uiPriority w:val="99"/>
    <w:semiHidden/>
    <w:unhideWhenUsed/>
    <w:rsid w:val="00D0311A"/>
    <w:pPr>
      <w:spacing w:after="120"/>
      <w:ind w:left="283"/>
    </w:pPr>
  </w:style>
  <w:style w:type="character" w:customStyle="1" w:styleId="BodyTextIndent2Char">
    <w:name w:val="Body Text Indent 2 Char"/>
    <w:basedOn w:val="DefaultParagraphFont"/>
    <w:link w:val="BodyTextIndent2"/>
    <w:uiPriority w:val="99"/>
    <w:semiHidden/>
    <w:rsid w:val="00D0311A"/>
    <w:rPr>
      <w:rFonts w:ascii="Times New Roman" w:eastAsiaTheme="minorEastAsia" w:hAnsi="Times New Roman" w:cs="Times New Roman"/>
      <w:sz w:val="20"/>
      <w:szCs w:val="20"/>
      <w:lang w:val="en-US"/>
    </w:rPr>
  </w:style>
  <w:style w:type="paragraph" w:styleId="BodyTextIndent3">
    <w:name w:val="Body Text Indent 3"/>
    <w:basedOn w:val="Normal"/>
    <w:link w:val="BodyTextIndent3Char"/>
    <w:uiPriority w:val="99"/>
    <w:semiHidden/>
    <w:unhideWhenUsed/>
    <w:rsid w:val="00D0311A"/>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0311A"/>
    <w:rPr>
      <w:rFonts w:ascii="Times New Roman" w:eastAsiaTheme="minorEastAsia" w:hAnsi="Times New Roman" w:cs="Times New Roman"/>
      <w:sz w:val="16"/>
      <w:szCs w:val="16"/>
      <w:lang w:val="en-US"/>
    </w:rPr>
  </w:style>
  <w:style w:type="character" w:styleId="BookTitle">
    <w:name w:val="Book Title"/>
    <w:basedOn w:val="DefaultParagraphFont"/>
    <w:uiPriority w:val="33"/>
    <w:qFormat/>
    <w:rsid w:val="00D0311A"/>
    <w:rPr>
      <w:b/>
      <w:bCs/>
      <w:smallCaps/>
      <w:spacing w:val="5"/>
    </w:rPr>
  </w:style>
  <w:style w:type="paragraph" w:styleId="Closing">
    <w:name w:val="Closing"/>
    <w:basedOn w:val="Normal"/>
    <w:link w:val="ClosingChar"/>
    <w:uiPriority w:val="99"/>
    <w:semiHidden/>
    <w:unhideWhenUsed/>
    <w:rsid w:val="00D0311A"/>
    <w:pPr>
      <w:ind w:left="4252"/>
    </w:pPr>
  </w:style>
  <w:style w:type="character" w:customStyle="1" w:styleId="ClosingChar">
    <w:name w:val="Closing Char"/>
    <w:basedOn w:val="DefaultParagraphFont"/>
    <w:link w:val="Closing"/>
    <w:uiPriority w:val="99"/>
    <w:semiHidden/>
    <w:rsid w:val="00D0311A"/>
    <w:rPr>
      <w:rFonts w:ascii="Times New Roman" w:eastAsiaTheme="minorEastAsia" w:hAnsi="Times New Roman" w:cs="Times New Roman"/>
      <w:sz w:val="20"/>
      <w:szCs w:val="20"/>
      <w:lang w:val="en-US"/>
    </w:rPr>
  </w:style>
  <w:style w:type="table" w:styleId="ColorfulGrid">
    <w:name w:val="Colorful Grid"/>
    <w:basedOn w:val="TableNormal"/>
    <w:uiPriority w:val="73"/>
    <w:rsid w:val="00D0311A"/>
    <w:rPr>
      <w:rFonts w:ascii="Times New Roman" w:eastAsiaTheme="minorEastAsia" w:hAnsi="Times New Roman" w:cs="Times New Roman"/>
      <w:color w:val="000000" w:themeColor="text1"/>
      <w:sz w:val="20"/>
      <w:szCs w:val="20"/>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D0311A"/>
    <w:rPr>
      <w:rFonts w:ascii="Times New Roman" w:eastAsiaTheme="minorEastAsia" w:hAnsi="Times New Roman" w:cs="Times New Roman"/>
      <w:color w:val="000000" w:themeColor="text1"/>
      <w:sz w:val="20"/>
      <w:szCs w:val="20"/>
      <w:lang w:val="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D0311A"/>
    <w:rPr>
      <w:rFonts w:ascii="Times New Roman" w:eastAsiaTheme="minorEastAsia" w:hAnsi="Times New Roman" w:cs="Times New Roman"/>
      <w:color w:val="000000" w:themeColor="text1"/>
      <w:sz w:val="20"/>
      <w:szCs w:val="20"/>
      <w:lang w:val="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D0311A"/>
    <w:rPr>
      <w:rFonts w:ascii="Times New Roman" w:eastAsiaTheme="minorEastAsia" w:hAnsi="Times New Roman" w:cs="Times New Roman"/>
      <w:color w:val="000000" w:themeColor="text1"/>
      <w:sz w:val="20"/>
      <w:szCs w:val="20"/>
      <w:lang w:val="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D0311A"/>
    <w:rPr>
      <w:rFonts w:ascii="Times New Roman" w:eastAsiaTheme="minorEastAsia" w:hAnsi="Times New Roman" w:cs="Times New Roman"/>
      <w:color w:val="000000" w:themeColor="text1"/>
      <w:sz w:val="20"/>
      <w:szCs w:val="20"/>
      <w:lang w:val="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D0311A"/>
    <w:rPr>
      <w:rFonts w:ascii="Times New Roman" w:eastAsiaTheme="minorEastAsia" w:hAnsi="Times New Roman" w:cs="Times New Roman"/>
      <w:color w:val="000000" w:themeColor="text1"/>
      <w:sz w:val="20"/>
      <w:szCs w:val="20"/>
      <w:lang w:val="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D0311A"/>
    <w:rPr>
      <w:rFonts w:ascii="Times New Roman" w:eastAsiaTheme="minorEastAsia" w:hAnsi="Times New Roman" w:cs="Times New Roman"/>
      <w:color w:val="000000" w:themeColor="text1"/>
      <w:sz w:val="20"/>
      <w:szCs w:val="20"/>
      <w:lang w:val="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olorfulList">
    <w:name w:val="Colorful List"/>
    <w:basedOn w:val="TableNormal"/>
    <w:uiPriority w:val="72"/>
    <w:rsid w:val="00D0311A"/>
    <w:rPr>
      <w:rFonts w:ascii="Times New Roman" w:eastAsiaTheme="minorEastAsia" w:hAnsi="Times New Roman" w:cs="Times New Roman"/>
      <w:color w:val="000000" w:themeColor="text1"/>
      <w:sz w:val="20"/>
      <w:szCs w:val="20"/>
      <w:lang w:val="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D0311A"/>
    <w:rPr>
      <w:rFonts w:ascii="Times New Roman" w:eastAsiaTheme="minorEastAsia" w:hAnsi="Times New Roman" w:cs="Times New Roman"/>
      <w:color w:val="000000" w:themeColor="text1"/>
      <w:sz w:val="20"/>
      <w:szCs w:val="20"/>
      <w:lang w:val="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rsid w:val="00D0311A"/>
    <w:rPr>
      <w:rFonts w:ascii="Times New Roman" w:eastAsiaTheme="minorEastAsia" w:hAnsi="Times New Roman" w:cs="Times New Roman"/>
      <w:color w:val="000000" w:themeColor="text1"/>
      <w:sz w:val="20"/>
      <w:szCs w:val="20"/>
      <w:lang w:val="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D0311A"/>
    <w:rPr>
      <w:rFonts w:ascii="Times New Roman" w:eastAsiaTheme="minorEastAsia" w:hAnsi="Times New Roman" w:cs="Times New Roman"/>
      <w:color w:val="000000" w:themeColor="text1"/>
      <w:sz w:val="20"/>
      <w:szCs w:val="20"/>
      <w:lang w:val="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D0311A"/>
    <w:rPr>
      <w:rFonts w:ascii="Times New Roman" w:eastAsiaTheme="minorEastAsia" w:hAnsi="Times New Roman" w:cs="Times New Roman"/>
      <w:color w:val="000000" w:themeColor="text1"/>
      <w:sz w:val="20"/>
      <w:szCs w:val="20"/>
      <w:lang w:val="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D0311A"/>
    <w:rPr>
      <w:rFonts w:ascii="Times New Roman" w:eastAsiaTheme="minorEastAsia" w:hAnsi="Times New Roman" w:cs="Times New Roman"/>
      <w:color w:val="000000" w:themeColor="text1"/>
      <w:sz w:val="20"/>
      <w:szCs w:val="20"/>
      <w:lang w:val="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D0311A"/>
    <w:rPr>
      <w:rFonts w:ascii="Times New Roman" w:eastAsiaTheme="minorEastAsia" w:hAnsi="Times New Roman" w:cs="Times New Roman"/>
      <w:color w:val="000000" w:themeColor="text1"/>
      <w:sz w:val="20"/>
      <w:szCs w:val="20"/>
      <w:lang w:val="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Shading">
    <w:name w:val="Colorful Shading"/>
    <w:basedOn w:val="TableNormal"/>
    <w:uiPriority w:val="71"/>
    <w:rsid w:val="00D0311A"/>
    <w:rPr>
      <w:rFonts w:ascii="Times New Roman" w:eastAsiaTheme="minorEastAsia" w:hAnsi="Times New Roman" w:cs="Times New Roman"/>
      <w:color w:val="000000" w:themeColor="text1"/>
      <w:sz w:val="20"/>
      <w:szCs w:val="20"/>
      <w:lang w:val="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D0311A"/>
    <w:rPr>
      <w:rFonts w:ascii="Times New Roman" w:eastAsiaTheme="minorEastAsia" w:hAnsi="Times New Roman" w:cs="Times New Roman"/>
      <w:color w:val="000000" w:themeColor="text1"/>
      <w:sz w:val="20"/>
      <w:szCs w:val="20"/>
      <w:lang w:val="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D0311A"/>
    <w:rPr>
      <w:rFonts w:ascii="Times New Roman" w:eastAsiaTheme="minorEastAsia" w:hAnsi="Times New Roman" w:cs="Times New Roman"/>
      <w:color w:val="000000" w:themeColor="text1"/>
      <w:sz w:val="20"/>
      <w:szCs w:val="20"/>
      <w:lang w:val="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D0311A"/>
    <w:rPr>
      <w:rFonts w:ascii="Times New Roman" w:eastAsiaTheme="minorEastAsia" w:hAnsi="Times New Roman" w:cs="Times New Roman"/>
      <w:color w:val="000000" w:themeColor="text1"/>
      <w:sz w:val="20"/>
      <w:szCs w:val="20"/>
      <w:lang w:val="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D0311A"/>
    <w:rPr>
      <w:rFonts w:ascii="Times New Roman" w:eastAsiaTheme="minorEastAsia" w:hAnsi="Times New Roman" w:cs="Times New Roman"/>
      <w:color w:val="000000" w:themeColor="text1"/>
      <w:sz w:val="20"/>
      <w:szCs w:val="20"/>
      <w:lang w:val="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D0311A"/>
    <w:rPr>
      <w:rFonts w:ascii="Times New Roman" w:eastAsiaTheme="minorEastAsia" w:hAnsi="Times New Roman" w:cs="Times New Roman"/>
      <w:color w:val="000000" w:themeColor="text1"/>
      <w:sz w:val="20"/>
      <w:szCs w:val="20"/>
      <w:lang w:val="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0311A"/>
    <w:rPr>
      <w:rFonts w:ascii="Times New Roman" w:eastAsiaTheme="minorEastAsia" w:hAnsi="Times New Roman" w:cs="Times New Roman"/>
      <w:color w:val="000000" w:themeColor="text1"/>
      <w:sz w:val="20"/>
      <w:szCs w:val="20"/>
      <w:lang w:val="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0311A"/>
    <w:rPr>
      <w:sz w:val="16"/>
      <w:szCs w:val="16"/>
    </w:rPr>
  </w:style>
  <w:style w:type="paragraph" w:styleId="CommentText">
    <w:name w:val="annotation text"/>
    <w:basedOn w:val="Normal"/>
    <w:link w:val="CommentTextChar"/>
    <w:uiPriority w:val="99"/>
    <w:unhideWhenUsed/>
    <w:rsid w:val="00D0311A"/>
  </w:style>
  <w:style w:type="character" w:customStyle="1" w:styleId="CommentTextChar">
    <w:name w:val="Comment Text Char"/>
    <w:basedOn w:val="DefaultParagraphFont"/>
    <w:link w:val="CommentText"/>
    <w:uiPriority w:val="99"/>
    <w:rsid w:val="00D0311A"/>
    <w:rPr>
      <w:rFonts w:ascii="Times New Roman" w:eastAsiaTheme="minorEastAsia"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D0311A"/>
    <w:rPr>
      <w:b/>
      <w:bCs/>
    </w:rPr>
  </w:style>
  <w:style w:type="character" w:customStyle="1" w:styleId="CommentSubjectChar">
    <w:name w:val="Comment Subject Char"/>
    <w:basedOn w:val="CommentTextChar"/>
    <w:link w:val="CommentSubject"/>
    <w:uiPriority w:val="99"/>
    <w:semiHidden/>
    <w:rsid w:val="00D0311A"/>
    <w:rPr>
      <w:rFonts w:ascii="Times New Roman" w:eastAsiaTheme="minorEastAsia" w:hAnsi="Times New Roman" w:cs="Times New Roman"/>
      <w:b/>
      <w:bCs/>
      <w:sz w:val="20"/>
      <w:szCs w:val="20"/>
      <w:lang w:val="en-US"/>
    </w:rPr>
  </w:style>
  <w:style w:type="table" w:styleId="DarkList">
    <w:name w:val="Dark List"/>
    <w:basedOn w:val="TableNormal"/>
    <w:uiPriority w:val="70"/>
    <w:rsid w:val="00D0311A"/>
    <w:rPr>
      <w:rFonts w:ascii="Times New Roman" w:eastAsiaTheme="minorEastAsia" w:hAnsi="Times New Roman" w:cs="Times New Roman"/>
      <w:color w:val="FFFFFF" w:themeColor="background1"/>
      <w:sz w:val="20"/>
      <w:szCs w:val="20"/>
      <w:lang w:val="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D0311A"/>
    <w:rPr>
      <w:rFonts w:ascii="Times New Roman" w:eastAsiaTheme="minorEastAsia" w:hAnsi="Times New Roman" w:cs="Times New Roman"/>
      <w:color w:val="FFFFFF" w:themeColor="background1"/>
      <w:sz w:val="20"/>
      <w:szCs w:val="20"/>
      <w:lang w:val="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D0311A"/>
    <w:rPr>
      <w:rFonts w:ascii="Times New Roman" w:eastAsiaTheme="minorEastAsia" w:hAnsi="Times New Roman" w:cs="Times New Roman"/>
      <w:color w:val="FFFFFF" w:themeColor="background1"/>
      <w:sz w:val="20"/>
      <w:szCs w:val="20"/>
      <w:lang w:val="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D0311A"/>
    <w:rPr>
      <w:rFonts w:ascii="Times New Roman" w:eastAsiaTheme="minorEastAsia" w:hAnsi="Times New Roman" w:cs="Times New Roman"/>
      <w:color w:val="FFFFFF" w:themeColor="background1"/>
      <w:sz w:val="20"/>
      <w:szCs w:val="20"/>
      <w:lang w:val="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D0311A"/>
    <w:rPr>
      <w:rFonts w:ascii="Times New Roman" w:eastAsiaTheme="minorEastAsia" w:hAnsi="Times New Roman" w:cs="Times New Roman"/>
      <w:color w:val="FFFFFF" w:themeColor="background1"/>
      <w:sz w:val="20"/>
      <w:szCs w:val="20"/>
      <w:lang w:val="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D0311A"/>
    <w:rPr>
      <w:rFonts w:ascii="Times New Roman" w:eastAsiaTheme="minorEastAsia" w:hAnsi="Times New Roman" w:cs="Times New Roman"/>
      <w:color w:val="FFFFFF" w:themeColor="background1"/>
      <w:sz w:val="20"/>
      <w:szCs w:val="20"/>
      <w:lang w:val="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D0311A"/>
    <w:rPr>
      <w:rFonts w:ascii="Times New Roman" w:eastAsiaTheme="minorEastAsia" w:hAnsi="Times New Roman" w:cs="Times New Roman"/>
      <w:color w:val="FFFFFF" w:themeColor="background1"/>
      <w:sz w:val="20"/>
      <w:szCs w:val="20"/>
      <w:lang w:val="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e">
    <w:name w:val="Date"/>
    <w:basedOn w:val="Normal"/>
    <w:next w:val="Normal"/>
    <w:link w:val="DateChar"/>
    <w:uiPriority w:val="99"/>
    <w:semiHidden/>
    <w:unhideWhenUsed/>
    <w:rsid w:val="00D0311A"/>
  </w:style>
  <w:style w:type="character" w:customStyle="1" w:styleId="DateChar">
    <w:name w:val="Date Char"/>
    <w:basedOn w:val="DefaultParagraphFont"/>
    <w:link w:val="Date"/>
    <w:uiPriority w:val="99"/>
    <w:semiHidden/>
    <w:rsid w:val="00D0311A"/>
    <w:rPr>
      <w:rFonts w:ascii="Times New Roman" w:eastAsiaTheme="minorEastAsia" w:hAnsi="Times New Roman" w:cs="Times New Roman"/>
      <w:sz w:val="20"/>
      <w:szCs w:val="20"/>
      <w:lang w:val="en-US"/>
    </w:rPr>
  </w:style>
  <w:style w:type="paragraph" w:styleId="DocumentMap">
    <w:name w:val="Document Map"/>
    <w:basedOn w:val="Normal"/>
    <w:link w:val="DocumentMapChar"/>
    <w:uiPriority w:val="99"/>
    <w:semiHidden/>
    <w:unhideWhenUsed/>
    <w:rsid w:val="00D0311A"/>
    <w:rPr>
      <w:rFonts w:ascii="Tahoma" w:hAnsi="Tahoma" w:cs="Tahoma"/>
      <w:sz w:val="16"/>
      <w:szCs w:val="16"/>
    </w:rPr>
  </w:style>
  <w:style w:type="character" w:customStyle="1" w:styleId="DocumentMapChar">
    <w:name w:val="Document Map Char"/>
    <w:basedOn w:val="DefaultParagraphFont"/>
    <w:link w:val="DocumentMap"/>
    <w:uiPriority w:val="99"/>
    <w:semiHidden/>
    <w:rsid w:val="00D0311A"/>
    <w:rPr>
      <w:rFonts w:ascii="Tahoma" w:eastAsiaTheme="minorEastAsia" w:hAnsi="Tahoma" w:cs="Tahoma"/>
      <w:sz w:val="16"/>
      <w:szCs w:val="16"/>
      <w:lang w:val="en-US"/>
    </w:rPr>
  </w:style>
  <w:style w:type="paragraph" w:styleId="E-mailSignature">
    <w:name w:val="E-mail Signature"/>
    <w:basedOn w:val="Normal"/>
    <w:link w:val="E-mailSignatureChar"/>
    <w:uiPriority w:val="99"/>
    <w:semiHidden/>
    <w:unhideWhenUsed/>
    <w:rsid w:val="00D0311A"/>
  </w:style>
  <w:style w:type="character" w:customStyle="1" w:styleId="E-mailSignatureChar">
    <w:name w:val="E-mail Signature Char"/>
    <w:basedOn w:val="DefaultParagraphFont"/>
    <w:link w:val="E-mailSignature"/>
    <w:uiPriority w:val="99"/>
    <w:semiHidden/>
    <w:rsid w:val="00D0311A"/>
    <w:rPr>
      <w:rFonts w:ascii="Times New Roman" w:eastAsiaTheme="minorEastAsia" w:hAnsi="Times New Roman" w:cs="Times New Roman"/>
      <w:sz w:val="20"/>
      <w:szCs w:val="20"/>
      <w:lang w:val="en-US"/>
    </w:rPr>
  </w:style>
  <w:style w:type="character" w:styleId="Emphasis">
    <w:name w:val="Emphasis"/>
    <w:basedOn w:val="DefaultParagraphFont"/>
    <w:uiPriority w:val="20"/>
    <w:qFormat/>
    <w:rsid w:val="00D0311A"/>
    <w:rPr>
      <w:i/>
      <w:iCs/>
    </w:rPr>
  </w:style>
  <w:style w:type="character" w:styleId="EndnoteReference">
    <w:name w:val="endnote reference"/>
    <w:basedOn w:val="DefaultParagraphFont"/>
    <w:uiPriority w:val="99"/>
    <w:semiHidden/>
    <w:unhideWhenUsed/>
    <w:rsid w:val="00D0311A"/>
    <w:rPr>
      <w:vertAlign w:val="superscript"/>
    </w:rPr>
  </w:style>
  <w:style w:type="paragraph" w:styleId="EndnoteText">
    <w:name w:val="endnote text"/>
    <w:basedOn w:val="Normal"/>
    <w:link w:val="EndnoteTextChar"/>
    <w:uiPriority w:val="99"/>
    <w:semiHidden/>
    <w:unhideWhenUsed/>
    <w:rsid w:val="00D0311A"/>
  </w:style>
  <w:style w:type="character" w:customStyle="1" w:styleId="EndnoteTextChar">
    <w:name w:val="Endnote Text Char"/>
    <w:basedOn w:val="DefaultParagraphFont"/>
    <w:link w:val="EndnoteText"/>
    <w:uiPriority w:val="99"/>
    <w:semiHidden/>
    <w:rsid w:val="00D0311A"/>
    <w:rPr>
      <w:rFonts w:ascii="Times New Roman" w:eastAsiaTheme="minorEastAsia" w:hAnsi="Times New Roman" w:cs="Times New Roman"/>
      <w:sz w:val="20"/>
      <w:szCs w:val="20"/>
      <w:lang w:val="en-US"/>
    </w:rPr>
  </w:style>
  <w:style w:type="paragraph" w:styleId="EnvelopeAddress">
    <w:name w:val="envelope address"/>
    <w:basedOn w:val="Normal"/>
    <w:uiPriority w:val="99"/>
    <w:semiHidden/>
    <w:unhideWhenUsed/>
    <w:rsid w:val="00D0311A"/>
    <w:pPr>
      <w:framePr w:w="7920" w:h="1980" w:hRule="exact" w:hSpace="180" w:wrap="auto" w:hAnchor="page" w:xAlign="center" w:yAlign="bottom"/>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D0311A"/>
    <w:rPr>
      <w:rFonts w:asciiTheme="majorHAnsi" w:eastAsiaTheme="majorEastAsia" w:hAnsiTheme="majorHAnsi" w:cstheme="majorBidi"/>
    </w:rPr>
  </w:style>
  <w:style w:type="character" w:styleId="FollowedHyperlink">
    <w:name w:val="FollowedHyperlink"/>
    <w:basedOn w:val="DefaultParagraphFont"/>
    <w:uiPriority w:val="99"/>
    <w:semiHidden/>
    <w:unhideWhenUsed/>
    <w:rsid w:val="00D0311A"/>
    <w:rPr>
      <w:color w:val="954F72" w:themeColor="followedHyperlink"/>
      <w:u w:val="single"/>
    </w:rPr>
  </w:style>
  <w:style w:type="character" w:styleId="HTMLAcronym">
    <w:name w:val="HTML Acronym"/>
    <w:basedOn w:val="DefaultParagraphFont"/>
    <w:uiPriority w:val="99"/>
    <w:semiHidden/>
    <w:unhideWhenUsed/>
    <w:rsid w:val="00D0311A"/>
  </w:style>
  <w:style w:type="paragraph" w:styleId="HTMLAddress">
    <w:name w:val="HTML Address"/>
    <w:basedOn w:val="Normal"/>
    <w:link w:val="HTMLAddressChar"/>
    <w:uiPriority w:val="99"/>
    <w:semiHidden/>
    <w:unhideWhenUsed/>
    <w:rsid w:val="00D0311A"/>
    <w:rPr>
      <w:i/>
      <w:iCs/>
    </w:rPr>
  </w:style>
  <w:style w:type="character" w:customStyle="1" w:styleId="HTMLAddressChar">
    <w:name w:val="HTML Address Char"/>
    <w:basedOn w:val="DefaultParagraphFont"/>
    <w:link w:val="HTMLAddress"/>
    <w:uiPriority w:val="99"/>
    <w:semiHidden/>
    <w:rsid w:val="00D0311A"/>
    <w:rPr>
      <w:rFonts w:ascii="Times New Roman" w:eastAsiaTheme="minorEastAsia" w:hAnsi="Times New Roman" w:cs="Times New Roman"/>
      <w:i/>
      <w:iCs/>
      <w:sz w:val="20"/>
      <w:szCs w:val="20"/>
      <w:lang w:val="en-US"/>
    </w:rPr>
  </w:style>
  <w:style w:type="character" w:styleId="HTMLCite">
    <w:name w:val="HTML Cite"/>
    <w:basedOn w:val="DefaultParagraphFont"/>
    <w:uiPriority w:val="99"/>
    <w:semiHidden/>
    <w:unhideWhenUsed/>
    <w:rsid w:val="00D0311A"/>
    <w:rPr>
      <w:i/>
      <w:iCs/>
    </w:rPr>
  </w:style>
  <w:style w:type="character" w:styleId="HTMLCode">
    <w:name w:val="HTML Code"/>
    <w:basedOn w:val="DefaultParagraphFont"/>
    <w:uiPriority w:val="99"/>
    <w:semiHidden/>
    <w:unhideWhenUsed/>
    <w:rsid w:val="00D0311A"/>
    <w:rPr>
      <w:rFonts w:ascii="Consolas" w:hAnsi="Consolas"/>
      <w:sz w:val="20"/>
      <w:szCs w:val="20"/>
    </w:rPr>
  </w:style>
  <w:style w:type="character" w:styleId="HTMLDefinition">
    <w:name w:val="HTML Definition"/>
    <w:basedOn w:val="DefaultParagraphFont"/>
    <w:uiPriority w:val="99"/>
    <w:semiHidden/>
    <w:unhideWhenUsed/>
    <w:rsid w:val="00D0311A"/>
    <w:rPr>
      <w:i/>
      <w:iCs/>
    </w:rPr>
  </w:style>
  <w:style w:type="character" w:styleId="HTMLKeyboard">
    <w:name w:val="HTML Keyboard"/>
    <w:basedOn w:val="DefaultParagraphFont"/>
    <w:uiPriority w:val="99"/>
    <w:semiHidden/>
    <w:unhideWhenUsed/>
    <w:rsid w:val="00D0311A"/>
    <w:rPr>
      <w:rFonts w:ascii="Consolas" w:hAnsi="Consolas"/>
      <w:sz w:val="20"/>
      <w:szCs w:val="20"/>
    </w:rPr>
  </w:style>
  <w:style w:type="paragraph" w:styleId="HTMLPreformatted">
    <w:name w:val="HTML Preformatted"/>
    <w:basedOn w:val="Normal"/>
    <w:link w:val="HTMLPreformattedChar"/>
    <w:uiPriority w:val="99"/>
    <w:semiHidden/>
    <w:unhideWhenUsed/>
    <w:rsid w:val="00D0311A"/>
    <w:rPr>
      <w:rFonts w:ascii="Consolas" w:hAnsi="Consolas"/>
    </w:rPr>
  </w:style>
  <w:style w:type="character" w:customStyle="1" w:styleId="HTMLPreformattedChar">
    <w:name w:val="HTML Preformatted Char"/>
    <w:basedOn w:val="DefaultParagraphFont"/>
    <w:link w:val="HTMLPreformatted"/>
    <w:uiPriority w:val="99"/>
    <w:semiHidden/>
    <w:rsid w:val="00D0311A"/>
    <w:rPr>
      <w:rFonts w:ascii="Consolas" w:eastAsiaTheme="minorEastAsia" w:hAnsi="Consolas" w:cs="Times New Roman"/>
      <w:sz w:val="20"/>
      <w:szCs w:val="20"/>
      <w:lang w:val="en-US"/>
    </w:rPr>
  </w:style>
  <w:style w:type="character" w:styleId="HTMLSample">
    <w:name w:val="HTML Sample"/>
    <w:basedOn w:val="DefaultParagraphFont"/>
    <w:uiPriority w:val="99"/>
    <w:semiHidden/>
    <w:unhideWhenUsed/>
    <w:rsid w:val="00D0311A"/>
    <w:rPr>
      <w:rFonts w:ascii="Consolas" w:hAnsi="Consolas"/>
      <w:sz w:val="24"/>
      <w:szCs w:val="24"/>
    </w:rPr>
  </w:style>
  <w:style w:type="character" w:styleId="HTMLTypewriter">
    <w:name w:val="HTML Typewriter"/>
    <w:basedOn w:val="DefaultParagraphFont"/>
    <w:uiPriority w:val="99"/>
    <w:semiHidden/>
    <w:unhideWhenUsed/>
    <w:rsid w:val="00D0311A"/>
    <w:rPr>
      <w:rFonts w:ascii="Consolas" w:hAnsi="Consolas"/>
      <w:sz w:val="20"/>
      <w:szCs w:val="20"/>
    </w:rPr>
  </w:style>
  <w:style w:type="character" w:styleId="HTMLVariable">
    <w:name w:val="HTML Variable"/>
    <w:basedOn w:val="DefaultParagraphFont"/>
    <w:uiPriority w:val="99"/>
    <w:semiHidden/>
    <w:unhideWhenUsed/>
    <w:rsid w:val="00D0311A"/>
    <w:rPr>
      <w:i/>
      <w:iCs/>
    </w:rPr>
  </w:style>
  <w:style w:type="paragraph" w:styleId="Index1">
    <w:name w:val="index 1"/>
    <w:basedOn w:val="Normal"/>
    <w:next w:val="Normal"/>
    <w:autoRedefine/>
    <w:uiPriority w:val="99"/>
    <w:semiHidden/>
    <w:unhideWhenUsed/>
    <w:rsid w:val="00D0311A"/>
    <w:pPr>
      <w:ind w:left="240" w:hanging="240"/>
    </w:pPr>
  </w:style>
  <w:style w:type="paragraph" w:styleId="Index2">
    <w:name w:val="index 2"/>
    <w:basedOn w:val="Normal"/>
    <w:next w:val="Normal"/>
    <w:autoRedefine/>
    <w:uiPriority w:val="99"/>
    <w:semiHidden/>
    <w:unhideWhenUsed/>
    <w:rsid w:val="00D0311A"/>
    <w:pPr>
      <w:ind w:left="480" w:hanging="240"/>
    </w:pPr>
  </w:style>
  <w:style w:type="paragraph" w:styleId="Index3">
    <w:name w:val="index 3"/>
    <w:basedOn w:val="Normal"/>
    <w:next w:val="Normal"/>
    <w:autoRedefine/>
    <w:uiPriority w:val="99"/>
    <w:semiHidden/>
    <w:unhideWhenUsed/>
    <w:rsid w:val="00D0311A"/>
    <w:pPr>
      <w:ind w:left="720" w:hanging="240"/>
    </w:pPr>
  </w:style>
  <w:style w:type="paragraph" w:styleId="Index4">
    <w:name w:val="index 4"/>
    <w:basedOn w:val="Normal"/>
    <w:next w:val="Normal"/>
    <w:autoRedefine/>
    <w:uiPriority w:val="99"/>
    <w:semiHidden/>
    <w:unhideWhenUsed/>
    <w:rsid w:val="00D0311A"/>
    <w:pPr>
      <w:ind w:left="960" w:hanging="240"/>
    </w:pPr>
  </w:style>
  <w:style w:type="paragraph" w:styleId="Index5">
    <w:name w:val="index 5"/>
    <w:basedOn w:val="Normal"/>
    <w:next w:val="Normal"/>
    <w:autoRedefine/>
    <w:uiPriority w:val="99"/>
    <w:semiHidden/>
    <w:unhideWhenUsed/>
    <w:rsid w:val="00D0311A"/>
    <w:pPr>
      <w:ind w:left="1200" w:hanging="240"/>
    </w:pPr>
  </w:style>
  <w:style w:type="paragraph" w:styleId="Index6">
    <w:name w:val="index 6"/>
    <w:basedOn w:val="Normal"/>
    <w:next w:val="Normal"/>
    <w:autoRedefine/>
    <w:uiPriority w:val="99"/>
    <w:semiHidden/>
    <w:unhideWhenUsed/>
    <w:rsid w:val="00D0311A"/>
    <w:pPr>
      <w:ind w:left="1440" w:hanging="240"/>
    </w:pPr>
  </w:style>
  <w:style w:type="paragraph" w:styleId="Index7">
    <w:name w:val="index 7"/>
    <w:basedOn w:val="Normal"/>
    <w:next w:val="Normal"/>
    <w:autoRedefine/>
    <w:uiPriority w:val="99"/>
    <w:semiHidden/>
    <w:unhideWhenUsed/>
    <w:rsid w:val="00D0311A"/>
    <w:pPr>
      <w:ind w:left="1680" w:hanging="240"/>
    </w:pPr>
  </w:style>
  <w:style w:type="paragraph" w:styleId="Index8">
    <w:name w:val="index 8"/>
    <w:basedOn w:val="Normal"/>
    <w:next w:val="Normal"/>
    <w:autoRedefine/>
    <w:uiPriority w:val="99"/>
    <w:semiHidden/>
    <w:unhideWhenUsed/>
    <w:rsid w:val="00D0311A"/>
    <w:pPr>
      <w:ind w:left="1920" w:hanging="240"/>
    </w:pPr>
  </w:style>
  <w:style w:type="paragraph" w:styleId="Index9">
    <w:name w:val="index 9"/>
    <w:basedOn w:val="Normal"/>
    <w:next w:val="Normal"/>
    <w:autoRedefine/>
    <w:uiPriority w:val="99"/>
    <w:semiHidden/>
    <w:unhideWhenUsed/>
    <w:rsid w:val="00D0311A"/>
    <w:pPr>
      <w:ind w:left="2160" w:hanging="240"/>
    </w:pPr>
  </w:style>
  <w:style w:type="paragraph" w:styleId="IndexHeading">
    <w:name w:val="index heading"/>
    <w:basedOn w:val="Normal"/>
    <w:next w:val="Index1"/>
    <w:uiPriority w:val="99"/>
    <w:semiHidden/>
    <w:unhideWhenUsed/>
    <w:rsid w:val="00D0311A"/>
    <w:rPr>
      <w:rFonts w:asciiTheme="majorHAnsi" w:eastAsiaTheme="majorEastAsia" w:hAnsiTheme="majorHAnsi" w:cstheme="majorBidi"/>
      <w:b/>
      <w:bCs/>
    </w:rPr>
  </w:style>
  <w:style w:type="character" w:styleId="IntenseEmphasis">
    <w:name w:val="Intense Emphasis"/>
    <w:basedOn w:val="DefaultParagraphFont"/>
    <w:uiPriority w:val="21"/>
    <w:qFormat/>
    <w:rsid w:val="00D0311A"/>
    <w:rPr>
      <w:b/>
      <w:bCs/>
      <w:i/>
      <w:iCs/>
      <w:color w:val="4472C4" w:themeColor="accent1"/>
    </w:rPr>
  </w:style>
  <w:style w:type="paragraph" w:styleId="IntenseQuote">
    <w:name w:val="Intense Quote"/>
    <w:basedOn w:val="Normal"/>
    <w:next w:val="Normal"/>
    <w:link w:val="IntenseQuoteChar"/>
    <w:uiPriority w:val="30"/>
    <w:qFormat/>
    <w:rsid w:val="00D0311A"/>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D0311A"/>
    <w:rPr>
      <w:rFonts w:ascii="Times New Roman" w:eastAsiaTheme="minorEastAsia" w:hAnsi="Times New Roman" w:cs="Times New Roman"/>
      <w:b/>
      <w:bCs/>
      <w:i/>
      <w:iCs/>
      <w:color w:val="4472C4" w:themeColor="accent1"/>
      <w:sz w:val="20"/>
      <w:szCs w:val="20"/>
      <w:lang w:val="en-US"/>
    </w:rPr>
  </w:style>
  <w:style w:type="character" w:styleId="IntenseReference">
    <w:name w:val="Intense Reference"/>
    <w:basedOn w:val="DefaultParagraphFont"/>
    <w:uiPriority w:val="32"/>
    <w:qFormat/>
    <w:rsid w:val="00D0311A"/>
    <w:rPr>
      <w:b/>
      <w:bCs/>
      <w:smallCaps/>
      <w:color w:val="ED7D31" w:themeColor="accent2"/>
      <w:spacing w:val="5"/>
      <w:u w:val="single"/>
    </w:rPr>
  </w:style>
  <w:style w:type="table" w:styleId="LightGrid">
    <w:name w:val="Light Grid"/>
    <w:basedOn w:val="TableNormal"/>
    <w:uiPriority w:val="62"/>
    <w:rsid w:val="00D0311A"/>
    <w:rPr>
      <w:rFonts w:ascii="Times New Roman" w:eastAsiaTheme="minorEastAsia" w:hAnsi="Times New Roman" w:cs="Times New Roman"/>
      <w:sz w:val="20"/>
      <w:szCs w:val="20"/>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0311A"/>
    <w:rPr>
      <w:rFonts w:ascii="Times New Roman" w:eastAsiaTheme="minorEastAsia" w:hAnsi="Times New Roman" w:cs="Times New Roman"/>
      <w:sz w:val="20"/>
      <w:szCs w:val="20"/>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D0311A"/>
    <w:rPr>
      <w:rFonts w:ascii="Times New Roman" w:eastAsiaTheme="minorEastAsia" w:hAnsi="Times New Roman" w:cs="Times New Roman"/>
      <w:sz w:val="20"/>
      <w:szCs w:val="20"/>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D0311A"/>
    <w:rPr>
      <w:rFonts w:ascii="Times New Roman" w:eastAsiaTheme="minorEastAsia" w:hAnsi="Times New Roman" w:cs="Times New Roman"/>
      <w:sz w:val="20"/>
      <w:szCs w:val="20"/>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D0311A"/>
    <w:rPr>
      <w:rFonts w:ascii="Times New Roman" w:eastAsiaTheme="minorEastAsia" w:hAnsi="Times New Roman" w:cs="Times New Roman"/>
      <w:sz w:val="20"/>
      <w:szCs w:val="20"/>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D0311A"/>
    <w:rPr>
      <w:rFonts w:ascii="Times New Roman" w:eastAsiaTheme="minorEastAsia" w:hAnsi="Times New Roman" w:cs="Times New Roman"/>
      <w:sz w:val="20"/>
      <w:szCs w:val="20"/>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D0311A"/>
    <w:rPr>
      <w:rFonts w:ascii="Times New Roman" w:eastAsiaTheme="minorEastAsia" w:hAnsi="Times New Roman" w:cs="Times New Roman"/>
      <w:sz w:val="20"/>
      <w:szCs w:val="20"/>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List">
    <w:name w:val="Light List"/>
    <w:basedOn w:val="TableNormal"/>
    <w:uiPriority w:val="61"/>
    <w:rsid w:val="00D0311A"/>
    <w:rPr>
      <w:rFonts w:ascii="Times New Roman" w:eastAsiaTheme="minorEastAsia" w:hAnsi="Times New Roman" w:cs="Times New Roman"/>
      <w:sz w:val="20"/>
      <w:szCs w:val="20"/>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D0311A"/>
    <w:rPr>
      <w:rFonts w:ascii="Times New Roman" w:eastAsiaTheme="minorEastAsia" w:hAnsi="Times New Roman" w:cs="Times New Roman"/>
      <w:sz w:val="20"/>
      <w:szCs w:val="20"/>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D0311A"/>
    <w:rPr>
      <w:rFonts w:ascii="Times New Roman" w:eastAsiaTheme="minorEastAsia" w:hAnsi="Times New Roman" w:cs="Times New Roman"/>
      <w:sz w:val="20"/>
      <w:szCs w:val="20"/>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D0311A"/>
    <w:rPr>
      <w:rFonts w:ascii="Times New Roman" w:eastAsiaTheme="minorEastAsia" w:hAnsi="Times New Roman" w:cs="Times New Roman"/>
      <w:sz w:val="20"/>
      <w:szCs w:val="20"/>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D0311A"/>
    <w:rPr>
      <w:rFonts w:ascii="Times New Roman" w:eastAsiaTheme="minorEastAsia" w:hAnsi="Times New Roman" w:cs="Times New Roman"/>
      <w:sz w:val="20"/>
      <w:szCs w:val="20"/>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D0311A"/>
    <w:rPr>
      <w:rFonts w:ascii="Times New Roman" w:eastAsiaTheme="minorEastAsia" w:hAnsi="Times New Roman" w:cs="Times New Roman"/>
      <w:sz w:val="20"/>
      <w:szCs w:val="20"/>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D0311A"/>
    <w:rPr>
      <w:rFonts w:ascii="Times New Roman" w:eastAsiaTheme="minorEastAsia" w:hAnsi="Times New Roman" w:cs="Times New Roman"/>
      <w:sz w:val="20"/>
      <w:szCs w:val="20"/>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Shading">
    <w:name w:val="Light Shading"/>
    <w:basedOn w:val="TableNormal"/>
    <w:uiPriority w:val="60"/>
    <w:rsid w:val="00D0311A"/>
    <w:rPr>
      <w:rFonts w:ascii="Times New Roman" w:eastAsiaTheme="minorEastAsia" w:hAnsi="Times New Roman" w:cs="Times New Roman"/>
      <w:color w:val="000000" w:themeColor="text1" w:themeShade="BF"/>
      <w:sz w:val="20"/>
      <w:szCs w:val="20"/>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D0311A"/>
    <w:rPr>
      <w:rFonts w:ascii="Times New Roman" w:eastAsiaTheme="minorEastAsia" w:hAnsi="Times New Roman" w:cs="Times New Roman"/>
      <w:color w:val="2F5496" w:themeColor="accent1" w:themeShade="BF"/>
      <w:sz w:val="20"/>
      <w:szCs w:val="20"/>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D0311A"/>
    <w:rPr>
      <w:rFonts w:ascii="Times New Roman" w:eastAsiaTheme="minorEastAsia" w:hAnsi="Times New Roman" w:cs="Times New Roman"/>
      <w:color w:val="C45911" w:themeColor="accent2" w:themeShade="BF"/>
      <w:sz w:val="20"/>
      <w:szCs w:val="20"/>
      <w:lang w:val="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D0311A"/>
    <w:rPr>
      <w:rFonts w:ascii="Times New Roman" w:eastAsiaTheme="minorEastAsia" w:hAnsi="Times New Roman" w:cs="Times New Roman"/>
      <w:color w:val="7B7B7B" w:themeColor="accent3" w:themeShade="BF"/>
      <w:sz w:val="20"/>
      <w:szCs w:val="20"/>
      <w:lang w:val="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D0311A"/>
    <w:rPr>
      <w:rFonts w:ascii="Times New Roman" w:eastAsiaTheme="minorEastAsia" w:hAnsi="Times New Roman" w:cs="Times New Roman"/>
      <w:color w:val="BF8F00" w:themeColor="accent4" w:themeShade="BF"/>
      <w:sz w:val="20"/>
      <w:szCs w:val="20"/>
      <w:lang w:val="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D0311A"/>
    <w:rPr>
      <w:rFonts w:ascii="Times New Roman" w:eastAsiaTheme="minorEastAsia" w:hAnsi="Times New Roman" w:cs="Times New Roman"/>
      <w:color w:val="2E74B5" w:themeColor="accent5" w:themeShade="BF"/>
      <w:sz w:val="20"/>
      <w:szCs w:val="20"/>
      <w:lang w:val="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D0311A"/>
    <w:rPr>
      <w:rFonts w:ascii="Times New Roman" w:eastAsiaTheme="minorEastAsia" w:hAnsi="Times New Roman" w:cs="Times New Roman"/>
      <w:color w:val="538135" w:themeColor="accent6" w:themeShade="BF"/>
      <w:sz w:val="20"/>
      <w:szCs w:val="20"/>
      <w:lang w:val="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styleId="LineNumber">
    <w:name w:val="line number"/>
    <w:basedOn w:val="DefaultParagraphFont"/>
    <w:uiPriority w:val="99"/>
    <w:semiHidden/>
    <w:unhideWhenUsed/>
    <w:rsid w:val="00D0311A"/>
  </w:style>
  <w:style w:type="paragraph" w:styleId="List2">
    <w:name w:val="List 2"/>
    <w:basedOn w:val="Normal"/>
    <w:uiPriority w:val="99"/>
    <w:semiHidden/>
    <w:unhideWhenUsed/>
    <w:rsid w:val="00D0311A"/>
    <w:pPr>
      <w:ind w:left="566" w:hanging="283"/>
      <w:contextualSpacing/>
    </w:pPr>
  </w:style>
  <w:style w:type="paragraph" w:styleId="List3">
    <w:name w:val="List 3"/>
    <w:basedOn w:val="Normal"/>
    <w:uiPriority w:val="99"/>
    <w:semiHidden/>
    <w:unhideWhenUsed/>
    <w:rsid w:val="00D0311A"/>
    <w:pPr>
      <w:ind w:left="849" w:hanging="283"/>
      <w:contextualSpacing/>
    </w:pPr>
  </w:style>
  <w:style w:type="paragraph" w:styleId="List4">
    <w:name w:val="List 4"/>
    <w:basedOn w:val="Normal"/>
    <w:uiPriority w:val="99"/>
    <w:semiHidden/>
    <w:unhideWhenUsed/>
    <w:rsid w:val="00D0311A"/>
    <w:pPr>
      <w:ind w:left="1132" w:hanging="283"/>
      <w:contextualSpacing/>
    </w:pPr>
  </w:style>
  <w:style w:type="paragraph" w:styleId="List5">
    <w:name w:val="List 5"/>
    <w:basedOn w:val="Normal"/>
    <w:uiPriority w:val="99"/>
    <w:semiHidden/>
    <w:unhideWhenUsed/>
    <w:rsid w:val="00D0311A"/>
    <w:pPr>
      <w:ind w:left="1415" w:hanging="283"/>
      <w:contextualSpacing/>
    </w:pPr>
  </w:style>
  <w:style w:type="paragraph" w:styleId="ListBullet">
    <w:name w:val="List Bullet"/>
    <w:basedOn w:val="Normal"/>
    <w:uiPriority w:val="99"/>
    <w:semiHidden/>
    <w:unhideWhenUsed/>
    <w:rsid w:val="00D0311A"/>
    <w:pPr>
      <w:numPr>
        <w:numId w:val="37"/>
      </w:numPr>
      <w:contextualSpacing/>
    </w:pPr>
  </w:style>
  <w:style w:type="paragraph" w:styleId="ListBullet2">
    <w:name w:val="List Bullet 2"/>
    <w:basedOn w:val="Normal"/>
    <w:uiPriority w:val="99"/>
    <w:semiHidden/>
    <w:unhideWhenUsed/>
    <w:rsid w:val="00D0311A"/>
    <w:pPr>
      <w:numPr>
        <w:numId w:val="38"/>
      </w:numPr>
      <w:contextualSpacing/>
    </w:pPr>
  </w:style>
  <w:style w:type="paragraph" w:styleId="ListBullet3">
    <w:name w:val="List Bullet 3"/>
    <w:basedOn w:val="Normal"/>
    <w:uiPriority w:val="99"/>
    <w:semiHidden/>
    <w:unhideWhenUsed/>
    <w:rsid w:val="00D0311A"/>
    <w:pPr>
      <w:numPr>
        <w:numId w:val="39"/>
      </w:numPr>
      <w:contextualSpacing/>
    </w:pPr>
  </w:style>
  <w:style w:type="paragraph" w:styleId="ListBullet4">
    <w:name w:val="List Bullet 4"/>
    <w:basedOn w:val="Normal"/>
    <w:uiPriority w:val="99"/>
    <w:semiHidden/>
    <w:unhideWhenUsed/>
    <w:rsid w:val="00D0311A"/>
    <w:pPr>
      <w:numPr>
        <w:numId w:val="40"/>
      </w:numPr>
      <w:contextualSpacing/>
    </w:pPr>
  </w:style>
  <w:style w:type="paragraph" w:styleId="ListBullet5">
    <w:name w:val="List Bullet 5"/>
    <w:basedOn w:val="Normal"/>
    <w:uiPriority w:val="99"/>
    <w:semiHidden/>
    <w:unhideWhenUsed/>
    <w:rsid w:val="00D0311A"/>
    <w:pPr>
      <w:numPr>
        <w:numId w:val="41"/>
      </w:numPr>
      <w:contextualSpacing/>
    </w:pPr>
  </w:style>
  <w:style w:type="paragraph" w:styleId="ListContinue">
    <w:name w:val="List Continue"/>
    <w:basedOn w:val="Normal"/>
    <w:uiPriority w:val="99"/>
    <w:semiHidden/>
    <w:unhideWhenUsed/>
    <w:rsid w:val="00D0311A"/>
    <w:pPr>
      <w:spacing w:after="120"/>
      <w:ind w:left="283"/>
      <w:contextualSpacing/>
    </w:pPr>
  </w:style>
  <w:style w:type="paragraph" w:styleId="ListContinue2">
    <w:name w:val="List Continue 2"/>
    <w:basedOn w:val="Normal"/>
    <w:uiPriority w:val="99"/>
    <w:semiHidden/>
    <w:unhideWhenUsed/>
    <w:rsid w:val="00D0311A"/>
    <w:pPr>
      <w:spacing w:after="120"/>
      <w:ind w:left="566"/>
      <w:contextualSpacing/>
    </w:pPr>
  </w:style>
  <w:style w:type="paragraph" w:styleId="ListContinue3">
    <w:name w:val="List Continue 3"/>
    <w:basedOn w:val="Normal"/>
    <w:uiPriority w:val="99"/>
    <w:semiHidden/>
    <w:unhideWhenUsed/>
    <w:rsid w:val="00D0311A"/>
    <w:pPr>
      <w:spacing w:after="120"/>
      <w:ind w:left="849"/>
      <w:contextualSpacing/>
    </w:pPr>
  </w:style>
  <w:style w:type="paragraph" w:styleId="ListContinue4">
    <w:name w:val="List Continue 4"/>
    <w:basedOn w:val="Normal"/>
    <w:uiPriority w:val="99"/>
    <w:semiHidden/>
    <w:unhideWhenUsed/>
    <w:rsid w:val="00D0311A"/>
    <w:pPr>
      <w:spacing w:after="120"/>
      <w:ind w:left="1132"/>
      <w:contextualSpacing/>
    </w:pPr>
  </w:style>
  <w:style w:type="paragraph" w:styleId="ListContinue5">
    <w:name w:val="List Continue 5"/>
    <w:basedOn w:val="Normal"/>
    <w:uiPriority w:val="99"/>
    <w:semiHidden/>
    <w:unhideWhenUsed/>
    <w:rsid w:val="00D0311A"/>
    <w:pPr>
      <w:spacing w:after="120"/>
      <w:ind w:left="1415"/>
      <w:contextualSpacing/>
    </w:pPr>
  </w:style>
  <w:style w:type="paragraph" w:styleId="ListNumber">
    <w:name w:val="List Number"/>
    <w:basedOn w:val="Normal"/>
    <w:uiPriority w:val="99"/>
    <w:semiHidden/>
    <w:unhideWhenUsed/>
    <w:rsid w:val="00D0311A"/>
    <w:pPr>
      <w:numPr>
        <w:numId w:val="42"/>
      </w:numPr>
      <w:contextualSpacing/>
    </w:pPr>
  </w:style>
  <w:style w:type="paragraph" w:styleId="ListNumber2">
    <w:name w:val="List Number 2"/>
    <w:basedOn w:val="Normal"/>
    <w:uiPriority w:val="99"/>
    <w:semiHidden/>
    <w:unhideWhenUsed/>
    <w:rsid w:val="00D0311A"/>
    <w:pPr>
      <w:numPr>
        <w:numId w:val="43"/>
      </w:numPr>
      <w:contextualSpacing/>
    </w:pPr>
  </w:style>
  <w:style w:type="paragraph" w:styleId="ListNumber3">
    <w:name w:val="List Number 3"/>
    <w:basedOn w:val="Normal"/>
    <w:uiPriority w:val="99"/>
    <w:semiHidden/>
    <w:unhideWhenUsed/>
    <w:rsid w:val="00D0311A"/>
    <w:pPr>
      <w:numPr>
        <w:numId w:val="44"/>
      </w:numPr>
      <w:contextualSpacing/>
    </w:pPr>
  </w:style>
  <w:style w:type="paragraph" w:styleId="ListNumber4">
    <w:name w:val="List Number 4"/>
    <w:basedOn w:val="Normal"/>
    <w:uiPriority w:val="99"/>
    <w:semiHidden/>
    <w:unhideWhenUsed/>
    <w:rsid w:val="00D0311A"/>
    <w:pPr>
      <w:numPr>
        <w:numId w:val="45"/>
      </w:numPr>
      <w:contextualSpacing/>
    </w:pPr>
  </w:style>
  <w:style w:type="paragraph" w:styleId="ListNumber5">
    <w:name w:val="List Number 5"/>
    <w:basedOn w:val="Normal"/>
    <w:uiPriority w:val="99"/>
    <w:semiHidden/>
    <w:unhideWhenUsed/>
    <w:rsid w:val="00D0311A"/>
    <w:pPr>
      <w:numPr>
        <w:numId w:val="46"/>
      </w:numPr>
      <w:contextualSpacing/>
    </w:pPr>
  </w:style>
  <w:style w:type="paragraph" w:styleId="ListParagraph">
    <w:name w:val="List Paragraph"/>
    <w:basedOn w:val="Normal"/>
    <w:uiPriority w:val="34"/>
    <w:qFormat/>
    <w:rsid w:val="00D0311A"/>
    <w:pPr>
      <w:ind w:left="720"/>
      <w:contextualSpacing/>
    </w:pPr>
  </w:style>
  <w:style w:type="paragraph" w:styleId="MacroText">
    <w:name w:val="macro"/>
    <w:link w:val="MacroTextChar"/>
    <w:uiPriority w:val="99"/>
    <w:semiHidden/>
    <w:unhideWhenUsed/>
    <w:rsid w:val="00D0311A"/>
    <w:pPr>
      <w:tabs>
        <w:tab w:val="left" w:pos="480"/>
        <w:tab w:val="left" w:pos="960"/>
        <w:tab w:val="left" w:pos="1440"/>
        <w:tab w:val="left" w:pos="1920"/>
        <w:tab w:val="left" w:pos="2400"/>
        <w:tab w:val="left" w:pos="2880"/>
        <w:tab w:val="left" w:pos="3360"/>
        <w:tab w:val="left" w:pos="3840"/>
        <w:tab w:val="left" w:pos="4320"/>
      </w:tabs>
      <w:spacing w:line="480" w:lineRule="auto"/>
    </w:pPr>
    <w:rPr>
      <w:rFonts w:ascii="Consolas" w:eastAsia="Times New Roman" w:hAnsi="Consolas" w:cs="Times New Roman"/>
      <w:sz w:val="20"/>
      <w:szCs w:val="20"/>
      <w:lang w:val="en-US"/>
    </w:rPr>
  </w:style>
  <w:style w:type="character" w:customStyle="1" w:styleId="MacroTextChar">
    <w:name w:val="Macro Text Char"/>
    <w:basedOn w:val="DefaultParagraphFont"/>
    <w:link w:val="MacroText"/>
    <w:uiPriority w:val="99"/>
    <w:semiHidden/>
    <w:rsid w:val="00D0311A"/>
    <w:rPr>
      <w:rFonts w:ascii="Consolas" w:eastAsia="Times New Roman" w:hAnsi="Consolas" w:cs="Times New Roman"/>
      <w:sz w:val="20"/>
      <w:szCs w:val="20"/>
      <w:lang w:val="en-US"/>
    </w:rPr>
  </w:style>
  <w:style w:type="table" w:styleId="MediumGrid1">
    <w:name w:val="Medium Grid 1"/>
    <w:basedOn w:val="TableNormal"/>
    <w:uiPriority w:val="67"/>
    <w:rsid w:val="00D0311A"/>
    <w:rPr>
      <w:rFonts w:ascii="Times New Roman" w:eastAsiaTheme="minorEastAsia" w:hAnsi="Times New Roman" w:cs="Times New Roman"/>
      <w:sz w:val="20"/>
      <w:szCs w:val="20"/>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D0311A"/>
    <w:rPr>
      <w:rFonts w:ascii="Times New Roman" w:eastAsiaTheme="minorEastAsia" w:hAnsi="Times New Roman" w:cs="Times New Roman"/>
      <w:sz w:val="20"/>
      <w:szCs w:val="20"/>
      <w:lang w:val="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D0311A"/>
    <w:rPr>
      <w:rFonts w:ascii="Times New Roman" w:eastAsiaTheme="minorEastAsia" w:hAnsi="Times New Roman" w:cs="Times New Roman"/>
      <w:sz w:val="20"/>
      <w:szCs w:val="20"/>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D0311A"/>
    <w:rPr>
      <w:rFonts w:ascii="Times New Roman" w:eastAsiaTheme="minorEastAsia" w:hAnsi="Times New Roman" w:cs="Times New Roman"/>
      <w:sz w:val="20"/>
      <w:szCs w:val="20"/>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D0311A"/>
    <w:rPr>
      <w:rFonts w:ascii="Times New Roman" w:eastAsiaTheme="minorEastAsia" w:hAnsi="Times New Roman" w:cs="Times New Roman"/>
      <w:sz w:val="20"/>
      <w:szCs w:val="20"/>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D0311A"/>
    <w:rPr>
      <w:rFonts w:ascii="Times New Roman" w:eastAsiaTheme="minorEastAsia" w:hAnsi="Times New Roman" w:cs="Times New Roman"/>
      <w:sz w:val="20"/>
      <w:szCs w:val="20"/>
      <w:lang w:val="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D0311A"/>
    <w:rPr>
      <w:rFonts w:ascii="Times New Roman" w:eastAsiaTheme="minorEastAsia" w:hAnsi="Times New Roman" w:cs="Times New Roman"/>
      <w:sz w:val="20"/>
      <w:szCs w:val="20"/>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D0311A"/>
    <w:rPr>
      <w:rFonts w:asciiTheme="majorHAnsi" w:eastAsiaTheme="majorEastAsia" w:hAnsiTheme="majorHAnsi" w:cstheme="majorBidi"/>
      <w:color w:val="000000" w:themeColor="text1"/>
      <w:sz w:val="20"/>
      <w:szCs w:val="20"/>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D0311A"/>
    <w:rPr>
      <w:rFonts w:asciiTheme="majorHAnsi" w:eastAsiaTheme="majorEastAsia" w:hAnsiTheme="majorHAnsi" w:cstheme="majorBidi"/>
      <w:color w:val="000000" w:themeColor="text1"/>
      <w:sz w:val="20"/>
      <w:szCs w:val="20"/>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D0311A"/>
    <w:rPr>
      <w:rFonts w:asciiTheme="majorHAnsi" w:eastAsiaTheme="majorEastAsia" w:hAnsiTheme="majorHAnsi" w:cstheme="majorBidi"/>
      <w:color w:val="000000" w:themeColor="text1"/>
      <w:sz w:val="20"/>
      <w:szCs w:val="20"/>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D0311A"/>
    <w:rPr>
      <w:rFonts w:asciiTheme="majorHAnsi" w:eastAsiaTheme="majorEastAsia" w:hAnsiTheme="majorHAnsi" w:cstheme="majorBidi"/>
      <w:color w:val="000000" w:themeColor="text1"/>
      <w:sz w:val="20"/>
      <w:szCs w:val="20"/>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D0311A"/>
    <w:rPr>
      <w:rFonts w:asciiTheme="majorHAnsi" w:eastAsiaTheme="majorEastAsia" w:hAnsiTheme="majorHAnsi" w:cstheme="majorBidi"/>
      <w:color w:val="000000" w:themeColor="text1"/>
      <w:sz w:val="20"/>
      <w:szCs w:val="20"/>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D0311A"/>
    <w:rPr>
      <w:rFonts w:asciiTheme="majorHAnsi" w:eastAsiaTheme="majorEastAsia" w:hAnsiTheme="majorHAnsi" w:cstheme="majorBidi"/>
      <w:color w:val="000000" w:themeColor="text1"/>
      <w:sz w:val="20"/>
      <w:szCs w:val="20"/>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D0311A"/>
    <w:rPr>
      <w:rFonts w:asciiTheme="majorHAnsi" w:eastAsiaTheme="majorEastAsia" w:hAnsiTheme="majorHAnsi" w:cstheme="majorBidi"/>
      <w:color w:val="000000" w:themeColor="text1"/>
      <w:sz w:val="20"/>
      <w:szCs w:val="20"/>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D0311A"/>
    <w:rPr>
      <w:rFonts w:ascii="Times New Roman" w:eastAsiaTheme="minorEastAsia" w:hAnsi="Times New Roman" w:cs="Times New Roman"/>
      <w:sz w:val="20"/>
      <w:szCs w:val="20"/>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D0311A"/>
    <w:rPr>
      <w:rFonts w:ascii="Times New Roman" w:eastAsiaTheme="minorEastAsia" w:hAnsi="Times New Roman" w:cs="Times New Roman"/>
      <w:sz w:val="20"/>
      <w:szCs w:val="20"/>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D0311A"/>
    <w:rPr>
      <w:rFonts w:ascii="Times New Roman" w:eastAsiaTheme="minorEastAsia" w:hAnsi="Times New Roman" w:cs="Times New Roman"/>
      <w:sz w:val="20"/>
      <w:szCs w:val="20"/>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D0311A"/>
    <w:rPr>
      <w:rFonts w:ascii="Times New Roman" w:eastAsiaTheme="minorEastAsia" w:hAnsi="Times New Roman" w:cs="Times New Roman"/>
      <w:sz w:val="20"/>
      <w:szCs w:val="20"/>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D0311A"/>
    <w:rPr>
      <w:rFonts w:ascii="Times New Roman" w:eastAsiaTheme="minorEastAsia" w:hAnsi="Times New Roman" w:cs="Times New Roman"/>
      <w:sz w:val="20"/>
      <w:szCs w:val="20"/>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D0311A"/>
    <w:rPr>
      <w:rFonts w:ascii="Times New Roman" w:eastAsiaTheme="minorEastAsia" w:hAnsi="Times New Roman" w:cs="Times New Roman"/>
      <w:sz w:val="20"/>
      <w:szCs w:val="20"/>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D0311A"/>
    <w:rPr>
      <w:rFonts w:ascii="Times New Roman" w:eastAsiaTheme="minorEastAsia" w:hAnsi="Times New Roman" w:cs="Times New Roman"/>
      <w:sz w:val="20"/>
      <w:szCs w:val="20"/>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List1">
    <w:name w:val="Medium List 1"/>
    <w:basedOn w:val="TableNormal"/>
    <w:uiPriority w:val="65"/>
    <w:rsid w:val="00D0311A"/>
    <w:rPr>
      <w:rFonts w:ascii="Times New Roman" w:eastAsiaTheme="minorEastAsia" w:hAnsi="Times New Roman" w:cs="Times New Roman"/>
      <w:color w:val="000000" w:themeColor="text1"/>
      <w:sz w:val="20"/>
      <w:szCs w:val="20"/>
      <w:lang w:val="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0311A"/>
    <w:rPr>
      <w:rFonts w:ascii="Times New Roman" w:eastAsiaTheme="minorEastAsia" w:hAnsi="Times New Roman" w:cs="Times New Roman"/>
      <w:color w:val="000000" w:themeColor="text1"/>
      <w:sz w:val="20"/>
      <w:szCs w:val="20"/>
      <w:lang w:val="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D0311A"/>
    <w:rPr>
      <w:rFonts w:ascii="Times New Roman" w:eastAsiaTheme="minorEastAsia" w:hAnsi="Times New Roman" w:cs="Times New Roman"/>
      <w:color w:val="000000" w:themeColor="text1"/>
      <w:sz w:val="20"/>
      <w:szCs w:val="20"/>
      <w:lang w:val="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D0311A"/>
    <w:rPr>
      <w:rFonts w:ascii="Times New Roman" w:eastAsiaTheme="minorEastAsia" w:hAnsi="Times New Roman" w:cs="Times New Roman"/>
      <w:color w:val="000000" w:themeColor="text1"/>
      <w:sz w:val="20"/>
      <w:szCs w:val="20"/>
      <w:lang w:val="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D0311A"/>
    <w:rPr>
      <w:rFonts w:ascii="Times New Roman" w:eastAsiaTheme="minorEastAsia" w:hAnsi="Times New Roman" w:cs="Times New Roman"/>
      <w:color w:val="000000" w:themeColor="text1"/>
      <w:sz w:val="20"/>
      <w:szCs w:val="20"/>
      <w:lang w:val="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D0311A"/>
    <w:rPr>
      <w:rFonts w:ascii="Times New Roman" w:eastAsiaTheme="minorEastAsia" w:hAnsi="Times New Roman" w:cs="Times New Roman"/>
      <w:color w:val="000000" w:themeColor="text1"/>
      <w:sz w:val="20"/>
      <w:szCs w:val="20"/>
      <w:lang w:val="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D0311A"/>
    <w:rPr>
      <w:rFonts w:ascii="Times New Roman" w:eastAsiaTheme="minorEastAsia" w:hAnsi="Times New Roman" w:cs="Times New Roman"/>
      <w:color w:val="000000" w:themeColor="text1"/>
      <w:sz w:val="20"/>
      <w:szCs w:val="20"/>
      <w:lang w:val="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D0311A"/>
    <w:rPr>
      <w:rFonts w:asciiTheme="majorHAnsi" w:eastAsiaTheme="majorEastAsia" w:hAnsiTheme="majorHAnsi" w:cstheme="majorBidi"/>
      <w:color w:val="000000" w:themeColor="text1"/>
      <w:sz w:val="20"/>
      <w:szCs w:val="20"/>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D0311A"/>
    <w:rPr>
      <w:rFonts w:asciiTheme="majorHAnsi" w:eastAsiaTheme="majorEastAsia" w:hAnsiTheme="majorHAnsi" w:cstheme="majorBidi"/>
      <w:color w:val="000000" w:themeColor="text1"/>
      <w:sz w:val="20"/>
      <w:szCs w:val="20"/>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D0311A"/>
    <w:rPr>
      <w:rFonts w:asciiTheme="majorHAnsi" w:eastAsiaTheme="majorEastAsia" w:hAnsiTheme="majorHAnsi" w:cstheme="majorBidi"/>
      <w:color w:val="000000" w:themeColor="text1"/>
      <w:sz w:val="20"/>
      <w:szCs w:val="20"/>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D0311A"/>
    <w:rPr>
      <w:rFonts w:asciiTheme="majorHAnsi" w:eastAsiaTheme="majorEastAsia" w:hAnsiTheme="majorHAnsi" w:cstheme="majorBidi"/>
      <w:color w:val="000000" w:themeColor="text1"/>
      <w:sz w:val="20"/>
      <w:szCs w:val="20"/>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D0311A"/>
    <w:rPr>
      <w:rFonts w:asciiTheme="majorHAnsi" w:eastAsiaTheme="majorEastAsia" w:hAnsiTheme="majorHAnsi" w:cstheme="majorBidi"/>
      <w:color w:val="000000" w:themeColor="text1"/>
      <w:sz w:val="20"/>
      <w:szCs w:val="20"/>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D0311A"/>
    <w:rPr>
      <w:rFonts w:asciiTheme="majorHAnsi" w:eastAsiaTheme="majorEastAsia" w:hAnsiTheme="majorHAnsi" w:cstheme="majorBidi"/>
      <w:color w:val="000000" w:themeColor="text1"/>
      <w:sz w:val="20"/>
      <w:szCs w:val="20"/>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D0311A"/>
    <w:rPr>
      <w:rFonts w:asciiTheme="majorHAnsi" w:eastAsiaTheme="majorEastAsia" w:hAnsiTheme="majorHAnsi" w:cstheme="majorBidi"/>
      <w:color w:val="000000" w:themeColor="text1"/>
      <w:sz w:val="20"/>
      <w:szCs w:val="20"/>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rsid w:val="00D0311A"/>
    <w:rPr>
      <w:rFonts w:ascii="Times New Roman" w:eastAsiaTheme="minorEastAsia" w:hAnsi="Times New Roman" w:cs="Times New Roman"/>
      <w:sz w:val="20"/>
      <w:szCs w:val="20"/>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0311A"/>
    <w:rPr>
      <w:rFonts w:ascii="Times New Roman" w:eastAsiaTheme="minorEastAsia" w:hAnsi="Times New Roman" w:cs="Times New Roman"/>
      <w:sz w:val="20"/>
      <w:szCs w:val="20"/>
      <w:lang w:val="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D0311A"/>
    <w:rPr>
      <w:rFonts w:ascii="Times New Roman" w:eastAsiaTheme="minorEastAsia" w:hAnsi="Times New Roman" w:cs="Times New Roman"/>
      <w:sz w:val="20"/>
      <w:szCs w:val="20"/>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D0311A"/>
    <w:rPr>
      <w:rFonts w:ascii="Times New Roman" w:eastAsiaTheme="minorEastAsia" w:hAnsi="Times New Roman" w:cs="Times New Roman"/>
      <w:sz w:val="20"/>
      <w:szCs w:val="20"/>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D0311A"/>
    <w:rPr>
      <w:rFonts w:ascii="Times New Roman" w:eastAsiaTheme="minorEastAsia" w:hAnsi="Times New Roman" w:cs="Times New Roman"/>
      <w:sz w:val="20"/>
      <w:szCs w:val="20"/>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D0311A"/>
    <w:rPr>
      <w:rFonts w:ascii="Times New Roman" w:eastAsiaTheme="minorEastAsia" w:hAnsi="Times New Roman" w:cs="Times New Roman"/>
      <w:sz w:val="20"/>
      <w:szCs w:val="20"/>
      <w:lang w:val="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D0311A"/>
    <w:rPr>
      <w:rFonts w:ascii="Times New Roman" w:eastAsiaTheme="minorEastAsia" w:hAnsi="Times New Roman" w:cs="Times New Roman"/>
      <w:sz w:val="20"/>
      <w:szCs w:val="20"/>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D0311A"/>
    <w:rPr>
      <w:rFonts w:ascii="Times New Roman" w:eastAsiaTheme="minorEastAsia"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D0311A"/>
    <w:rPr>
      <w:rFonts w:ascii="Times New Roman" w:eastAsiaTheme="minorEastAsia"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D0311A"/>
    <w:rPr>
      <w:rFonts w:ascii="Times New Roman" w:eastAsiaTheme="minorEastAsia"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D0311A"/>
    <w:rPr>
      <w:rFonts w:ascii="Times New Roman" w:eastAsiaTheme="minorEastAsia"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D0311A"/>
    <w:rPr>
      <w:rFonts w:ascii="Times New Roman" w:eastAsiaTheme="minorEastAsia"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D0311A"/>
    <w:rPr>
      <w:rFonts w:ascii="Times New Roman" w:eastAsiaTheme="minorEastAsia"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D0311A"/>
    <w:rPr>
      <w:rFonts w:ascii="Times New Roman" w:eastAsiaTheme="minorEastAsia"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D0311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D0311A"/>
    <w:rPr>
      <w:rFonts w:asciiTheme="majorHAnsi" w:eastAsiaTheme="majorEastAsia" w:hAnsiTheme="majorHAnsi" w:cstheme="majorBidi"/>
      <w:sz w:val="20"/>
      <w:szCs w:val="20"/>
      <w:shd w:val="pct20" w:color="auto" w:fill="auto"/>
      <w:lang w:val="en-US"/>
    </w:rPr>
  </w:style>
  <w:style w:type="paragraph" w:styleId="NoSpacing">
    <w:name w:val="No Spacing"/>
    <w:uiPriority w:val="1"/>
    <w:qFormat/>
    <w:rsid w:val="00D0311A"/>
    <w:rPr>
      <w:rFonts w:ascii="Times New Roman" w:eastAsia="Times New Roman" w:hAnsi="Times New Roman" w:cs="Times New Roman"/>
      <w:lang w:val="en-US"/>
    </w:rPr>
  </w:style>
  <w:style w:type="paragraph" w:styleId="NormalWeb">
    <w:name w:val="Normal (Web)"/>
    <w:basedOn w:val="Normal"/>
    <w:uiPriority w:val="99"/>
    <w:semiHidden/>
    <w:unhideWhenUsed/>
    <w:rsid w:val="00D0311A"/>
  </w:style>
  <w:style w:type="paragraph" w:styleId="NormalIndent">
    <w:name w:val="Normal Indent"/>
    <w:basedOn w:val="Normal"/>
    <w:uiPriority w:val="99"/>
    <w:semiHidden/>
    <w:unhideWhenUsed/>
    <w:rsid w:val="00D0311A"/>
    <w:pPr>
      <w:ind w:left="720"/>
    </w:pPr>
  </w:style>
  <w:style w:type="paragraph" w:styleId="NoteHeading">
    <w:name w:val="Note Heading"/>
    <w:basedOn w:val="Normal"/>
    <w:next w:val="Normal"/>
    <w:link w:val="NoteHeadingChar"/>
    <w:uiPriority w:val="99"/>
    <w:semiHidden/>
    <w:unhideWhenUsed/>
    <w:rsid w:val="00D0311A"/>
  </w:style>
  <w:style w:type="character" w:customStyle="1" w:styleId="NoteHeadingChar">
    <w:name w:val="Note Heading Char"/>
    <w:basedOn w:val="DefaultParagraphFont"/>
    <w:link w:val="NoteHeading"/>
    <w:uiPriority w:val="99"/>
    <w:semiHidden/>
    <w:rsid w:val="00D0311A"/>
    <w:rPr>
      <w:rFonts w:ascii="Times New Roman" w:eastAsiaTheme="minorEastAsia" w:hAnsi="Times New Roman" w:cs="Times New Roman"/>
      <w:sz w:val="20"/>
      <w:szCs w:val="20"/>
      <w:lang w:val="en-US"/>
    </w:rPr>
  </w:style>
  <w:style w:type="character" w:styleId="PageNumber">
    <w:name w:val="page number"/>
    <w:basedOn w:val="DefaultParagraphFont"/>
    <w:uiPriority w:val="99"/>
    <w:semiHidden/>
    <w:unhideWhenUsed/>
    <w:rsid w:val="00D0311A"/>
  </w:style>
  <w:style w:type="paragraph" w:styleId="PlainText">
    <w:name w:val="Plain Text"/>
    <w:basedOn w:val="Normal"/>
    <w:link w:val="PlainTextChar"/>
    <w:uiPriority w:val="99"/>
    <w:semiHidden/>
    <w:unhideWhenUsed/>
    <w:rsid w:val="00D0311A"/>
    <w:rPr>
      <w:rFonts w:ascii="Consolas" w:hAnsi="Consolas"/>
      <w:sz w:val="21"/>
      <w:szCs w:val="21"/>
    </w:rPr>
  </w:style>
  <w:style w:type="character" w:customStyle="1" w:styleId="PlainTextChar">
    <w:name w:val="Plain Text Char"/>
    <w:basedOn w:val="DefaultParagraphFont"/>
    <w:link w:val="PlainText"/>
    <w:uiPriority w:val="99"/>
    <w:semiHidden/>
    <w:rsid w:val="00D0311A"/>
    <w:rPr>
      <w:rFonts w:ascii="Consolas" w:eastAsiaTheme="minorEastAsia" w:hAnsi="Consolas" w:cs="Times New Roman"/>
      <w:sz w:val="21"/>
      <w:szCs w:val="21"/>
      <w:lang w:val="en-US"/>
    </w:rPr>
  </w:style>
  <w:style w:type="paragraph" w:styleId="Salutation">
    <w:name w:val="Salutation"/>
    <w:basedOn w:val="Normal"/>
    <w:next w:val="Normal"/>
    <w:link w:val="SalutationChar"/>
    <w:uiPriority w:val="99"/>
    <w:semiHidden/>
    <w:unhideWhenUsed/>
    <w:rsid w:val="00D0311A"/>
  </w:style>
  <w:style w:type="character" w:customStyle="1" w:styleId="SalutationChar">
    <w:name w:val="Salutation Char"/>
    <w:basedOn w:val="DefaultParagraphFont"/>
    <w:link w:val="Salutation"/>
    <w:uiPriority w:val="99"/>
    <w:semiHidden/>
    <w:rsid w:val="00D0311A"/>
    <w:rPr>
      <w:rFonts w:ascii="Times New Roman" w:eastAsiaTheme="minorEastAsia" w:hAnsi="Times New Roman" w:cs="Times New Roman"/>
      <w:sz w:val="20"/>
      <w:szCs w:val="20"/>
      <w:lang w:val="en-US"/>
    </w:rPr>
  </w:style>
  <w:style w:type="paragraph" w:styleId="Signature">
    <w:name w:val="Signature"/>
    <w:basedOn w:val="Normal"/>
    <w:link w:val="SignatureChar"/>
    <w:uiPriority w:val="99"/>
    <w:semiHidden/>
    <w:unhideWhenUsed/>
    <w:rsid w:val="00D0311A"/>
    <w:pPr>
      <w:ind w:left="4252"/>
    </w:pPr>
  </w:style>
  <w:style w:type="character" w:customStyle="1" w:styleId="SignatureChar">
    <w:name w:val="Signature Char"/>
    <w:basedOn w:val="DefaultParagraphFont"/>
    <w:link w:val="Signature"/>
    <w:uiPriority w:val="99"/>
    <w:semiHidden/>
    <w:rsid w:val="00D0311A"/>
    <w:rPr>
      <w:rFonts w:ascii="Times New Roman" w:eastAsiaTheme="minorEastAsia" w:hAnsi="Times New Roman" w:cs="Times New Roman"/>
      <w:sz w:val="20"/>
      <w:szCs w:val="20"/>
      <w:lang w:val="en-US"/>
    </w:rPr>
  </w:style>
  <w:style w:type="character" w:styleId="Strong">
    <w:name w:val="Strong"/>
    <w:basedOn w:val="DefaultParagraphFont"/>
    <w:uiPriority w:val="22"/>
    <w:qFormat/>
    <w:rsid w:val="00D0311A"/>
    <w:rPr>
      <w:b/>
      <w:bCs/>
    </w:rPr>
  </w:style>
  <w:style w:type="paragraph" w:styleId="Subtitle">
    <w:name w:val="Subtitle"/>
    <w:basedOn w:val="Normal"/>
    <w:next w:val="Normal"/>
    <w:link w:val="SubtitleChar"/>
    <w:uiPriority w:val="11"/>
    <w:qFormat/>
    <w:rsid w:val="00D0311A"/>
    <w:pPr>
      <w:numPr>
        <w:ilvl w:val="1"/>
      </w:numPr>
    </w:pPr>
    <w:rPr>
      <w:rFonts w:asciiTheme="majorHAnsi" w:eastAsiaTheme="majorEastAsia" w:hAnsiTheme="majorHAnsi" w:cstheme="majorBidi"/>
      <w:i/>
      <w:iCs/>
      <w:color w:val="4472C4" w:themeColor="accent1"/>
      <w:spacing w:val="15"/>
    </w:rPr>
  </w:style>
  <w:style w:type="character" w:customStyle="1" w:styleId="SubtitleChar">
    <w:name w:val="Subtitle Char"/>
    <w:basedOn w:val="DefaultParagraphFont"/>
    <w:link w:val="Subtitle"/>
    <w:uiPriority w:val="11"/>
    <w:rsid w:val="00D0311A"/>
    <w:rPr>
      <w:rFonts w:asciiTheme="majorHAnsi" w:eastAsiaTheme="majorEastAsia" w:hAnsiTheme="majorHAnsi" w:cstheme="majorBidi"/>
      <w:i/>
      <w:iCs/>
      <w:color w:val="4472C4" w:themeColor="accent1"/>
      <w:spacing w:val="15"/>
      <w:sz w:val="20"/>
      <w:szCs w:val="20"/>
      <w:lang w:val="en-US"/>
    </w:rPr>
  </w:style>
  <w:style w:type="character" w:styleId="SubtleEmphasis">
    <w:name w:val="Subtle Emphasis"/>
    <w:basedOn w:val="DefaultParagraphFont"/>
    <w:uiPriority w:val="19"/>
    <w:qFormat/>
    <w:rsid w:val="00D0311A"/>
    <w:rPr>
      <w:i/>
      <w:iCs/>
      <w:color w:val="808080" w:themeColor="text1" w:themeTint="7F"/>
    </w:rPr>
  </w:style>
  <w:style w:type="character" w:styleId="SubtleReference">
    <w:name w:val="Subtle Reference"/>
    <w:basedOn w:val="DefaultParagraphFont"/>
    <w:uiPriority w:val="31"/>
    <w:qFormat/>
    <w:rsid w:val="00D0311A"/>
    <w:rPr>
      <w:smallCaps/>
      <w:color w:val="ED7D31" w:themeColor="accent2"/>
      <w:u w:val="single"/>
    </w:rPr>
  </w:style>
  <w:style w:type="table" w:styleId="Table3Deffects1">
    <w:name w:val="Table 3D effects 1"/>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0311A"/>
    <w:pPr>
      <w:spacing w:line="480" w:lineRule="auto"/>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0311A"/>
    <w:pPr>
      <w:spacing w:line="480" w:lineRule="auto"/>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0311A"/>
    <w:pPr>
      <w:spacing w:line="480" w:lineRule="auto"/>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0311A"/>
    <w:pPr>
      <w:spacing w:line="480" w:lineRule="auto"/>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0311A"/>
    <w:pPr>
      <w:spacing w:line="480" w:lineRule="auto"/>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0311A"/>
    <w:pPr>
      <w:spacing w:line="480" w:lineRule="auto"/>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D0311A"/>
    <w:pPr>
      <w:ind w:left="240" w:hanging="240"/>
    </w:pPr>
  </w:style>
  <w:style w:type="paragraph" w:styleId="TableofFigures">
    <w:name w:val="table of figures"/>
    <w:basedOn w:val="Normal"/>
    <w:next w:val="Normal"/>
    <w:uiPriority w:val="99"/>
    <w:semiHidden/>
    <w:unhideWhenUsed/>
    <w:rsid w:val="00D0311A"/>
  </w:style>
  <w:style w:type="table" w:styleId="TableProfessional">
    <w:name w:val="Table Professional"/>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0311A"/>
    <w:pPr>
      <w:spacing w:line="480" w:lineRule="auto"/>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0"/>
    <w:qFormat/>
    <w:rsid w:val="00D0311A"/>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0311A"/>
    <w:rPr>
      <w:rFonts w:asciiTheme="majorHAnsi" w:eastAsiaTheme="majorEastAsia" w:hAnsiTheme="majorHAnsi" w:cstheme="majorBidi"/>
      <w:color w:val="323E4F" w:themeColor="text2" w:themeShade="BF"/>
      <w:spacing w:val="5"/>
      <w:kern w:val="28"/>
      <w:sz w:val="52"/>
      <w:szCs w:val="52"/>
      <w:lang w:val="en-US"/>
    </w:rPr>
  </w:style>
  <w:style w:type="paragraph" w:styleId="TOAHeading">
    <w:name w:val="toa heading"/>
    <w:basedOn w:val="Normal"/>
    <w:next w:val="Normal"/>
    <w:uiPriority w:val="99"/>
    <w:semiHidden/>
    <w:unhideWhenUsed/>
    <w:rsid w:val="00D0311A"/>
    <w:pPr>
      <w:spacing w:before="12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rsid w:val="00D0311A"/>
    <w:pPr>
      <w:spacing w:after="100"/>
    </w:pPr>
  </w:style>
  <w:style w:type="paragraph" w:styleId="TOC2">
    <w:name w:val="toc 2"/>
    <w:basedOn w:val="Normal"/>
    <w:next w:val="Normal"/>
    <w:autoRedefine/>
    <w:uiPriority w:val="39"/>
    <w:semiHidden/>
    <w:unhideWhenUsed/>
    <w:rsid w:val="00D0311A"/>
    <w:pPr>
      <w:spacing w:after="100"/>
      <w:ind w:left="240"/>
    </w:pPr>
  </w:style>
  <w:style w:type="paragraph" w:styleId="TOC3">
    <w:name w:val="toc 3"/>
    <w:basedOn w:val="Normal"/>
    <w:next w:val="Normal"/>
    <w:autoRedefine/>
    <w:uiPriority w:val="39"/>
    <w:semiHidden/>
    <w:unhideWhenUsed/>
    <w:rsid w:val="00D0311A"/>
    <w:pPr>
      <w:spacing w:after="100"/>
      <w:ind w:left="480"/>
    </w:pPr>
  </w:style>
  <w:style w:type="paragraph" w:styleId="TOC4">
    <w:name w:val="toc 4"/>
    <w:basedOn w:val="Normal"/>
    <w:next w:val="Normal"/>
    <w:autoRedefine/>
    <w:uiPriority w:val="39"/>
    <w:semiHidden/>
    <w:unhideWhenUsed/>
    <w:rsid w:val="00D0311A"/>
    <w:pPr>
      <w:spacing w:after="100"/>
      <w:ind w:left="720"/>
    </w:pPr>
  </w:style>
  <w:style w:type="paragraph" w:styleId="TOC5">
    <w:name w:val="toc 5"/>
    <w:basedOn w:val="Normal"/>
    <w:next w:val="Normal"/>
    <w:autoRedefine/>
    <w:uiPriority w:val="39"/>
    <w:semiHidden/>
    <w:unhideWhenUsed/>
    <w:rsid w:val="00D0311A"/>
    <w:pPr>
      <w:spacing w:after="100"/>
      <w:ind w:left="960"/>
    </w:pPr>
  </w:style>
  <w:style w:type="paragraph" w:styleId="TOC6">
    <w:name w:val="toc 6"/>
    <w:basedOn w:val="Normal"/>
    <w:next w:val="Normal"/>
    <w:autoRedefine/>
    <w:uiPriority w:val="39"/>
    <w:semiHidden/>
    <w:unhideWhenUsed/>
    <w:rsid w:val="00D0311A"/>
    <w:pPr>
      <w:spacing w:after="100"/>
      <w:ind w:left="1200"/>
    </w:pPr>
  </w:style>
  <w:style w:type="paragraph" w:styleId="TOC7">
    <w:name w:val="toc 7"/>
    <w:basedOn w:val="Normal"/>
    <w:next w:val="Normal"/>
    <w:autoRedefine/>
    <w:uiPriority w:val="39"/>
    <w:semiHidden/>
    <w:unhideWhenUsed/>
    <w:rsid w:val="00D0311A"/>
    <w:pPr>
      <w:spacing w:after="100"/>
      <w:ind w:left="1440"/>
    </w:pPr>
  </w:style>
  <w:style w:type="paragraph" w:styleId="TOC8">
    <w:name w:val="toc 8"/>
    <w:basedOn w:val="Normal"/>
    <w:next w:val="Normal"/>
    <w:autoRedefine/>
    <w:uiPriority w:val="39"/>
    <w:semiHidden/>
    <w:unhideWhenUsed/>
    <w:rsid w:val="00D0311A"/>
    <w:pPr>
      <w:spacing w:after="100"/>
      <w:ind w:left="1680"/>
    </w:pPr>
  </w:style>
  <w:style w:type="paragraph" w:styleId="TOC9">
    <w:name w:val="toc 9"/>
    <w:basedOn w:val="Normal"/>
    <w:next w:val="Normal"/>
    <w:autoRedefine/>
    <w:uiPriority w:val="39"/>
    <w:semiHidden/>
    <w:unhideWhenUsed/>
    <w:rsid w:val="00D0311A"/>
    <w:pPr>
      <w:spacing w:after="100"/>
      <w:ind w:left="1920"/>
    </w:pPr>
  </w:style>
  <w:style w:type="paragraph" w:styleId="TOCHeading">
    <w:name w:val="TOC Heading"/>
    <w:basedOn w:val="Heading1"/>
    <w:next w:val="Normal"/>
    <w:uiPriority w:val="39"/>
    <w:semiHidden/>
    <w:unhideWhenUsed/>
    <w:qFormat/>
    <w:rsid w:val="00D0311A"/>
    <w:pPr>
      <w:outlineLvl w:val="9"/>
    </w:pPr>
  </w:style>
  <w:style w:type="paragraph" w:customStyle="1" w:styleId="BalloonTxt">
    <w:name w:val="BalloonTxt"/>
    <w:basedOn w:val="Normal"/>
    <w:uiPriority w:val="91"/>
    <w:semiHidden/>
    <w:qFormat/>
    <w:rsid w:val="00D0311A"/>
    <w:pPr>
      <w:ind w:left="357"/>
    </w:pPr>
    <w:rPr>
      <w:color w:val="A6A6A6"/>
    </w:rPr>
  </w:style>
  <w:style w:type="paragraph" w:customStyle="1" w:styleId="FE-05-Name">
    <w:name w:val="FE-05-Name"/>
    <w:basedOn w:val="Heading6"/>
    <w:uiPriority w:val="54"/>
    <w:semiHidden/>
    <w:qFormat/>
    <w:rsid w:val="00D0311A"/>
    <w:pPr>
      <w:keepNext w:val="0"/>
      <w:keepLines w:val="0"/>
      <w:spacing w:before="0" w:line="360" w:lineRule="auto"/>
    </w:pPr>
    <w:rPr>
      <w:rFonts w:ascii="Calibri" w:eastAsia="Times New Roman" w:hAnsi="Calibri" w:cs="Times New Roman"/>
      <w:b/>
      <w:bCs/>
      <w:i w:val="0"/>
      <w:iCs w:val="0"/>
      <w:caps/>
      <w:color w:val="663300"/>
      <w:sz w:val="28"/>
      <w:szCs w:val="22"/>
    </w:rPr>
  </w:style>
  <w:style w:type="paragraph" w:customStyle="1" w:styleId="FE-06-Name">
    <w:name w:val="FE-06-Name"/>
    <w:basedOn w:val="Heading6"/>
    <w:link w:val="FE-06-NameChar"/>
    <w:uiPriority w:val="55"/>
    <w:semiHidden/>
    <w:qFormat/>
    <w:rsid w:val="00D0311A"/>
    <w:pPr>
      <w:keepNext w:val="0"/>
      <w:keepLines w:val="0"/>
      <w:spacing w:before="0" w:line="360" w:lineRule="auto"/>
    </w:pPr>
    <w:rPr>
      <w:rFonts w:ascii="Calibri" w:eastAsia="Times New Roman" w:hAnsi="Calibri" w:cs="Times New Roman"/>
      <w:bCs/>
      <w:iCs w:val="0"/>
      <w:caps/>
      <w:color w:val="660066"/>
      <w:sz w:val="28"/>
      <w:szCs w:val="22"/>
    </w:rPr>
  </w:style>
  <w:style w:type="paragraph" w:customStyle="1" w:styleId="FE-05-Title">
    <w:name w:val="FE-05-Title"/>
    <w:basedOn w:val="Normal"/>
    <w:uiPriority w:val="54"/>
    <w:semiHidden/>
    <w:qFormat/>
    <w:rsid w:val="00D0311A"/>
    <w:pPr>
      <w:spacing w:line="360" w:lineRule="auto"/>
    </w:pPr>
    <w:rPr>
      <w:rFonts w:ascii="Calibri" w:hAnsi="Calibri"/>
      <w:b/>
      <w:caps/>
      <w:color w:val="CC3300"/>
      <w:sz w:val="28"/>
    </w:rPr>
  </w:style>
  <w:style w:type="paragraph" w:customStyle="1" w:styleId="FE-07-Name">
    <w:name w:val="FE-07-Name"/>
    <w:basedOn w:val="Heading6"/>
    <w:uiPriority w:val="56"/>
    <w:semiHidden/>
    <w:qFormat/>
    <w:rsid w:val="00D0311A"/>
    <w:pPr>
      <w:keepNext w:val="0"/>
      <w:keepLines w:val="0"/>
      <w:spacing w:before="0" w:line="360" w:lineRule="auto"/>
    </w:pPr>
    <w:rPr>
      <w:rFonts w:ascii="Calibri" w:eastAsia="Times New Roman" w:hAnsi="Calibri" w:cs="Times New Roman"/>
      <w:bCs/>
      <w:iCs w:val="0"/>
      <w:caps/>
      <w:color w:val="0000FF"/>
      <w:sz w:val="28"/>
      <w:szCs w:val="22"/>
    </w:rPr>
  </w:style>
  <w:style w:type="paragraph" w:customStyle="1" w:styleId="FE-08-Name">
    <w:name w:val="FE-08-Name"/>
    <w:basedOn w:val="Heading6"/>
    <w:uiPriority w:val="57"/>
    <w:semiHidden/>
    <w:qFormat/>
    <w:rsid w:val="00D0311A"/>
    <w:pPr>
      <w:keepNext w:val="0"/>
      <w:keepLines w:val="0"/>
      <w:spacing w:before="0" w:line="360" w:lineRule="auto"/>
    </w:pPr>
    <w:rPr>
      <w:rFonts w:ascii="Calibri" w:eastAsia="Times New Roman" w:hAnsi="Calibri" w:cs="Times New Roman"/>
      <w:bCs/>
      <w:iCs w:val="0"/>
      <w:caps/>
      <w:color w:val="CC0099"/>
      <w:sz w:val="28"/>
      <w:szCs w:val="22"/>
    </w:rPr>
  </w:style>
  <w:style w:type="paragraph" w:customStyle="1" w:styleId="FE-09-Name">
    <w:name w:val="FE-09-Name"/>
    <w:basedOn w:val="Heading6"/>
    <w:uiPriority w:val="58"/>
    <w:semiHidden/>
    <w:qFormat/>
    <w:rsid w:val="00D0311A"/>
    <w:pPr>
      <w:keepNext w:val="0"/>
      <w:keepLines w:val="0"/>
      <w:spacing w:before="0" w:line="360" w:lineRule="auto"/>
    </w:pPr>
    <w:rPr>
      <w:rFonts w:ascii="Calibri" w:eastAsia="Times New Roman" w:hAnsi="Calibri" w:cs="Times New Roman"/>
      <w:bCs/>
      <w:iCs w:val="0"/>
      <w:caps/>
      <w:color w:val="C45911" w:themeColor="accent2" w:themeShade="BF"/>
      <w:sz w:val="28"/>
      <w:szCs w:val="22"/>
    </w:rPr>
  </w:style>
  <w:style w:type="paragraph" w:customStyle="1" w:styleId="BulletList7">
    <w:name w:val="BulletList7"/>
    <w:basedOn w:val="Normal"/>
    <w:uiPriority w:val="14"/>
    <w:semiHidden/>
    <w:qFormat/>
    <w:rsid w:val="00D0311A"/>
    <w:pPr>
      <w:numPr>
        <w:numId w:val="50"/>
      </w:numPr>
      <w:spacing w:line="360" w:lineRule="auto"/>
      <w:ind w:left="2870"/>
    </w:pPr>
  </w:style>
  <w:style w:type="paragraph" w:customStyle="1" w:styleId="BulletList8">
    <w:name w:val="BulletList8"/>
    <w:basedOn w:val="Normal"/>
    <w:uiPriority w:val="14"/>
    <w:semiHidden/>
    <w:qFormat/>
    <w:rsid w:val="00D0311A"/>
    <w:pPr>
      <w:numPr>
        <w:numId w:val="51"/>
      </w:numPr>
      <w:spacing w:line="360" w:lineRule="auto"/>
      <w:ind w:left="3240"/>
    </w:pPr>
  </w:style>
  <w:style w:type="paragraph" w:customStyle="1" w:styleId="BulletList9">
    <w:name w:val="BulletList9"/>
    <w:basedOn w:val="Normal"/>
    <w:uiPriority w:val="14"/>
    <w:semiHidden/>
    <w:qFormat/>
    <w:rsid w:val="00D0311A"/>
    <w:pPr>
      <w:numPr>
        <w:numId w:val="52"/>
      </w:numPr>
      <w:spacing w:line="360" w:lineRule="auto"/>
      <w:ind w:left="3960"/>
    </w:pPr>
  </w:style>
  <w:style w:type="paragraph" w:customStyle="1" w:styleId="QuestHeadingType1">
    <w:name w:val="QuestHeadingType1"/>
    <w:basedOn w:val="Normal"/>
    <w:uiPriority w:val="39"/>
    <w:semiHidden/>
    <w:qFormat/>
    <w:rsid w:val="00D0311A"/>
    <w:rPr>
      <w:rFonts w:ascii="Cambria" w:hAnsi="Cambria"/>
      <w:b/>
      <w:color w:val="FF0066"/>
    </w:rPr>
  </w:style>
  <w:style w:type="paragraph" w:customStyle="1" w:styleId="QuestHeadingType2">
    <w:name w:val="QuestHeadingType2"/>
    <w:basedOn w:val="Normal"/>
    <w:uiPriority w:val="39"/>
    <w:semiHidden/>
    <w:qFormat/>
    <w:rsid w:val="00D0311A"/>
    <w:rPr>
      <w:rFonts w:ascii="Cambria" w:hAnsi="Cambria"/>
      <w:b/>
      <w:color w:val="800080"/>
    </w:rPr>
  </w:style>
  <w:style w:type="paragraph" w:customStyle="1" w:styleId="FE-07-Title">
    <w:name w:val="FE-07-Title"/>
    <w:basedOn w:val="Heading7"/>
    <w:uiPriority w:val="56"/>
    <w:semiHidden/>
    <w:qFormat/>
    <w:rsid w:val="00D0311A"/>
    <w:pPr>
      <w:numPr>
        <w:ilvl w:val="0"/>
        <w:numId w:val="0"/>
      </w:numPr>
      <w:spacing w:before="0" w:after="0" w:line="360" w:lineRule="auto"/>
    </w:pPr>
    <w:rPr>
      <w:b/>
      <w:color w:val="009900"/>
      <w:sz w:val="28"/>
    </w:rPr>
  </w:style>
  <w:style w:type="paragraph" w:customStyle="1" w:styleId="FE-08-Title">
    <w:name w:val="FE-08-Title"/>
    <w:basedOn w:val="Heading7"/>
    <w:uiPriority w:val="57"/>
    <w:semiHidden/>
    <w:qFormat/>
    <w:rsid w:val="00D0311A"/>
    <w:pPr>
      <w:numPr>
        <w:ilvl w:val="0"/>
        <w:numId w:val="0"/>
      </w:numPr>
      <w:spacing w:before="0" w:after="0" w:line="360" w:lineRule="auto"/>
    </w:pPr>
    <w:rPr>
      <w:b/>
      <w:color w:val="800000"/>
      <w:sz w:val="28"/>
    </w:rPr>
  </w:style>
  <w:style w:type="character" w:customStyle="1" w:styleId="GerontolIconChar">
    <w:name w:val="GerontolIcon Char"/>
    <w:basedOn w:val="DefaultParagraphFont"/>
    <w:link w:val="GerontolIcon"/>
    <w:uiPriority w:val="15"/>
    <w:semiHidden/>
    <w:rsid w:val="00D0311A"/>
    <w:rPr>
      <w:rFonts w:ascii="Times New Roman" w:eastAsiaTheme="minorEastAsia" w:hAnsi="Times New Roman" w:cs="Times New Roman"/>
      <w:sz w:val="20"/>
      <w:szCs w:val="20"/>
      <w:lang w:val="en-US"/>
    </w:rPr>
  </w:style>
  <w:style w:type="character" w:customStyle="1" w:styleId="QSENIconChar">
    <w:name w:val="QSENIcon Char"/>
    <w:basedOn w:val="DefaultParagraphFont"/>
    <w:link w:val="QSENIcon"/>
    <w:uiPriority w:val="15"/>
    <w:semiHidden/>
    <w:rsid w:val="00D0311A"/>
    <w:rPr>
      <w:rFonts w:ascii="Times New Roman" w:eastAsiaTheme="minorEastAsia" w:hAnsi="Times New Roman" w:cs="Times New Roman"/>
      <w:sz w:val="20"/>
      <w:szCs w:val="20"/>
      <w:lang w:val="en-US"/>
    </w:rPr>
  </w:style>
  <w:style w:type="character" w:customStyle="1" w:styleId="FE-06-NameChar">
    <w:name w:val="FE-06-Name Char"/>
    <w:basedOn w:val="Heading6Char"/>
    <w:link w:val="FE-06-Name"/>
    <w:uiPriority w:val="55"/>
    <w:semiHidden/>
    <w:rsid w:val="00D0311A"/>
    <w:rPr>
      <w:rFonts w:ascii="Calibri" w:eastAsia="Times New Roman" w:hAnsi="Calibri" w:cs="Times New Roman"/>
      <w:bCs/>
      <w:i/>
      <w:iCs w:val="0"/>
      <w:caps/>
      <w:color w:val="660066"/>
      <w:sz w:val="28"/>
      <w:szCs w:val="22"/>
      <w:lang w:val="en-US"/>
    </w:rPr>
  </w:style>
  <w:style w:type="paragraph" w:customStyle="1" w:styleId="Para">
    <w:name w:val="Para"/>
    <w:basedOn w:val="Normal"/>
    <w:uiPriority w:val="2"/>
    <w:qFormat/>
    <w:rsid w:val="00D0311A"/>
  </w:style>
  <w:style w:type="paragraph" w:customStyle="1" w:styleId="PartPara">
    <w:name w:val="PartPara"/>
    <w:basedOn w:val="Normal"/>
    <w:uiPriority w:val="1"/>
    <w:qFormat/>
    <w:rsid w:val="00D0311A"/>
  </w:style>
  <w:style w:type="paragraph" w:customStyle="1" w:styleId="PartAuthor">
    <w:name w:val="PartAuthor"/>
    <w:basedOn w:val="ChapterTitle"/>
    <w:uiPriority w:val="1"/>
    <w:qFormat/>
    <w:rsid w:val="00D0311A"/>
  </w:style>
  <w:style w:type="paragraph" w:customStyle="1" w:styleId="Para-AfterListDisplay">
    <w:name w:val="Para-AfterList/Display"/>
    <w:basedOn w:val="Normal"/>
    <w:uiPriority w:val="9"/>
    <w:qFormat/>
    <w:rsid w:val="00D0311A"/>
    <w:pPr>
      <w:spacing w:before="180"/>
    </w:pPr>
  </w:style>
  <w:style w:type="character" w:customStyle="1" w:styleId="Head1-CENTERChar">
    <w:name w:val="Head1-CENTER Char"/>
    <w:basedOn w:val="Head1Char"/>
    <w:link w:val="Head1-CENTER"/>
    <w:uiPriority w:val="8"/>
    <w:rsid w:val="00D0311A"/>
    <w:rPr>
      <w:rFonts w:ascii="Cambria" w:eastAsiaTheme="minorEastAsia" w:hAnsi="Cambria" w:cs="Times New Roman"/>
      <w:b/>
      <w:color w:val="FF0000"/>
      <w:sz w:val="28"/>
      <w:szCs w:val="20"/>
      <w:lang w:val="en-US"/>
    </w:rPr>
  </w:style>
  <w:style w:type="paragraph" w:customStyle="1" w:styleId="Ornament">
    <w:name w:val="Ornament"/>
    <w:basedOn w:val="Para"/>
    <w:uiPriority w:val="9"/>
    <w:qFormat/>
    <w:rsid w:val="00D0311A"/>
    <w:pPr>
      <w:jc w:val="center"/>
    </w:pPr>
  </w:style>
  <w:style w:type="paragraph" w:customStyle="1" w:styleId="CaseStudyPara">
    <w:name w:val="CaseStudyPara"/>
    <w:basedOn w:val="Para"/>
    <w:uiPriority w:val="20"/>
    <w:qFormat/>
    <w:rsid w:val="00D0311A"/>
  </w:style>
  <w:style w:type="paragraph" w:customStyle="1" w:styleId="CaseStudyHeading">
    <w:name w:val="CaseStudyHeading"/>
    <w:basedOn w:val="CaseStudyTitle"/>
    <w:link w:val="CaseStudyHeadingChar"/>
    <w:uiPriority w:val="20"/>
    <w:qFormat/>
    <w:rsid w:val="00D0311A"/>
    <w:rPr>
      <w:color w:val="C00000"/>
    </w:rPr>
  </w:style>
  <w:style w:type="character" w:customStyle="1" w:styleId="CaseStudyHeadingChar">
    <w:name w:val="CaseStudyHeading Char"/>
    <w:basedOn w:val="CaseStudyTitleChar"/>
    <w:link w:val="CaseStudyHeading"/>
    <w:uiPriority w:val="20"/>
    <w:rsid w:val="00D0311A"/>
    <w:rPr>
      <w:rFonts w:ascii="Calibri" w:hAnsi="Calibri"/>
      <w:color w:val="C00000"/>
      <w:sz w:val="28"/>
    </w:rPr>
  </w:style>
  <w:style w:type="paragraph" w:customStyle="1" w:styleId="Box1Author">
    <w:name w:val="Box1Author"/>
    <w:basedOn w:val="ChapterAuthor"/>
    <w:uiPriority w:val="20"/>
    <w:qFormat/>
    <w:rsid w:val="00D0311A"/>
  </w:style>
  <w:style w:type="paragraph" w:customStyle="1" w:styleId="CaseStudy-BL1">
    <w:name w:val="CaseStudy-BL1"/>
    <w:basedOn w:val="BulletList1"/>
    <w:uiPriority w:val="20"/>
    <w:qFormat/>
    <w:rsid w:val="00D0311A"/>
    <w:pPr>
      <w:numPr>
        <w:numId w:val="59"/>
      </w:numPr>
    </w:pPr>
  </w:style>
  <w:style w:type="paragraph" w:customStyle="1" w:styleId="CaseStudy-eXtract">
    <w:name w:val="CaseStudy-eXtract"/>
    <w:basedOn w:val="eXtractTxt"/>
    <w:uiPriority w:val="20"/>
    <w:qFormat/>
    <w:rsid w:val="00D0311A"/>
  </w:style>
  <w:style w:type="paragraph" w:customStyle="1" w:styleId="BoxTitle">
    <w:name w:val="BoxTitle"/>
    <w:basedOn w:val="Normal"/>
    <w:uiPriority w:val="20"/>
    <w:qFormat/>
    <w:rsid w:val="00D0311A"/>
    <w:pPr>
      <w:outlineLvl w:val="0"/>
    </w:pPr>
    <w:rPr>
      <w:b/>
      <w:color w:val="008000"/>
    </w:rPr>
  </w:style>
  <w:style w:type="paragraph" w:customStyle="1" w:styleId="BulletListHeading">
    <w:name w:val="BulletListHeading"/>
    <w:basedOn w:val="ListHeading"/>
    <w:uiPriority w:val="14"/>
    <w:qFormat/>
    <w:rsid w:val="00D0311A"/>
  </w:style>
  <w:style w:type="paragraph" w:customStyle="1" w:styleId="Uc-RomanListHeading">
    <w:name w:val="Uc-RomanListHeading"/>
    <w:basedOn w:val="ListHeading"/>
    <w:uiPriority w:val="14"/>
    <w:qFormat/>
    <w:rsid w:val="00D0311A"/>
  </w:style>
  <w:style w:type="paragraph" w:customStyle="1" w:styleId="ULListHeading1">
    <w:name w:val="ULListHeading1"/>
    <w:basedOn w:val="ListHeading"/>
    <w:uiPriority w:val="14"/>
    <w:qFormat/>
    <w:rsid w:val="00D0311A"/>
  </w:style>
  <w:style w:type="paragraph" w:customStyle="1" w:styleId="Uc-AlphaListHeading">
    <w:name w:val="Uc-AlphaListHeading"/>
    <w:basedOn w:val="ListHeading"/>
    <w:uiPriority w:val="14"/>
    <w:qFormat/>
    <w:rsid w:val="00D0311A"/>
  </w:style>
  <w:style w:type="paragraph" w:customStyle="1" w:styleId="NumberListHeading">
    <w:name w:val="NumberListHeading"/>
    <w:basedOn w:val="ListHeading"/>
    <w:uiPriority w:val="14"/>
    <w:qFormat/>
    <w:rsid w:val="00D0311A"/>
  </w:style>
  <w:style w:type="paragraph" w:customStyle="1" w:styleId="Lc-RomanListHeading">
    <w:name w:val="Lc-RomanListHeading"/>
    <w:basedOn w:val="ListHeading"/>
    <w:uiPriority w:val="14"/>
    <w:qFormat/>
    <w:rsid w:val="00D0311A"/>
  </w:style>
  <w:style w:type="paragraph" w:customStyle="1" w:styleId="Lc-AlphaListHeading">
    <w:name w:val="Lc-AlphaListHeading"/>
    <w:basedOn w:val="ListHeading"/>
    <w:uiPriority w:val="14"/>
    <w:qFormat/>
    <w:rsid w:val="00D0311A"/>
  </w:style>
  <w:style w:type="paragraph" w:customStyle="1" w:styleId="Bullet1Para">
    <w:name w:val="Bullet1Para"/>
    <w:basedOn w:val="BulletList1"/>
    <w:uiPriority w:val="14"/>
    <w:qFormat/>
    <w:rsid w:val="00D0311A"/>
    <w:pPr>
      <w:ind w:left="360"/>
    </w:pPr>
  </w:style>
  <w:style w:type="paragraph" w:customStyle="1" w:styleId="Bullet2Para">
    <w:name w:val="Bullet2Para"/>
    <w:basedOn w:val="BulletList2"/>
    <w:uiPriority w:val="14"/>
    <w:qFormat/>
    <w:rsid w:val="00D0311A"/>
    <w:pPr>
      <w:ind w:left="717"/>
    </w:pPr>
  </w:style>
  <w:style w:type="paragraph" w:customStyle="1" w:styleId="Lc-Alpha1Para">
    <w:name w:val="Lc-Alpha1Para"/>
    <w:basedOn w:val="Lc-AlphaList1"/>
    <w:uiPriority w:val="14"/>
    <w:qFormat/>
    <w:rsid w:val="00D0311A"/>
    <w:pPr>
      <w:ind w:left="360"/>
    </w:pPr>
  </w:style>
  <w:style w:type="paragraph" w:customStyle="1" w:styleId="Lc-Alpha2Para">
    <w:name w:val="Lc-Alpha2Para"/>
    <w:basedOn w:val="Lc-AlphaList2"/>
    <w:uiPriority w:val="14"/>
    <w:qFormat/>
    <w:rsid w:val="00D0311A"/>
    <w:pPr>
      <w:numPr>
        <w:numId w:val="0"/>
      </w:numPr>
      <w:ind w:left="720"/>
    </w:pPr>
  </w:style>
  <w:style w:type="paragraph" w:customStyle="1" w:styleId="Lc-Roman1Para">
    <w:name w:val="Lc-Roman1Para"/>
    <w:basedOn w:val="Lc-RomanList1"/>
    <w:uiPriority w:val="14"/>
    <w:qFormat/>
    <w:rsid w:val="00D0311A"/>
    <w:pPr>
      <w:numPr>
        <w:numId w:val="0"/>
      </w:numPr>
      <w:ind w:left="360"/>
    </w:pPr>
  </w:style>
  <w:style w:type="paragraph" w:customStyle="1" w:styleId="Lc-Roman2Para">
    <w:name w:val="Lc-Roman2Para"/>
    <w:basedOn w:val="Lc-RomanList2"/>
    <w:uiPriority w:val="14"/>
    <w:qFormat/>
    <w:rsid w:val="00D0311A"/>
    <w:pPr>
      <w:numPr>
        <w:numId w:val="0"/>
      </w:numPr>
      <w:ind w:left="714"/>
    </w:pPr>
  </w:style>
  <w:style w:type="paragraph" w:customStyle="1" w:styleId="Number1Para">
    <w:name w:val="Number1Para"/>
    <w:basedOn w:val="NumberList1"/>
    <w:uiPriority w:val="14"/>
    <w:qFormat/>
    <w:rsid w:val="00D0311A"/>
    <w:pPr>
      <w:ind w:left="360"/>
    </w:pPr>
  </w:style>
  <w:style w:type="paragraph" w:customStyle="1" w:styleId="Number2Para">
    <w:name w:val="Number2Para"/>
    <w:basedOn w:val="NumberList2"/>
    <w:uiPriority w:val="14"/>
    <w:qFormat/>
    <w:rsid w:val="00D0311A"/>
    <w:pPr>
      <w:ind w:left="720"/>
    </w:pPr>
  </w:style>
  <w:style w:type="paragraph" w:customStyle="1" w:styleId="Uc-Roman1Para">
    <w:name w:val="Uc-Roman1Para"/>
    <w:basedOn w:val="Uc-RomanList1"/>
    <w:uiPriority w:val="14"/>
    <w:qFormat/>
    <w:rsid w:val="00D0311A"/>
    <w:pPr>
      <w:numPr>
        <w:numId w:val="0"/>
      </w:numPr>
      <w:ind w:left="357"/>
    </w:pPr>
  </w:style>
  <w:style w:type="paragraph" w:customStyle="1" w:styleId="Uc-Roman2Para">
    <w:name w:val="Uc-Roman2Para"/>
    <w:basedOn w:val="Uc-RomanList2"/>
    <w:uiPriority w:val="14"/>
    <w:qFormat/>
    <w:rsid w:val="00D0311A"/>
    <w:pPr>
      <w:numPr>
        <w:numId w:val="0"/>
      </w:numPr>
      <w:ind w:left="720"/>
    </w:pPr>
  </w:style>
  <w:style w:type="paragraph" w:customStyle="1" w:styleId="Uc-Alpha1Para">
    <w:name w:val="Uc-Alpha1Para"/>
    <w:basedOn w:val="Uc-AlphaList1"/>
    <w:uiPriority w:val="14"/>
    <w:qFormat/>
    <w:rsid w:val="00D0311A"/>
    <w:pPr>
      <w:numPr>
        <w:numId w:val="0"/>
      </w:numPr>
      <w:ind w:left="360"/>
    </w:pPr>
  </w:style>
  <w:style w:type="paragraph" w:customStyle="1" w:styleId="Uc-Alpha2Para">
    <w:name w:val="Uc-Alpha2Para"/>
    <w:basedOn w:val="Uc-AlphaList2"/>
    <w:uiPriority w:val="14"/>
    <w:qFormat/>
    <w:rsid w:val="00D0311A"/>
    <w:pPr>
      <w:numPr>
        <w:ilvl w:val="0"/>
        <w:numId w:val="0"/>
      </w:numPr>
      <w:ind w:left="714"/>
    </w:pPr>
  </w:style>
  <w:style w:type="paragraph" w:customStyle="1" w:styleId="Dialog1">
    <w:name w:val="Dialog1"/>
    <w:basedOn w:val="CoupletLine1"/>
    <w:uiPriority w:val="15"/>
    <w:qFormat/>
    <w:rsid w:val="00D0311A"/>
  </w:style>
  <w:style w:type="paragraph" w:customStyle="1" w:styleId="Dialog3">
    <w:name w:val="Dialog3"/>
    <w:basedOn w:val="CoupletLine1"/>
    <w:uiPriority w:val="15"/>
    <w:qFormat/>
    <w:rsid w:val="00D0311A"/>
  </w:style>
  <w:style w:type="paragraph" w:customStyle="1" w:styleId="Dialog2">
    <w:name w:val="Dialog2"/>
    <w:basedOn w:val="CoupletLine1"/>
    <w:uiPriority w:val="15"/>
    <w:qFormat/>
    <w:rsid w:val="00D0311A"/>
  </w:style>
  <w:style w:type="paragraph" w:customStyle="1" w:styleId="Box1Para">
    <w:name w:val="Box1Para"/>
    <w:basedOn w:val="Normal"/>
    <w:uiPriority w:val="20"/>
    <w:qFormat/>
    <w:rsid w:val="00D0311A"/>
  </w:style>
  <w:style w:type="paragraph" w:customStyle="1" w:styleId="Box2Para">
    <w:name w:val="Box2Para"/>
    <w:basedOn w:val="Para-FL"/>
    <w:uiPriority w:val="20"/>
    <w:qFormat/>
    <w:rsid w:val="00D0311A"/>
  </w:style>
  <w:style w:type="paragraph" w:customStyle="1" w:styleId="Box3Para">
    <w:name w:val="Box3Para"/>
    <w:basedOn w:val="Para-FL"/>
    <w:uiPriority w:val="20"/>
    <w:qFormat/>
    <w:rsid w:val="00D0311A"/>
  </w:style>
  <w:style w:type="paragraph" w:customStyle="1" w:styleId="Box1Head1">
    <w:name w:val="Box1Head1"/>
    <w:basedOn w:val="CaseStudyID"/>
    <w:link w:val="Box1Head1Char"/>
    <w:uiPriority w:val="20"/>
    <w:qFormat/>
    <w:rsid w:val="00D0311A"/>
    <w:rPr>
      <w:b w:val="0"/>
    </w:rPr>
  </w:style>
  <w:style w:type="character" w:customStyle="1" w:styleId="Box1Head1Char">
    <w:name w:val="Box1Head1 Char"/>
    <w:basedOn w:val="CaseStudyIDChar"/>
    <w:link w:val="Box1Head1"/>
    <w:uiPriority w:val="20"/>
    <w:rsid w:val="00D0311A"/>
    <w:rPr>
      <w:rFonts w:ascii="Calibri" w:hAnsi="Calibri"/>
      <w:b w:val="0"/>
      <w:color w:val="FF0066"/>
    </w:rPr>
  </w:style>
  <w:style w:type="paragraph" w:customStyle="1" w:styleId="Box1Source">
    <w:name w:val="Box1Source"/>
    <w:basedOn w:val="TableSource"/>
    <w:uiPriority w:val="20"/>
    <w:qFormat/>
    <w:rsid w:val="00D0311A"/>
  </w:style>
  <w:style w:type="paragraph" w:customStyle="1" w:styleId="NumberList1eXtract">
    <w:name w:val="NumberList1eXtract"/>
    <w:basedOn w:val="eXtractTxt"/>
    <w:uiPriority w:val="14"/>
    <w:qFormat/>
    <w:rsid w:val="00D0311A"/>
  </w:style>
  <w:style w:type="paragraph" w:customStyle="1" w:styleId="eXtractTitle">
    <w:name w:val="eXtractTitle"/>
    <w:basedOn w:val="Head5"/>
    <w:uiPriority w:val="16"/>
    <w:qFormat/>
    <w:rsid w:val="00D0311A"/>
    <w:pPr>
      <w:jc w:val="center"/>
    </w:pPr>
  </w:style>
  <w:style w:type="paragraph" w:customStyle="1" w:styleId="eXtractHead1">
    <w:name w:val="eXtractHead1"/>
    <w:basedOn w:val="PoemTitle"/>
    <w:uiPriority w:val="16"/>
    <w:qFormat/>
    <w:rsid w:val="00D0311A"/>
  </w:style>
  <w:style w:type="paragraph" w:customStyle="1" w:styleId="eXtractBulletList1">
    <w:name w:val="eXtractBulletList1"/>
    <w:basedOn w:val="Normal"/>
    <w:uiPriority w:val="1"/>
    <w:qFormat/>
    <w:rsid w:val="00D0311A"/>
    <w:pPr>
      <w:numPr>
        <w:numId w:val="107"/>
      </w:numPr>
      <w:ind w:left="360"/>
    </w:pPr>
  </w:style>
  <w:style w:type="paragraph" w:customStyle="1" w:styleId="eXtract-NL1">
    <w:name w:val="eXtract-NL1"/>
    <w:basedOn w:val="NumberList1"/>
    <w:uiPriority w:val="16"/>
    <w:qFormat/>
    <w:rsid w:val="00D0311A"/>
  </w:style>
  <w:style w:type="paragraph" w:customStyle="1" w:styleId="eXtract-NL1Para">
    <w:name w:val="eXtract-NL1Para"/>
    <w:basedOn w:val="NumberList1"/>
    <w:uiPriority w:val="16"/>
    <w:qFormat/>
    <w:rsid w:val="00D0311A"/>
    <w:pPr>
      <w:ind w:left="360"/>
    </w:pPr>
  </w:style>
  <w:style w:type="paragraph" w:customStyle="1" w:styleId="eXtractDialog">
    <w:name w:val="eXtractDialog"/>
    <w:basedOn w:val="Dialog1"/>
    <w:uiPriority w:val="16"/>
    <w:qFormat/>
    <w:rsid w:val="00D0311A"/>
  </w:style>
  <w:style w:type="paragraph" w:customStyle="1" w:styleId="TableBullet1Para">
    <w:name w:val="TableBullet1Para"/>
    <w:basedOn w:val="Bullet1Para"/>
    <w:uiPriority w:val="79"/>
    <w:qFormat/>
    <w:rsid w:val="00D0311A"/>
    <w:pPr>
      <w:ind w:left="720"/>
    </w:pPr>
  </w:style>
  <w:style w:type="paragraph" w:customStyle="1" w:styleId="PoemeXtractHead">
    <w:name w:val="PoemeXtractHead"/>
    <w:basedOn w:val="eXtractTitle"/>
    <w:uiPriority w:val="17"/>
    <w:qFormat/>
    <w:rsid w:val="00D0311A"/>
  </w:style>
  <w:style w:type="paragraph" w:customStyle="1" w:styleId="PoemeXtract">
    <w:name w:val="PoemeXtract"/>
    <w:basedOn w:val="NumberList1eXtract"/>
    <w:uiPriority w:val="17"/>
    <w:qFormat/>
    <w:rsid w:val="00D0311A"/>
  </w:style>
  <w:style w:type="paragraph" w:customStyle="1" w:styleId="PoemeXtractSource">
    <w:name w:val="PoemeXtractSource"/>
    <w:basedOn w:val="IntroQuoteSource"/>
    <w:uiPriority w:val="17"/>
    <w:qFormat/>
    <w:rsid w:val="00D0311A"/>
  </w:style>
  <w:style w:type="paragraph" w:customStyle="1" w:styleId="PhotoSource">
    <w:name w:val="PhotoSource"/>
    <w:basedOn w:val="FigureSource"/>
    <w:link w:val="PhotoSourceChar"/>
    <w:uiPriority w:val="86"/>
    <w:qFormat/>
    <w:rsid w:val="00D0311A"/>
  </w:style>
  <w:style w:type="character" w:customStyle="1" w:styleId="PhotoSourceChar">
    <w:name w:val="PhotoSource Char"/>
    <w:basedOn w:val="FigureSourceChar"/>
    <w:link w:val="PhotoSource"/>
    <w:uiPriority w:val="86"/>
    <w:rsid w:val="00D0311A"/>
    <w:rPr>
      <w:sz w:val="18"/>
    </w:rPr>
  </w:style>
  <w:style w:type="paragraph" w:customStyle="1" w:styleId="TableBulletList1">
    <w:name w:val="TableBulletList1"/>
    <w:basedOn w:val="BulletList1"/>
    <w:uiPriority w:val="79"/>
    <w:qFormat/>
    <w:rsid w:val="00D0311A"/>
    <w:pPr>
      <w:numPr>
        <w:numId w:val="53"/>
      </w:numPr>
    </w:pPr>
  </w:style>
  <w:style w:type="paragraph" w:customStyle="1" w:styleId="TableBulletList2">
    <w:name w:val="TableBulletList2"/>
    <w:basedOn w:val="BulletList2"/>
    <w:uiPriority w:val="79"/>
    <w:qFormat/>
    <w:rsid w:val="00D0311A"/>
    <w:pPr>
      <w:numPr>
        <w:ilvl w:val="1"/>
        <w:numId w:val="53"/>
      </w:numPr>
    </w:pPr>
  </w:style>
  <w:style w:type="paragraph" w:customStyle="1" w:styleId="TableNumberList1">
    <w:name w:val="TableNumberList1"/>
    <w:basedOn w:val="NumberList1"/>
    <w:uiPriority w:val="79"/>
    <w:qFormat/>
    <w:rsid w:val="00D0311A"/>
    <w:pPr>
      <w:numPr>
        <w:numId w:val="54"/>
      </w:numPr>
    </w:pPr>
  </w:style>
  <w:style w:type="paragraph" w:customStyle="1" w:styleId="TableNumber1Para">
    <w:name w:val="TableNumber1Para"/>
    <w:basedOn w:val="Number1Para"/>
    <w:uiPriority w:val="79"/>
    <w:qFormat/>
    <w:rsid w:val="00D0311A"/>
    <w:pPr>
      <w:ind w:left="720"/>
    </w:pPr>
  </w:style>
  <w:style w:type="paragraph" w:customStyle="1" w:styleId="Bullet1Dialog">
    <w:name w:val="Bullet1Dialog"/>
    <w:basedOn w:val="eXtractDialog"/>
    <w:uiPriority w:val="14"/>
    <w:qFormat/>
    <w:rsid w:val="00D0311A"/>
    <w:pPr>
      <w:ind w:firstLine="360"/>
    </w:pPr>
  </w:style>
  <w:style w:type="paragraph" w:customStyle="1" w:styleId="FN-eXtract">
    <w:name w:val="FN-eXtract"/>
    <w:basedOn w:val="eXtractTxt"/>
    <w:uiPriority w:val="15"/>
    <w:qFormat/>
    <w:rsid w:val="00D0311A"/>
    <w:rPr>
      <w:sz w:val="18"/>
    </w:rPr>
  </w:style>
  <w:style w:type="paragraph" w:customStyle="1" w:styleId="FN-eXtractSource">
    <w:name w:val="FN-eXtractSource"/>
    <w:basedOn w:val="IntroQuoteSource"/>
    <w:uiPriority w:val="15"/>
    <w:qFormat/>
    <w:rsid w:val="00D0311A"/>
    <w:rPr>
      <w:sz w:val="18"/>
    </w:rPr>
  </w:style>
  <w:style w:type="paragraph" w:customStyle="1" w:styleId="IntroQuoteTitle">
    <w:name w:val="IntroQuoteTitle"/>
    <w:basedOn w:val="eXtractTitle"/>
    <w:uiPriority w:val="10"/>
    <w:qFormat/>
    <w:rsid w:val="00D0311A"/>
  </w:style>
  <w:style w:type="paragraph" w:customStyle="1" w:styleId="IntroQuoteAuthor">
    <w:name w:val="IntroQuoteAuthor"/>
    <w:basedOn w:val="Box1Author"/>
    <w:uiPriority w:val="10"/>
    <w:qFormat/>
    <w:rsid w:val="00D0311A"/>
  </w:style>
  <w:style w:type="paragraph" w:customStyle="1" w:styleId="GlossaryHeading1">
    <w:name w:val="GlossaryHeading1"/>
    <w:basedOn w:val="Normal"/>
    <w:uiPriority w:val="89"/>
    <w:qFormat/>
    <w:rsid w:val="00D0311A"/>
    <w:pPr>
      <w:spacing w:before="480" w:after="200" w:line="276" w:lineRule="auto"/>
    </w:pPr>
    <w:rPr>
      <w:rFonts w:ascii="Calibri" w:hAnsi="Calibri"/>
      <w:b/>
      <w:color w:val="0000FF"/>
      <w:sz w:val="28"/>
      <w:szCs w:val="22"/>
    </w:rPr>
  </w:style>
  <w:style w:type="paragraph" w:customStyle="1" w:styleId="BibliographyHeading1">
    <w:name w:val="BibliographyHeading1"/>
    <w:basedOn w:val="BibliographyHeading"/>
    <w:uiPriority w:val="91"/>
    <w:qFormat/>
    <w:rsid w:val="00D0311A"/>
  </w:style>
  <w:style w:type="paragraph" w:customStyle="1" w:styleId="BibliographyHeading2">
    <w:name w:val="BibliographyHeading2"/>
    <w:basedOn w:val="BibliographyHeading1"/>
    <w:uiPriority w:val="91"/>
    <w:qFormat/>
    <w:rsid w:val="00D0311A"/>
    <w:rPr>
      <w:sz w:val="22"/>
    </w:rPr>
  </w:style>
  <w:style w:type="paragraph" w:customStyle="1" w:styleId="BibliographyHeading3">
    <w:name w:val="BibliographyHeading3"/>
    <w:basedOn w:val="ReferencesHeading2"/>
    <w:uiPriority w:val="91"/>
    <w:qFormat/>
    <w:rsid w:val="00D0311A"/>
    <w:rPr>
      <w:sz w:val="24"/>
    </w:rPr>
  </w:style>
  <w:style w:type="paragraph" w:customStyle="1" w:styleId="BibliographyHeading4">
    <w:name w:val="BibliographyHeading4"/>
    <w:basedOn w:val="ReferencesHeading2"/>
    <w:uiPriority w:val="91"/>
    <w:qFormat/>
    <w:rsid w:val="00D0311A"/>
  </w:style>
  <w:style w:type="character" w:customStyle="1" w:styleId="GlossaryTerm">
    <w:name w:val="GlossaryTerm"/>
    <w:basedOn w:val="DefaultParagraphFont"/>
    <w:uiPriority w:val="1"/>
    <w:qFormat/>
    <w:rsid w:val="00D0311A"/>
    <w:rPr>
      <w:b/>
    </w:rPr>
  </w:style>
  <w:style w:type="paragraph" w:customStyle="1" w:styleId="GlossaryTermDefinition">
    <w:name w:val="GlossaryTermDefinition"/>
    <w:basedOn w:val="Normal"/>
    <w:uiPriority w:val="89"/>
    <w:qFormat/>
    <w:rsid w:val="00D0311A"/>
    <w:pPr>
      <w:spacing w:after="200" w:line="276" w:lineRule="auto"/>
    </w:pPr>
    <w:rPr>
      <w:rFonts w:ascii="Calibri" w:hAnsi="Calibri"/>
      <w:sz w:val="22"/>
      <w:szCs w:val="22"/>
    </w:rPr>
  </w:style>
  <w:style w:type="paragraph" w:customStyle="1" w:styleId="IndexHeading1">
    <w:name w:val="IndexHeading1"/>
    <w:basedOn w:val="Normal"/>
    <w:uiPriority w:val="89"/>
    <w:qFormat/>
    <w:rsid w:val="00D0311A"/>
    <w:pPr>
      <w:spacing w:before="480" w:after="200" w:line="276" w:lineRule="auto"/>
    </w:pPr>
    <w:rPr>
      <w:rFonts w:ascii="Calibri" w:hAnsi="Calibri"/>
      <w:b/>
      <w:color w:val="FF0000"/>
      <w:sz w:val="28"/>
      <w:szCs w:val="22"/>
    </w:rPr>
  </w:style>
  <w:style w:type="paragraph" w:customStyle="1" w:styleId="IndexHeading2">
    <w:name w:val="IndexHeading2"/>
    <w:basedOn w:val="Normal"/>
    <w:uiPriority w:val="89"/>
    <w:qFormat/>
    <w:rsid w:val="00D0311A"/>
    <w:pPr>
      <w:spacing w:before="360" w:after="200" w:line="276" w:lineRule="auto"/>
    </w:pPr>
    <w:rPr>
      <w:rFonts w:ascii="Calibri" w:hAnsi="Calibri"/>
      <w:b/>
      <w:color w:val="0000FF"/>
      <w:szCs w:val="22"/>
    </w:rPr>
  </w:style>
  <w:style w:type="paragraph" w:customStyle="1" w:styleId="IndexEntry1">
    <w:name w:val="IndexEntry1"/>
    <w:basedOn w:val="Normal"/>
    <w:uiPriority w:val="89"/>
    <w:qFormat/>
    <w:rsid w:val="00D0311A"/>
    <w:pPr>
      <w:spacing w:after="200" w:line="276" w:lineRule="auto"/>
    </w:pPr>
    <w:rPr>
      <w:rFonts w:ascii="Calibri" w:hAnsi="Calibri"/>
      <w:sz w:val="22"/>
      <w:szCs w:val="22"/>
    </w:rPr>
  </w:style>
  <w:style w:type="paragraph" w:customStyle="1" w:styleId="IndexEntry2">
    <w:name w:val="IndexEntry2"/>
    <w:basedOn w:val="Normal"/>
    <w:uiPriority w:val="89"/>
    <w:qFormat/>
    <w:rsid w:val="00D0311A"/>
    <w:pPr>
      <w:spacing w:after="200" w:line="276" w:lineRule="auto"/>
      <w:ind w:firstLine="720"/>
    </w:pPr>
    <w:rPr>
      <w:rFonts w:ascii="Calibri" w:hAnsi="Calibri"/>
      <w:sz w:val="22"/>
      <w:szCs w:val="22"/>
    </w:rPr>
  </w:style>
  <w:style w:type="paragraph" w:customStyle="1" w:styleId="IndexEntry3">
    <w:name w:val="IndexEntry3"/>
    <w:basedOn w:val="Normal"/>
    <w:uiPriority w:val="89"/>
    <w:qFormat/>
    <w:rsid w:val="00D0311A"/>
    <w:pPr>
      <w:spacing w:after="200" w:line="276" w:lineRule="auto"/>
      <w:ind w:left="720" w:firstLine="720"/>
    </w:pPr>
    <w:rPr>
      <w:rFonts w:ascii="Calibri" w:hAnsi="Calibri"/>
      <w:sz w:val="22"/>
      <w:szCs w:val="22"/>
    </w:rPr>
  </w:style>
  <w:style w:type="paragraph" w:customStyle="1" w:styleId="EpilogueHeading">
    <w:name w:val="EpilogueHeading"/>
    <w:basedOn w:val="Normal"/>
    <w:uiPriority w:val="89"/>
    <w:qFormat/>
    <w:rsid w:val="00D0311A"/>
    <w:pPr>
      <w:spacing w:before="480" w:after="200" w:line="276" w:lineRule="auto"/>
    </w:pPr>
    <w:rPr>
      <w:rFonts w:ascii="Calibri" w:hAnsi="Calibri"/>
      <w:b/>
      <w:color w:val="C00000"/>
      <w:sz w:val="28"/>
      <w:szCs w:val="22"/>
    </w:rPr>
  </w:style>
  <w:style w:type="paragraph" w:customStyle="1" w:styleId="GlossaryHeading2">
    <w:name w:val="GlossaryHeading2"/>
    <w:basedOn w:val="GlossaryHeading1"/>
    <w:uiPriority w:val="89"/>
    <w:qFormat/>
    <w:rsid w:val="00D0311A"/>
    <w:rPr>
      <w:color w:val="FFC000"/>
      <w:sz w:val="24"/>
    </w:rPr>
  </w:style>
  <w:style w:type="paragraph" w:customStyle="1" w:styleId="PrefaceTxtFL">
    <w:name w:val="PrefaceTxt_FL"/>
    <w:basedOn w:val="Normal"/>
    <w:semiHidden/>
    <w:qFormat/>
    <w:rsid w:val="00D0311A"/>
    <w:pPr>
      <w:spacing w:after="200" w:line="276" w:lineRule="auto"/>
    </w:pPr>
    <w:rPr>
      <w:rFonts w:ascii="Calibri" w:hAnsi="Calibri"/>
      <w:sz w:val="22"/>
      <w:szCs w:val="22"/>
    </w:rPr>
  </w:style>
  <w:style w:type="paragraph" w:customStyle="1" w:styleId="PrefaceTxtIndented">
    <w:name w:val="PrefaceTxt_Indented"/>
    <w:basedOn w:val="Normal"/>
    <w:semiHidden/>
    <w:qFormat/>
    <w:rsid w:val="00D0311A"/>
    <w:pPr>
      <w:spacing w:after="200" w:line="276" w:lineRule="auto"/>
      <w:ind w:firstLine="720"/>
    </w:pPr>
    <w:rPr>
      <w:rFonts w:ascii="Calibri" w:hAnsi="Calibri"/>
      <w:sz w:val="22"/>
      <w:szCs w:val="22"/>
    </w:rPr>
  </w:style>
  <w:style w:type="paragraph" w:customStyle="1" w:styleId="AfterwordHeading">
    <w:name w:val="AfterwordHeading"/>
    <w:basedOn w:val="Normal"/>
    <w:uiPriority w:val="89"/>
    <w:qFormat/>
    <w:rsid w:val="00D0311A"/>
    <w:pPr>
      <w:spacing w:before="480" w:after="200" w:line="276" w:lineRule="auto"/>
    </w:pPr>
    <w:rPr>
      <w:rFonts w:ascii="Calibri" w:hAnsi="Calibri"/>
      <w:b/>
      <w:color w:val="FF0000"/>
      <w:sz w:val="28"/>
      <w:szCs w:val="22"/>
    </w:rPr>
  </w:style>
  <w:style w:type="paragraph" w:customStyle="1" w:styleId="ForewordTxtFL">
    <w:name w:val="ForewordTxt_FL"/>
    <w:basedOn w:val="Normal"/>
    <w:semiHidden/>
    <w:qFormat/>
    <w:rsid w:val="00D0311A"/>
    <w:pPr>
      <w:spacing w:after="200" w:line="276" w:lineRule="auto"/>
    </w:pPr>
    <w:rPr>
      <w:rFonts w:ascii="Calibri" w:hAnsi="Calibri"/>
      <w:sz w:val="22"/>
      <w:szCs w:val="22"/>
    </w:rPr>
  </w:style>
  <w:style w:type="paragraph" w:customStyle="1" w:styleId="ForewordTxtIndented">
    <w:name w:val="ForewordTxt_Indented"/>
    <w:basedOn w:val="ForewordTxtFL"/>
    <w:semiHidden/>
    <w:qFormat/>
    <w:rsid w:val="00D0311A"/>
    <w:pPr>
      <w:ind w:firstLine="720"/>
    </w:pPr>
  </w:style>
  <w:style w:type="paragraph" w:customStyle="1" w:styleId="AcknowlHeading">
    <w:name w:val="AcknowlHeading"/>
    <w:basedOn w:val="Normal"/>
    <w:uiPriority w:val="89"/>
    <w:qFormat/>
    <w:rsid w:val="00D0311A"/>
    <w:pPr>
      <w:spacing w:before="480" w:after="200" w:line="276" w:lineRule="auto"/>
    </w:pPr>
    <w:rPr>
      <w:rFonts w:ascii="Calibri" w:hAnsi="Calibri"/>
      <w:b/>
      <w:color w:val="660066"/>
      <w:sz w:val="28"/>
      <w:szCs w:val="22"/>
    </w:rPr>
  </w:style>
  <w:style w:type="paragraph" w:customStyle="1" w:styleId="AppendixHeading">
    <w:name w:val="AppendixHeading"/>
    <w:basedOn w:val="Normal"/>
    <w:uiPriority w:val="89"/>
    <w:qFormat/>
    <w:rsid w:val="00D0311A"/>
    <w:pPr>
      <w:spacing w:before="480" w:after="200" w:line="276" w:lineRule="auto"/>
    </w:pPr>
    <w:rPr>
      <w:rFonts w:ascii="Calibri" w:hAnsi="Calibri"/>
      <w:b/>
      <w:szCs w:val="22"/>
    </w:rPr>
  </w:style>
  <w:style w:type="paragraph" w:customStyle="1" w:styleId="TOCBackMatterAuthor">
    <w:name w:val="TOC_BackMatterAuthor"/>
    <w:basedOn w:val="Normal"/>
    <w:semiHidden/>
    <w:qFormat/>
    <w:rsid w:val="00D0311A"/>
    <w:pPr>
      <w:spacing w:after="200" w:line="276" w:lineRule="auto"/>
    </w:pPr>
    <w:rPr>
      <w:rFonts w:ascii="Arial Narrow" w:hAnsi="Arial Narrow"/>
      <w:sz w:val="22"/>
      <w:szCs w:val="22"/>
    </w:rPr>
  </w:style>
  <w:style w:type="paragraph" w:customStyle="1" w:styleId="AppendixTitle">
    <w:name w:val="AppendixTitle"/>
    <w:basedOn w:val="AppendixHeading"/>
    <w:uiPriority w:val="89"/>
    <w:qFormat/>
    <w:rsid w:val="00D0311A"/>
  </w:style>
  <w:style w:type="paragraph" w:customStyle="1" w:styleId="eXtractSource">
    <w:name w:val="eXtractSource"/>
    <w:basedOn w:val="IntroQuoteSource"/>
    <w:uiPriority w:val="16"/>
    <w:qFormat/>
    <w:rsid w:val="00D0311A"/>
  </w:style>
  <w:style w:type="paragraph" w:customStyle="1" w:styleId="LearnObjBulletList1">
    <w:name w:val="LearnObjBulletList1"/>
    <w:basedOn w:val="BulletList1"/>
    <w:uiPriority w:val="9"/>
    <w:qFormat/>
    <w:rsid w:val="00D0311A"/>
    <w:pPr>
      <w:numPr>
        <w:numId w:val="57"/>
      </w:numPr>
    </w:pPr>
  </w:style>
  <w:style w:type="paragraph" w:customStyle="1" w:styleId="CaseStudy-BL2">
    <w:name w:val="CaseStudy-BL2"/>
    <w:basedOn w:val="BulletList2"/>
    <w:uiPriority w:val="20"/>
    <w:qFormat/>
    <w:rsid w:val="00D0311A"/>
    <w:pPr>
      <w:numPr>
        <w:numId w:val="60"/>
      </w:numPr>
    </w:pPr>
  </w:style>
  <w:style w:type="paragraph" w:customStyle="1" w:styleId="CaseStudy-BL3">
    <w:name w:val="CaseStudy-BL3"/>
    <w:basedOn w:val="BulletList3"/>
    <w:uiPriority w:val="20"/>
    <w:qFormat/>
    <w:rsid w:val="00D0311A"/>
    <w:pPr>
      <w:numPr>
        <w:numId w:val="61"/>
      </w:numPr>
    </w:pPr>
  </w:style>
  <w:style w:type="paragraph" w:customStyle="1" w:styleId="CaseStudy-BL1Para">
    <w:name w:val="CaseStudy-BL1Para"/>
    <w:basedOn w:val="Bullet1Para"/>
    <w:uiPriority w:val="20"/>
    <w:qFormat/>
    <w:rsid w:val="00D0311A"/>
  </w:style>
  <w:style w:type="paragraph" w:customStyle="1" w:styleId="CaseStudy-BL2Para">
    <w:name w:val="CaseStudy-BL2Para"/>
    <w:basedOn w:val="Bullet2Para"/>
    <w:uiPriority w:val="20"/>
    <w:qFormat/>
    <w:rsid w:val="00D0311A"/>
  </w:style>
  <w:style w:type="paragraph" w:customStyle="1" w:styleId="Box1-BL1">
    <w:name w:val="Box1-BL1"/>
    <w:basedOn w:val="BulletList1"/>
    <w:uiPriority w:val="20"/>
    <w:qFormat/>
    <w:rsid w:val="00D0311A"/>
  </w:style>
  <w:style w:type="paragraph" w:customStyle="1" w:styleId="Box1-BL2">
    <w:name w:val="Box1-BL2"/>
    <w:basedOn w:val="BulletList2"/>
    <w:next w:val="ListHeading"/>
    <w:uiPriority w:val="20"/>
    <w:qFormat/>
    <w:rsid w:val="00D0311A"/>
  </w:style>
  <w:style w:type="paragraph" w:customStyle="1" w:styleId="Box1-BL3">
    <w:name w:val="Box1-BL3"/>
    <w:basedOn w:val="BulletList3"/>
    <w:uiPriority w:val="20"/>
    <w:qFormat/>
    <w:rsid w:val="00D0311A"/>
  </w:style>
  <w:style w:type="paragraph" w:customStyle="1" w:styleId="Box1-BL1Para">
    <w:name w:val="Box1-BL1Para"/>
    <w:basedOn w:val="Bullet1Para"/>
    <w:uiPriority w:val="20"/>
    <w:qFormat/>
    <w:rsid w:val="00D0311A"/>
  </w:style>
  <w:style w:type="paragraph" w:customStyle="1" w:styleId="Box1-BL2Para">
    <w:name w:val="Box1-BL2Para"/>
    <w:basedOn w:val="Bullet2Para"/>
    <w:uiPriority w:val="20"/>
    <w:qFormat/>
    <w:rsid w:val="00D0311A"/>
  </w:style>
  <w:style w:type="paragraph" w:customStyle="1" w:styleId="TableGraphicCaption">
    <w:name w:val="TableGraphicCaption"/>
    <w:basedOn w:val="TableCaption"/>
    <w:uiPriority w:val="1"/>
    <w:qFormat/>
    <w:rsid w:val="00D0311A"/>
  </w:style>
  <w:style w:type="paragraph" w:customStyle="1" w:styleId="Graphic">
    <w:name w:val="Graphic"/>
    <w:basedOn w:val="Normal"/>
    <w:uiPriority w:val="1"/>
    <w:qFormat/>
    <w:rsid w:val="00D0311A"/>
  </w:style>
  <w:style w:type="paragraph" w:customStyle="1" w:styleId="IntroChapterTitle">
    <w:name w:val="Intro_ChapterTitle"/>
    <w:basedOn w:val="ChapterTitle"/>
    <w:uiPriority w:val="1"/>
    <w:qFormat/>
    <w:rsid w:val="00D0311A"/>
  </w:style>
  <w:style w:type="paragraph" w:customStyle="1" w:styleId="IntroChapterSubtitle">
    <w:name w:val="Intro_ChapterSubtitle"/>
    <w:basedOn w:val="ChapterSubtitle"/>
    <w:uiPriority w:val="1"/>
    <w:qFormat/>
    <w:rsid w:val="00D0311A"/>
  </w:style>
  <w:style w:type="paragraph" w:customStyle="1" w:styleId="IntroChapterAuthor">
    <w:name w:val="Intro_ChapterAuthor"/>
    <w:basedOn w:val="ChapterAuthor"/>
    <w:uiPriority w:val="1"/>
    <w:qFormat/>
    <w:rsid w:val="00D0311A"/>
  </w:style>
  <w:style w:type="paragraph" w:customStyle="1" w:styleId="IntroChapAuthorAffiliation">
    <w:name w:val="Intro_ChapAuthorAffiliation"/>
    <w:basedOn w:val="ChapAuthorAffiliation"/>
    <w:uiPriority w:val="1"/>
    <w:qFormat/>
    <w:rsid w:val="00D0311A"/>
  </w:style>
  <w:style w:type="paragraph" w:customStyle="1" w:styleId="ChapterSource">
    <w:name w:val="ChapterSource"/>
    <w:basedOn w:val="ChapAuthorAffiliation"/>
    <w:uiPriority w:val="6"/>
    <w:qFormat/>
    <w:rsid w:val="00D0311A"/>
  </w:style>
  <w:style w:type="character" w:customStyle="1" w:styleId="EndnoteNo">
    <w:name w:val="EndnoteNo"/>
    <w:basedOn w:val="DefaultParagraphFont"/>
    <w:uiPriority w:val="89"/>
    <w:qFormat/>
    <w:rsid w:val="00D0311A"/>
    <w:rPr>
      <w:vertAlign w:val="superscript"/>
    </w:rPr>
  </w:style>
  <w:style w:type="paragraph" w:customStyle="1" w:styleId="EndnotePara">
    <w:name w:val="EndnotePara"/>
    <w:basedOn w:val="FootnoteText"/>
    <w:uiPriority w:val="89"/>
    <w:qFormat/>
    <w:rsid w:val="00D0311A"/>
  </w:style>
  <w:style w:type="character" w:customStyle="1" w:styleId="EndnoteCitation">
    <w:name w:val="EndnoteCitation"/>
    <w:basedOn w:val="DefaultParagraphFont"/>
    <w:uiPriority w:val="89"/>
    <w:qFormat/>
    <w:rsid w:val="00D0311A"/>
    <w:rPr>
      <w:vertAlign w:val="superscript"/>
    </w:rPr>
  </w:style>
  <w:style w:type="paragraph" w:customStyle="1" w:styleId="EndnoteHeading1">
    <w:name w:val="EndnoteHeading1"/>
    <w:basedOn w:val="ReferencesHeading1"/>
    <w:uiPriority w:val="89"/>
    <w:qFormat/>
    <w:rsid w:val="00D0311A"/>
    <w:rPr>
      <w:color w:val="9E2283"/>
    </w:rPr>
  </w:style>
  <w:style w:type="paragraph" w:customStyle="1" w:styleId="Figure">
    <w:name w:val="Figure"/>
    <w:basedOn w:val="Normal"/>
    <w:uiPriority w:val="85"/>
    <w:qFormat/>
    <w:rsid w:val="00D0311A"/>
  </w:style>
  <w:style w:type="paragraph" w:customStyle="1" w:styleId="TableRowHead2">
    <w:name w:val="TableRowHead2"/>
    <w:basedOn w:val="TableBody"/>
    <w:uiPriority w:val="81"/>
    <w:qFormat/>
    <w:rsid w:val="00D0311A"/>
    <w:rPr>
      <w:color w:val="00B0F0"/>
    </w:rPr>
  </w:style>
  <w:style w:type="paragraph" w:customStyle="1" w:styleId="EN-eXtract">
    <w:name w:val="EN-eXtract"/>
    <w:basedOn w:val="FN-eXtract"/>
    <w:uiPriority w:val="31"/>
    <w:qFormat/>
    <w:rsid w:val="00D0311A"/>
  </w:style>
  <w:style w:type="paragraph" w:customStyle="1" w:styleId="EN-eXtractSource">
    <w:name w:val="EN-eXtractSource"/>
    <w:basedOn w:val="FN-eXtractSource"/>
    <w:uiPriority w:val="31"/>
    <w:qFormat/>
    <w:rsid w:val="00D0311A"/>
  </w:style>
  <w:style w:type="character" w:customStyle="1" w:styleId="Bach">
    <w:name w:val="Bach"/>
    <w:basedOn w:val="DefaultParagraphFont"/>
    <w:uiPriority w:val="1"/>
    <w:qFormat/>
    <w:rsid w:val="00D0311A"/>
    <w:rPr>
      <w:color w:val="FF0000"/>
    </w:rPr>
  </w:style>
  <w:style w:type="paragraph" w:customStyle="1" w:styleId="DialogSource">
    <w:name w:val="DialogSource"/>
    <w:basedOn w:val="eXtractSource"/>
    <w:uiPriority w:val="15"/>
    <w:qFormat/>
    <w:rsid w:val="00D0311A"/>
    <w:rPr>
      <w:color w:val="990099"/>
    </w:rPr>
  </w:style>
  <w:style w:type="paragraph" w:customStyle="1" w:styleId="UL-FL1Para">
    <w:name w:val="UL-FL1Para"/>
    <w:basedOn w:val="Lc-Alpha1Para"/>
    <w:uiPriority w:val="14"/>
    <w:qFormat/>
    <w:rsid w:val="00D0311A"/>
    <w:rPr>
      <w:color w:val="7030A0"/>
    </w:rPr>
  </w:style>
  <w:style w:type="paragraph" w:customStyle="1" w:styleId="TableUL-FL1">
    <w:name w:val="TableUL-FL1"/>
    <w:basedOn w:val="UL-FL1"/>
    <w:uiPriority w:val="1"/>
    <w:qFormat/>
    <w:rsid w:val="00D0311A"/>
    <w:rPr>
      <w:color w:val="auto"/>
    </w:rPr>
  </w:style>
  <w:style w:type="paragraph" w:customStyle="1" w:styleId="TableLc-AlphaList1">
    <w:name w:val="TableLc-AlphaList1"/>
    <w:basedOn w:val="Lc-AlphaList1"/>
    <w:uiPriority w:val="79"/>
    <w:qFormat/>
    <w:rsid w:val="00D0311A"/>
  </w:style>
  <w:style w:type="paragraph" w:customStyle="1" w:styleId="TableLc-AlphaList2">
    <w:name w:val="TableLc-AlphaList2"/>
    <w:basedOn w:val="Lc-AlphaList2"/>
    <w:uiPriority w:val="1"/>
    <w:qFormat/>
    <w:rsid w:val="00D0311A"/>
  </w:style>
  <w:style w:type="paragraph" w:customStyle="1" w:styleId="TableUL-FL2">
    <w:name w:val="TableUL-FL2"/>
    <w:basedOn w:val="UL-FL2"/>
    <w:uiPriority w:val="1"/>
    <w:qFormat/>
    <w:rsid w:val="00D0311A"/>
    <w:rPr>
      <w:color w:val="auto"/>
    </w:rPr>
  </w:style>
  <w:style w:type="character" w:customStyle="1" w:styleId="Spionic-font">
    <w:name w:val="Spionic-font"/>
    <w:basedOn w:val="DefaultParagraphFont"/>
    <w:uiPriority w:val="1"/>
    <w:qFormat/>
    <w:rsid w:val="00D0311A"/>
    <w:rPr>
      <w:color w:val="FF33CC"/>
    </w:rPr>
  </w:style>
  <w:style w:type="paragraph" w:customStyle="1" w:styleId="eXtractLc-AlphaList1">
    <w:name w:val="eXtractLc-AlphaList1"/>
    <w:basedOn w:val="Lc-AlphaList1"/>
    <w:uiPriority w:val="16"/>
    <w:qFormat/>
    <w:rsid w:val="00D0311A"/>
  </w:style>
  <w:style w:type="paragraph" w:customStyle="1" w:styleId="eXtractLc-AlphaList2">
    <w:name w:val="eXtractLc-AlphaList2"/>
    <w:basedOn w:val="Lc-AlphaList2"/>
    <w:uiPriority w:val="16"/>
    <w:qFormat/>
    <w:rsid w:val="00D0311A"/>
  </w:style>
  <w:style w:type="paragraph" w:customStyle="1" w:styleId="eXtractLc-RomanList1">
    <w:name w:val="eXtractLc-RomanList1"/>
    <w:basedOn w:val="Lc-RomanList1"/>
    <w:uiPriority w:val="16"/>
    <w:qFormat/>
    <w:rsid w:val="00D0311A"/>
  </w:style>
  <w:style w:type="paragraph" w:customStyle="1" w:styleId="eXtractLc-RomanList2">
    <w:name w:val="eXtractLc-RomanList2"/>
    <w:basedOn w:val="Lc-RomanList2"/>
    <w:uiPriority w:val="16"/>
    <w:qFormat/>
    <w:rsid w:val="00D0311A"/>
  </w:style>
  <w:style w:type="paragraph" w:customStyle="1" w:styleId="eXtractLc-RomanList3">
    <w:name w:val="eXtractLc-RomanList3"/>
    <w:basedOn w:val="Lc-RomanList3"/>
    <w:uiPriority w:val="1"/>
    <w:qFormat/>
    <w:rsid w:val="00D0311A"/>
  </w:style>
  <w:style w:type="paragraph" w:customStyle="1" w:styleId="Dialog-StageAction">
    <w:name w:val="Dialog-StageAction"/>
    <w:basedOn w:val="Normal"/>
    <w:uiPriority w:val="15"/>
    <w:qFormat/>
    <w:rsid w:val="00D0311A"/>
    <w:rPr>
      <w:color w:val="0F0FE1"/>
    </w:rPr>
  </w:style>
  <w:style w:type="paragraph" w:customStyle="1" w:styleId="ContinuedDialogue">
    <w:name w:val="Continued Dialogue"/>
    <w:basedOn w:val="Normal"/>
    <w:link w:val="ContinuedDialogueChar"/>
    <w:qFormat/>
    <w:rsid w:val="00D0311A"/>
    <w:pPr>
      <w:ind w:left="187"/>
    </w:pPr>
    <w:rPr>
      <w:rFonts w:ascii="Garamond" w:eastAsiaTheme="minorHAnsi" w:hAnsi="Garamond" w:cstheme="minorBidi"/>
    </w:rPr>
  </w:style>
  <w:style w:type="character" w:customStyle="1" w:styleId="ContinuedDialogueChar">
    <w:name w:val="Continued Dialogue Char"/>
    <w:basedOn w:val="DefaultParagraphFont"/>
    <w:link w:val="ContinuedDialogue"/>
    <w:qFormat/>
    <w:rsid w:val="00D0311A"/>
    <w:rPr>
      <w:rFonts w:ascii="Garamond" w:hAnsi="Garamond"/>
      <w:sz w:val="20"/>
      <w:szCs w:val="20"/>
      <w:lang w:val="en-US"/>
    </w:rPr>
  </w:style>
  <w:style w:type="paragraph" w:customStyle="1" w:styleId="Dialog-Continued">
    <w:name w:val="Dialog-Continued"/>
    <w:basedOn w:val="Normal"/>
    <w:uiPriority w:val="15"/>
    <w:qFormat/>
    <w:rsid w:val="00D0311A"/>
  </w:style>
  <w:style w:type="paragraph" w:customStyle="1" w:styleId="SpecialHeading">
    <w:name w:val="SpecialHeading"/>
    <w:basedOn w:val="PartSubtitle"/>
    <w:uiPriority w:val="1"/>
    <w:qFormat/>
    <w:rsid w:val="00D0311A"/>
  </w:style>
  <w:style w:type="paragraph" w:customStyle="1" w:styleId="ULListHeading2">
    <w:name w:val="ULListHeading2"/>
    <w:basedOn w:val="ULListHeading1"/>
    <w:uiPriority w:val="1"/>
    <w:qFormat/>
    <w:rsid w:val="00D0311A"/>
    <w:rPr>
      <w:color w:val="FF0066"/>
    </w:rPr>
  </w:style>
  <w:style w:type="paragraph" w:customStyle="1" w:styleId="EN-BulletList1">
    <w:name w:val="EN-BulletList1"/>
    <w:basedOn w:val="BulletList1"/>
    <w:uiPriority w:val="89"/>
    <w:qFormat/>
    <w:rsid w:val="00D0311A"/>
    <w:pPr>
      <w:numPr>
        <w:numId w:val="55"/>
      </w:numPr>
    </w:pPr>
  </w:style>
  <w:style w:type="paragraph" w:customStyle="1" w:styleId="ExampleHead1">
    <w:name w:val="ExampleHead1"/>
    <w:basedOn w:val="Head1"/>
    <w:uiPriority w:val="1"/>
    <w:qFormat/>
    <w:rsid w:val="00D0311A"/>
  </w:style>
  <w:style w:type="paragraph" w:customStyle="1" w:styleId="ExamplePara">
    <w:name w:val="ExamplePara"/>
    <w:basedOn w:val="Para"/>
    <w:uiPriority w:val="1"/>
    <w:qFormat/>
    <w:rsid w:val="00D0311A"/>
  </w:style>
  <w:style w:type="paragraph" w:customStyle="1" w:styleId="ExampleNumberList1">
    <w:name w:val="ExampleNumberList1"/>
    <w:basedOn w:val="NumberList1"/>
    <w:uiPriority w:val="1"/>
    <w:qFormat/>
    <w:rsid w:val="00D0311A"/>
  </w:style>
  <w:style w:type="paragraph" w:customStyle="1" w:styleId="ExampleNumber1Para">
    <w:name w:val="ExampleNumber1Para"/>
    <w:basedOn w:val="Number1Para"/>
    <w:uiPriority w:val="1"/>
    <w:qFormat/>
    <w:rsid w:val="00D0311A"/>
  </w:style>
  <w:style w:type="paragraph" w:customStyle="1" w:styleId="ExampleUL-FL1">
    <w:name w:val="ExampleUL-FL1"/>
    <w:basedOn w:val="Normal"/>
    <w:uiPriority w:val="14"/>
    <w:qFormat/>
    <w:rsid w:val="00D0311A"/>
    <w:pPr>
      <w:spacing w:before="180" w:after="120" w:line="300" w:lineRule="exact"/>
    </w:pPr>
  </w:style>
  <w:style w:type="paragraph" w:customStyle="1" w:styleId="ExampleHead2">
    <w:name w:val="ExampleHead2"/>
    <w:basedOn w:val="Head2"/>
    <w:uiPriority w:val="1"/>
    <w:qFormat/>
    <w:rsid w:val="00D0311A"/>
  </w:style>
  <w:style w:type="paragraph" w:customStyle="1" w:styleId="ExampleBulletList1">
    <w:name w:val="ExampleBulletList1"/>
    <w:basedOn w:val="Normal"/>
    <w:uiPriority w:val="1"/>
    <w:qFormat/>
    <w:rsid w:val="00D0311A"/>
    <w:pPr>
      <w:numPr>
        <w:numId w:val="58"/>
      </w:numPr>
      <w:spacing w:line="360" w:lineRule="auto"/>
    </w:pPr>
  </w:style>
  <w:style w:type="paragraph" w:customStyle="1" w:styleId="ExampleUc-AlphaList1">
    <w:name w:val="ExampleUc-AlphaList1"/>
    <w:basedOn w:val="Uc-AlphaList1"/>
    <w:uiPriority w:val="1"/>
    <w:qFormat/>
    <w:rsid w:val="00D0311A"/>
  </w:style>
  <w:style w:type="paragraph" w:customStyle="1" w:styleId="ExampleUc-AlphaList2">
    <w:name w:val="ExampleUc-AlphaList2"/>
    <w:basedOn w:val="Uc-AlphaList2"/>
    <w:uiPriority w:val="1"/>
    <w:qFormat/>
    <w:rsid w:val="00D0311A"/>
  </w:style>
  <w:style w:type="paragraph" w:customStyle="1" w:styleId="ExampleBulletList2">
    <w:name w:val="ExampleBulletList2"/>
    <w:basedOn w:val="BulletList2"/>
    <w:uiPriority w:val="1"/>
    <w:qFormat/>
    <w:rsid w:val="00D0311A"/>
  </w:style>
  <w:style w:type="paragraph" w:customStyle="1" w:styleId="ExampleLc-AlphaList1">
    <w:name w:val="ExampleLc-AlphaList1"/>
    <w:basedOn w:val="Lc-AlphaList1"/>
    <w:uiPriority w:val="14"/>
    <w:qFormat/>
    <w:rsid w:val="00D0311A"/>
  </w:style>
  <w:style w:type="paragraph" w:customStyle="1" w:styleId="ExampleUc-Alpha1Para">
    <w:name w:val="ExampleUc-Alpha1Para"/>
    <w:basedOn w:val="Uc-Alpha1Para"/>
    <w:uiPriority w:val="1"/>
    <w:qFormat/>
    <w:rsid w:val="00D0311A"/>
  </w:style>
  <w:style w:type="paragraph" w:customStyle="1" w:styleId="ExampleUc-Alpha2Para">
    <w:name w:val="ExampleUc-Alpha2Para"/>
    <w:basedOn w:val="Uc-Alpha2Para"/>
    <w:uiPriority w:val="1"/>
    <w:qFormat/>
    <w:rsid w:val="00D0311A"/>
  </w:style>
  <w:style w:type="paragraph" w:customStyle="1" w:styleId="ExampleNumberListHeading">
    <w:name w:val="ExampleNumberListHeading"/>
    <w:basedOn w:val="NumberListHeading"/>
    <w:uiPriority w:val="1"/>
    <w:qFormat/>
    <w:rsid w:val="00D0311A"/>
  </w:style>
  <w:style w:type="paragraph" w:customStyle="1" w:styleId="ExampleNumberList2">
    <w:name w:val="ExampleNumberList2"/>
    <w:basedOn w:val="NumberList2"/>
    <w:uiPriority w:val="1"/>
    <w:qFormat/>
    <w:rsid w:val="00D0311A"/>
  </w:style>
  <w:style w:type="paragraph" w:customStyle="1" w:styleId="ExampleULListHeading">
    <w:name w:val="ExampleULListHeading"/>
    <w:basedOn w:val="Normal"/>
    <w:uiPriority w:val="1"/>
    <w:qFormat/>
    <w:rsid w:val="00D0311A"/>
    <w:pPr>
      <w:spacing w:before="240"/>
    </w:pPr>
    <w:rPr>
      <w:b/>
      <w:color w:val="008000"/>
    </w:rPr>
  </w:style>
  <w:style w:type="paragraph" w:customStyle="1" w:styleId="ExampleNumber2Para">
    <w:name w:val="ExampleNumber2Para"/>
    <w:basedOn w:val="Number2Para"/>
    <w:uiPriority w:val="1"/>
    <w:qFormat/>
    <w:rsid w:val="00D0311A"/>
  </w:style>
  <w:style w:type="paragraph" w:customStyle="1" w:styleId="ExampleLc-Alpha1Para">
    <w:name w:val="ExampleLc-Alpha1Para"/>
    <w:basedOn w:val="Lc-Alpha1Para"/>
    <w:uiPriority w:val="1"/>
    <w:qFormat/>
    <w:rsid w:val="00D0311A"/>
  </w:style>
  <w:style w:type="paragraph" w:customStyle="1" w:styleId="ExampleLc-Alpha2Para">
    <w:name w:val="ExampleLc-Alpha2Para"/>
    <w:basedOn w:val="Lc-Alpha2Para"/>
    <w:uiPriority w:val="1"/>
    <w:qFormat/>
    <w:rsid w:val="00D0311A"/>
  </w:style>
  <w:style w:type="paragraph" w:customStyle="1" w:styleId="ExampleLc-AlphaList2">
    <w:name w:val="ExampleLc-AlphaList2"/>
    <w:basedOn w:val="Lc-AlphaList2"/>
    <w:uiPriority w:val="1"/>
    <w:qFormat/>
    <w:rsid w:val="00D0311A"/>
  </w:style>
  <w:style w:type="paragraph" w:customStyle="1" w:styleId="ExampleUL-FL1Para">
    <w:name w:val="ExampleUL-FL1Para"/>
    <w:basedOn w:val="ExampleUL-FL1"/>
    <w:uiPriority w:val="14"/>
    <w:qFormat/>
    <w:rsid w:val="00D0311A"/>
  </w:style>
  <w:style w:type="paragraph" w:customStyle="1" w:styleId="ExampleLc-RomanList1">
    <w:name w:val="ExampleLc-RomanList1"/>
    <w:basedOn w:val="Lc-RomanList1"/>
    <w:uiPriority w:val="1"/>
    <w:qFormat/>
    <w:rsid w:val="00D0311A"/>
  </w:style>
  <w:style w:type="paragraph" w:customStyle="1" w:styleId="ExampleLc-RomanList2">
    <w:name w:val="ExampleLc-RomanList2"/>
    <w:basedOn w:val="Lc-RomanList2"/>
    <w:uiPriority w:val="1"/>
    <w:qFormat/>
    <w:rsid w:val="00D0311A"/>
  </w:style>
  <w:style w:type="paragraph" w:customStyle="1" w:styleId="ExampleLc-Roman1Para">
    <w:name w:val="ExampleLc-Roman1Para"/>
    <w:basedOn w:val="Lc-Roman1Para"/>
    <w:uiPriority w:val="1"/>
    <w:qFormat/>
    <w:rsid w:val="00D0311A"/>
  </w:style>
  <w:style w:type="paragraph" w:customStyle="1" w:styleId="ExampleUL-FL2">
    <w:name w:val="ExampleUL-FL2"/>
    <w:basedOn w:val="UL-FL2"/>
    <w:uiPriority w:val="1"/>
    <w:qFormat/>
    <w:rsid w:val="00D0311A"/>
    <w:rPr>
      <w:color w:val="auto"/>
    </w:rPr>
  </w:style>
  <w:style w:type="paragraph" w:customStyle="1" w:styleId="EN-PoetryLineNewPara">
    <w:name w:val="EN-PoetryLineNewPara"/>
    <w:basedOn w:val="PoetryLineNewPara"/>
    <w:uiPriority w:val="31"/>
    <w:qFormat/>
    <w:rsid w:val="00D0311A"/>
  </w:style>
  <w:style w:type="paragraph" w:customStyle="1" w:styleId="EN-PoetryLine">
    <w:name w:val="EN-PoetryLine"/>
    <w:basedOn w:val="PoetryLine"/>
    <w:uiPriority w:val="31"/>
    <w:qFormat/>
    <w:rsid w:val="00D0311A"/>
  </w:style>
  <w:style w:type="paragraph" w:customStyle="1" w:styleId="EN-PoemSource">
    <w:name w:val="EN-PoemSource"/>
    <w:basedOn w:val="PoemSource"/>
    <w:uiPriority w:val="31"/>
    <w:qFormat/>
    <w:rsid w:val="00D0311A"/>
  </w:style>
  <w:style w:type="paragraph" w:customStyle="1" w:styleId="AppendixAuthor">
    <w:name w:val="AppendixAuthor"/>
    <w:basedOn w:val="Para"/>
    <w:uiPriority w:val="1"/>
    <w:qFormat/>
    <w:rsid w:val="00D0311A"/>
  </w:style>
  <w:style w:type="paragraph" w:customStyle="1" w:styleId="Box1-NL1">
    <w:name w:val="Box1-NL1"/>
    <w:basedOn w:val="NumberList1"/>
    <w:uiPriority w:val="1"/>
    <w:qFormat/>
    <w:rsid w:val="00D0311A"/>
  </w:style>
  <w:style w:type="paragraph" w:customStyle="1" w:styleId="Box1Aff">
    <w:name w:val="Box1Aff"/>
    <w:basedOn w:val="Box1Author"/>
    <w:uiPriority w:val="1"/>
    <w:qFormat/>
    <w:rsid w:val="00D0311A"/>
  </w:style>
  <w:style w:type="paragraph" w:customStyle="1" w:styleId="CaseStudyLtr-From">
    <w:name w:val="CaseStudyLtr-From"/>
    <w:basedOn w:val="Normal"/>
    <w:uiPriority w:val="1"/>
    <w:qFormat/>
    <w:rsid w:val="00D0311A"/>
    <w:rPr>
      <w:rFonts w:eastAsia="Courier New"/>
    </w:rPr>
  </w:style>
  <w:style w:type="paragraph" w:customStyle="1" w:styleId="CaseStudyLtr-Sub">
    <w:name w:val="CaseStudyLtr-Sub"/>
    <w:basedOn w:val="Normal"/>
    <w:uiPriority w:val="1"/>
    <w:qFormat/>
    <w:rsid w:val="00D0311A"/>
    <w:rPr>
      <w:rFonts w:eastAsia="Courier New"/>
    </w:rPr>
  </w:style>
  <w:style w:type="paragraph" w:customStyle="1" w:styleId="CaseStudyLtr-Date">
    <w:name w:val="CaseStudyLtr-Date"/>
    <w:basedOn w:val="Normal"/>
    <w:uiPriority w:val="1"/>
    <w:qFormat/>
    <w:rsid w:val="00D0311A"/>
    <w:rPr>
      <w:rFonts w:eastAsia="Courier New"/>
    </w:rPr>
  </w:style>
  <w:style w:type="paragraph" w:customStyle="1" w:styleId="CaseStudyLtr-Salutation">
    <w:name w:val="CaseStudyLtr-Salutation"/>
    <w:basedOn w:val="Normal"/>
    <w:uiPriority w:val="1"/>
    <w:qFormat/>
    <w:rsid w:val="00D0311A"/>
    <w:rPr>
      <w:rFonts w:eastAsia="Courier New"/>
    </w:rPr>
  </w:style>
  <w:style w:type="paragraph" w:customStyle="1" w:styleId="CaseStudyLtr-Para">
    <w:name w:val="CaseStudyLtr-Para"/>
    <w:basedOn w:val="Normal"/>
    <w:uiPriority w:val="1"/>
    <w:qFormat/>
    <w:rsid w:val="00D0311A"/>
    <w:rPr>
      <w:rFonts w:eastAsia="Courier New"/>
    </w:rPr>
  </w:style>
  <w:style w:type="paragraph" w:customStyle="1" w:styleId="CaseStudyLtr-Signature">
    <w:name w:val="CaseStudyLtr-Signature"/>
    <w:basedOn w:val="Normal"/>
    <w:uiPriority w:val="1"/>
    <w:qFormat/>
    <w:rsid w:val="00D0311A"/>
    <w:rPr>
      <w:rFonts w:eastAsia="Courier New"/>
    </w:rPr>
  </w:style>
  <w:style w:type="paragraph" w:customStyle="1" w:styleId="CaseStudy-NL1">
    <w:name w:val="CaseStudy-NL1"/>
    <w:basedOn w:val="NumberList1"/>
    <w:uiPriority w:val="1"/>
    <w:qFormat/>
    <w:rsid w:val="00D0311A"/>
  </w:style>
  <w:style w:type="paragraph" w:customStyle="1" w:styleId="CaseStudy-NL1-eXtract">
    <w:name w:val="CaseStudy-NL1-eXtract"/>
    <w:basedOn w:val="CaseStudy-eXtract"/>
    <w:uiPriority w:val="1"/>
    <w:qFormat/>
    <w:rsid w:val="00D0311A"/>
  </w:style>
  <w:style w:type="paragraph" w:customStyle="1" w:styleId="CaseStudy-NL1-eXtractSource">
    <w:name w:val="CaseStudy-NL1-eXtractSource"/>
    <w:basedOn w:val="CaseStudy-eXtractSource"/>
    <w:uiPriority w:val="1"/>
    <w:qFormat/>
    <w:rsid w:val="00D0311A"/>
  </w:style>
  <w:style w:type="paragraph" w:customStyle="1" w:styleId="CaseStudy-NL1Para">
    <w:name w:val="CaseStudy-NL1Para"/>
    <w:basedOn w:val="Number1Para"/>
    <w:uiPriority w:val="1"/>
    <w:qFormat/>
    <w:rsid w:val="00D0311A"/>
  </w:style>
  <w:style w:type="paragraph" w:customStyle="1" w:styleId="NL1-PoetryLineNewPara">
    <w:name w:val="NL1-PoetryLineNewPara"/>
    <w:basedOn w:val="PoetryLineNewPara"/>
    <w:uiPriority w:val="1"/>
    <w:qFormat/>
    <w:rsid w:val="00D0311A"/>
  </w:style>
  <w:style w:type="paragraph" w:customStyle="1" w:styleId="NL1-PoetryLine">
    <w:name w:val="NL1-PoetryLine"/>
    <w:basedOn w:val="PoetryLine"/>
    <w:uiPriority w:val="1"/>
    <w:qFormat/>
    <w:rsid w:val="00D0311A"/>
  </w:style>
  <w:style w:type="paragraph" w:customStyle="1" w:styleId="Ltr-From">
    <w:name w:val="Ltr-From"/>
    <w:basedOn w:val="CaseStudyLtr-From"/>
    <w:uiPriority w:val="1"/>
    <w:qFormat/>
    <w:rsid w:val="00D0311A"/>
  </w:style>
  <w:style w:type="paragraph" w:customStyle="1" w:styleId="Ltr-Sub">
    <w:name w:val="Ltr-Sub"/>
    <w:basedOn w:val="CaseStudyLtr-Sub"/>
    <w:uiPriority w:val="89"/>
    <w:qFormat/>
    <w:rsid w:val="00D0311A"/>
  </w:style>
  <w:style w:type="paragraph" w:customStyle="1" w:styleId="Ltr-Date">
    <w:name w:val="Ltr-Date"/>
    <w:basedOn w:val="CaseStudyLtr-Date"/>
    <w:uiPriority w:val="89"/>
    <w:qFormat/>
    <w:rsid w:val="00D0311A"/>
  </w:style>
  <w:style w:type="paragraph" w:customStyle="1" w:styleId="Ltr-Salutation">
    <w:name w:val="Ltr-Salutation"/>
    <w:basedOn w:val="CaseStudyLtr-Salutation"/>
    <w:uiPriority w:val="89"/>
    <w:qFormat/>
    <w:rsid w:val="00D0311A"/>
  </w:style>
  <w:style w:type="paragraph" w:customStyle="1" w:styleId="Ltr-Para">
    <w:name w:val="Ltr-Para"/>
    <w:basedOn w:val="CaseStudyLtr-Para"/>
    <w:uiPriority w:val="89"/>
    <w:qFormat/>
    <w:rsid w:val="00D0311A"/>
  </w:style>
  <w:style w:type="paragraph" w:customStyle="1" w:styleId="Ltr-Signature">
    <w:name w:val="Ltr-Signature"/>
    <w:basedOn w:val="CaseStudyLtr-Signature"/>
    <w:uiPriority w:val="89"/>
    <w:qFormat/>
    <w:rsid w:val="00D0311A"/>
    <w:pPr>
      <w:jc w:val="right"/>
    </w:pPr>
  </w:style>
  <w:style w:type="paragraph" w:customStyle="1" w:styleId="Number3Para">
    <w:name w:val="Number3Para"/>
    <w:basedOn w:val="NumberList3"/>
    <w:uiPriority w:val="1"/>
    <w:qFormat/>
    <w:rsid w:val="00D0311A"/>
    <w:pPr>
      <w:ind w:left="1080"/>
    </w:pPr>
  </w:style>
  <w:style w:type="paragraph" w:customStyle="1" w:styleId="BL-eXtractTxt">
    <w:name w:val="BL-eXtractTxt"/>
    <w:basedOn w:val="eXtractTxt"/>
    <w:uiPriority w:val="1"/>
    <w:qFormat/>
    <w:rsid w:val="00D0311A"/>
  </w:style>
  <w:style w:type="paragraph" w:customStyle="1" w:styleId="BL-eXtractSource">
    <w:name w:val="BL-eXtractSource"/>
    <w:basedOn w:val="eXtractSource"/>
    <w:uiPriority w:val="1"/>
    <w:qFormat/>
    <w:rsid w:val="00D0311A"/>
  </w:style>
  <w:style w:type="paragraph" w:customStyle="1" w:styleId="eXtractUL-FL1">
    <w:name w:val="eXtractUL-FL1"/>
    <w:basedOn w:val="UL-FL1"/>
    <w:uiPriority w:val="16"/>
    <w:qFormat/>
    <w:rsid w:val="00D0311A"/>
    <w:rPr>
      <w:color w:val="7D537D"/>
    </w:rPr>
  </w:style>
  <w:style w:type="paragraph" w:customStyle="1" w:styleId="TableLc-RomanList1">
    <w:name w:val="TableLc-RomanList1"/>
    <w:basedOn w:val="TableBody"/>
    <w:uiPriority w:val="79"/>
    <w:qFormat/>
    <w:rsid w:val="00D0311A"/>
    <w:pPr>
      <w:numPr>
        <w:numId w:val="56"/>
      </w:numPr>
    </w:pPr>
  </w:style>
  <w:style w:type="paragraph" w:customStyle="1" w:styleId="UL-FL2Para">
    <w:name w:val="UL-FL2Para"/>
    <w:basedOn w:val="UL-FL2"/>
    <w:uiPriority w:val="1"/>
    <w:qFormat/>
    <w:rsid w:val="00D0311A"/>
  </w:style>
  <w:style w:type="paragraph" w:customStyle="1" w:styleId="Reference-AlphabeticalJrnl">
    <w:name w:val="Reference-Alphabetical_Jrnl"/>
    <w:basedOn w:val="Reference-Alphabetical"/>
    <w:uiPriority w:val="1"/>
    <w:qFormat/>
    <w:rsid w:val="00D0311A"/>
  </w:style>
  <w:style w:type="paragraph" w:customStyle="1" w:styleId="Reference-AlphabeticalBook">
    <w:name w:val="Reference-Alphabetical_Book"/>
    <w:basedOn w:val="Reference-Alphabetical"/>
    <w:uiPriority w:val="1"/>
    <w:qFormat/>
    <w:rsid w:val="00D0311A"/>
  </w:style>
  <w:style w:type="paragraph" w:customStyle="1" w:styleId="Reference-AlphabeticalConf">
    <w:name w:val="Reference-Alphabetical_Conf"/>
    <w:basedOn w:val="Reference-Alphabetical"/>
    <w:uiPriority w:val="1"/>
    <w:qFormat/>
    <w:rsid w:val="00D0311A"/>
  </w:style>
  <w:style w:type="paragraph" w:customStyle="1" w:styleId="Reference-AlphabeticalOthers">
    <w:name w:val="Reference-Alphabetical_Others"/>
    <w:basedOn w:val="Reference-Alphabetical"/>
    <w:uiPriority w:val="1"/>
    <w:qFormat/>
    <w:rsid w:val="00D0311A"/>
  </w:style>
  <w:style w:type="paragraph" w:customStyle="1" w:styleId="Reference-AlphabeticalWeb">
    <w:name w:val="Reference-Alphabetical_Web"/>
    <w:basedOn w:val="Reference-Alphabetical"/>
    <w:uiPriority w:val="1"/>
    <w:qFormat/>
    <w:rsid w:val="00D0311A"/>
  </w:style>
  <w:style w:type="paragraph" w:customStyle="1" w:styleId="Reference-AlphabeticalNP">
    <w:name w:val="Reference-Alphabetical_NP"/>
    <w:basedOn w:val="Reference-AlphabeticalWeb"/>
    <w:uiPriority w:val="1"/>
    <w:qFormat/>
    <w:rsid w:val="00D0311A"/>
  </w:style>
  <w:style w:type="paragraph" w:customStyle="1" w:styleId="Reference-NumberedJrnl">
    <w:name w:val="Reference-Numbered_Jrnl"/>
    <w:basedOn w:val="Reference-Numbered"/>
    <w:uiPriority w:val="1"/>
    <w:qFormat/>
    <w:rsid w:val="00D0311A"/>
  </w:style>
  <w:style w:type="paragraph" w:customStyle="1" w:styleId="Reference-NumberedBook">
    <w:name w:val="Reference-Numbered_Book"/>
    <w:basedOn w:val="Reference-Numbered"/>
    <w:uiPriority w:val="1"/>
    <w:qFormat/>
    <w:rsid w:val="00D0311A"/>
  </w:style>
  <w:style w:type="paragraph" w:customStyle="1" w:styleId="Reference-NumberedConf">
    <w:name w:val="Reference-Numbered_Conf"/>
    <w:basedOn w:val="Reference-Numbered"/>
    <w:uiPriority w:val="1"/>
    <w:qFormat/>
    <w:rsid w:val="00D0311A"/>
  </w:style>
  <w:style w:type="paragraph" w:customStyle="1" w:styleId="Reference-NumberedOthers">
    <w:name w:val="Reference-Numbered_Others"/>
    <w:basedOn w:val="Reference-Numbered"/>
    <w:uiPriority w:val="1"/>
    <w:qFormat/>
    <w:rsid w:val="00D0311A"/>
  </w:style>
  <w:style w:type="paragraph" w:customStyle="1" w:styleId="Reference-NumberedWeb">
    <w:name w:val="Reference-Numbered_Web"/>
    <w:basedOn w:val="Reference-Numbered"/>
    <w:uiPriority w:val="1"/>
    <w:qFormat/>
    <w:rsid w:val="00D0311A"/>
  </w:style>
  <w:style w:type="paragraph" w:customStyle="1" w:styleId="Reference-NumberedNP">
    <w:name w:val="Reference-Numbered_NP"/>
    <w:basedOn w:val="Reference-Numbered"/>
    <w:uiPriority w:val="1"/>
    <w:qFormat/>
    <w:rsid w:val="00D0311A"/>
  </w:style>
  <w:style w:type="paragraph" w:customStyle="1" w:styleId="BibReference-AlphabeticalJrnl">
    <w:name w:val="BibReference-Alphabetical_Jrnl"/>
    <w:basedOn w:val="BibReference-Alphabetical"/>
    <w:uiPriority w:val="1"/>
    <w:qFormat/>
    <w:rsid w:val="00D0311A"/>
  </w:style>
  <w:style w:type="paragraph" w:customStyle="1" w:styleId="BibReference-AlphabeticalBook">
    <w:name w:val="BibReference-Alphabetical_Book"/>
    <w:basedOn w:val="BibReference-Alphabetical"/>
    <w:uiPriority w:val="1"/>
    <w:qFormat/>
    <w:rsid w:val="00D0311A"/>
  </w:style>
  <w:style w:type="paragraph" w:customStyle="1" w:styleId="BibReference-AlphabeticalConf">
    <w:name w:val="BibReference-Alphabetical_Conf"/>
    <w:basedOn w:val="BibReference-Alphabetical"/>
    <w:uiPriority w:val="1"/>
    <w:qFormat/>
    <w:rsid w:val="00D0311A"/>
  </w:style>
  <w:style w:type="paragraph" w:customStyle="1" w:styleId="BibReference-AlphabeticalOthers">
    <w:name w:val="BibReference-Alphabetical_Others"/>
    <w:basedOn w:val="BibReference-Alphabetical"/>
    <w:uiPriority w:val="1"/>
    <w:qFormat/>
    <w:rsid w:val="00D0311A"/>
  </w:style>
  <w:style w:type="paragraph" w:customStyle="1" w:styleId="BibReference-AlphabeticalWeb">
    <w:name w:val="BibReference-Alphabetical_Web"/>
    <w:basedOn w:val="BibReference-Alphabetical"/>
    <w:uiPriority w:val="1"/>
    <w:qFormat/>
    <w:rsid w:val="00D0311A"/>
  </w:style>
  <w:style w:type="paragraph" w:customStyle="1" w:styleId="BibReference-AlphabeticalNP">
    <w:name w:val="BibReference-Alphabetical_NP"/>
    <w:basedOn w:val="BibReference-Alphabetical"/>
    <w:uiPriority w:val="1"/>
    <w:qFormat/>
    <w:rsid w:val="00D0311A"/>
  </w:style>
  <w:style w:type="paragraph" w:customStyle="1" w:styleId="BibReference-NumberedBook">
    <w:name w:val="BibReference-Numbered_Book"/>
    <w:basedOn w:val="Reference-NumberedBook"/>
    <w:uiPriority w:val="1"/>
    <w:qFormat/>
    <w:rsid w:val="00D0311A"/>
  </w:style>
  <w:style w:type="paragraph" w:customStyle="1" w:styleId="BibReference-NumberedConf">
    <w:name w:val="BibReference-Numbered_Conf"/>
    <w:basedOn w:val="Reference-NumberedConf"/>
    <w:uiPriority w:val="1"/>
    <w:qFormat/>
    <w:rsid w:val="00D0311A"/>
  </w:style>
  <w:style w:type="paragraph" w:customStyle="1" w:styleId="BibReference-NumberedOthers">
    <w:name w:val="BibReference-Numbered_Others"/>
    <w:basedOn w:val="Reference-NumberedOthers"/>
    <w:uiPriority w:val="1"/>
    <w:qFormat/>
    <w:rsid w:val="00D0311A"/>
  </w:style>
  <w:style w:type="paragraph" w:customStyle="1" w:styleId="BibReference-NumberedWeb">
    <w:name w:val="BibReference-Numbered_Web"/>
    <w:basedOn w:val="Reference-NumberedWeb"/>
    <w:uiPriority w:val="1"/>
    <w:qFormat/>
    <w:rsid w:val="00D0311A"/>
  </w:style>
  <w:style w:type="paragraph" w:customStyle="1" w:styleId="BibReference-NumberedNP">
    <w:name w:val="BibReference-Numbered_NP"/>
    <w:basedOn w:val="Reference-NumberedNP"/>
    <w:uiPriority w:val="1"/>
    <w:qFormat/>
    <w:rsid w:val="00D0311A"/>
  </w:style>
  <w:style w:type="paragraph" w:customStyle="1" w:styleId="BibReference-Numbered">
    <w:name w:val="BibReference-Numbered"/>
    <w:basedOn w:val="BibReference-NumberedJrnl"/>
    <w:uiPriority w:val="1"/>
    <w:qFormat/>
    <w:rsid w:val="00D0311A"/>
  </w:style>
  <w:style w:type="paragraph" w:customStyle="1" w:styleId="BibReference-NumberedJrnl">
    <w:name w:val="BibReference-Numbered_Jrnl"/>
    <w:basedOn w:val="BibReference-NumberedBook"/>
    <w:uiPriority w:val="1"/>
    <w:qFormat/>
    <w:rsid w:val="00D0311A"/>
  </w:style>
  <w:style w:type="paragraph" w:customStyle="1" w:styleId="CaseStudy-PlayChar">
    <w:name w:val="CaseStudy-PlayChar"/>
    <w:basedOn w:val="CaseStudyPara"/>
    <w:uiPriority w:val="20"/>
    <w:qFormat/>
    <w:rsid w:val="00D0311A"/>
    <w:pPr>
      <w:spacing w:line="360" w:lineRule="auto"/>
    </w:pPr>
  </w:style>
  <w:style w:type="paragraph" w:customStyle="1" w:styleId="CaseStudyLc-AlphaList1">
    <w:name w:val="CaseStudyLc-AlphaList1"/>
    <w:basedOn w:val="Lc-AlphaList1"/>
    <w:uiPriority w:val="20"/>
    <w:qFormat/>
    <w:rsid w:val="00D0311A"/>
  </w:style>
  <w:style w:type="paragraph" w:customStyle="1" w:styleId="CaseStudyLc-AlphaList2">
    <w:name w:val="CaseStudyLc-AlphaList2"/>
    <w:basedOn w:val="Lc-AlphaList2"/>
    <w:uiPriority w:val="20"/>
    <w:qFormat/>
    <w:rsid w:val="00D0311A"/>
  </w:style>
  <w:style w:type="paragraph" w:customStyle="1" w:styleId="SidebarTxt">
    <w:name w:val="Sidebar_Txt"/>
    <w:basedOn w:val="PullQuote"/>
    <w:uiPriority w:val="1"/>
    <w:qFormat/>
    <w:rsid w:val="00D0311A"/>
  </w:style>
  <w:style w:type="paragraph" w:customStyle="1" w:styleId="SidebarTitle">
    <w:name w:val="Sidebar_Title"/>
    <w:basedOn w:val="SidebarTxt"/>
    <w:uiPriority w:val="1"/>
    <w:qFormat/>
    <w:rsid w:val="00D0311A"/>
    <w:rPr>
      <w:color w:val="6600CC"/>
      <w:sz w:val="28"/>
      <w:szCs w:val="28"/>
    </w:rPr>
  </w:style>
  <w:style w:type="paragraph" w:customStyle="1" w:styleId="SidebarHead1">
    <w:name w:val="Sidebar_Head1"/>
    <w:basedOn w:val="SidebarTxt"/>
    <w:uiPriority w:val="1"/>
    <w:qFormat/>
    <w:rsid w:val="00D0311A"/>
    <w:rPr>
      <w:color w:val="000099"/>
      <w:sz w:val="27"/>
    </w:rPr>
  </w:style>
  <w:style w:type="paragraph" w:customStyle="1" w:styleId="SidebarHead2">
    <w:name w:val="Sidebar_Head2"/>
    <w:basedOn w:val="SidebarTxt"/>
    <w:uiPriority w:val="1"/>
    <w:qFormat/>
    <w:rsid w:val="00D0311A"/>
    <w:rPr>
      <w:color w:val="CC3300"/>
    </w:rPr>
  </w:style>
  <w:style w:type="paragraph" w:customStyle="1" w:styleId="SidebarUL-FL1">
    <w:name w:val="Sidebar_UL-FL1"/>
    <w:basedOn w:val="SidebarTxt"/>
    <w:uiPriority w:val="1"/>
    <w:qFormat/>
    <w:rsid w:val="00D0311A"/>
    <w:rPr>
      <w:color w:val="000000"/>
    </w:rPr>
  </w:style>
  <w:style w:type="paragraph" w:customStyle="1" w:styleId="SidebarBL1">
    <w:name w:val="Sidebar_BL1"/>
    <w:basedOn w:val="BulletList1"/>
    <w:uiPriority w:val="1"/>
    <w:qFormat/>
    <w:rsid w:val="00D0311A"/>
  </w:style>
  <w:style w:type="paragraph" w:customStyle="1" w:styleId="SidebarNL1">
    <w:name w:val="Sidebar_NL1"/>
    <w:basedOn w:val="NumberList1"/>
    <w:uiPriority w:val="1"/>
    <w:qFormat/>
    <w:rsid w:val="00D0311A"/>
  </w:style>
  <w:style w:type="paragraph" w:customStyle="1" w:styleId="SidebarSource">
    <w:name w:val="Sidebar_Source"/>
    <w:basedOn w:val="Normal"/>
    <w:uiPriority w:val="1"/>
    <w:qFormat/>
    <w:rsid w:val="00D0311A"/>
    <w:rPr>
      <w:sz w:val="18"/>
    </w:rPr>
  </w:style>
  <w:style w:type="paragraph" w:customStyle="1" w:styleId="ExampleextractTxt">
    <w:name w:val="Example_extractTxt"/>
    <w:basedOn w:val="ExamplePara"/>
    <w:uiPriority w:val="1"/>
    <w:qFormat/>
    <w:rsid w:val="00D0311A"/>
    <w:rPr>
      <w:color w:val="767171" w:themeColor="background2" w:themeShade="80"/>
    </w:rPr>
  </w:style>
  <w:style w:type="paragraph" w:customStyle="1" w:styleId="AfterwordAuthor">
    <w:name w:val="AfterwordAuthor"/>
    <w:basedOn w:val="Para"/>
    <w:uiPriority w:val="1"/>
    <w:qFormat/>
    <w:rsid w:val="00D0311A"/>
  </w:style>
  <w:style w:type="paragraph" w:customStyle="1" w:styleId="eXtractPoem">
    <w:name w:val="eXtractPoem"/>
    <w:basedOn w:val="Normal"/>
    <w:uiPriority w:val="1"/>
    <w:qFormat/>
    <w:rsid w:val="00D0311A"/>
    <w:pPr>
      <w:ind w:left="720" w:firstLine="720"/>
      <w:jc w:val="both"/>
    </w:pPr>
    <w:rPr>
      <w:color w:val="F4B083" w:themeColor="accent2" w:themeTint="99"/>
    </w:rPr>
  </w:style>
  <w:style w:type="paragraph" w:customStyle="1" w:styleId="Lc-AlphaList1eXtract">
    <w:name w:val="Lc-AlphaList1_eXtract"/>
    <w:basedOn w:val="Lc-Alpha1Para"/>
    <w:uiPriority w:val="1"/>
    <w:qFormat/>
    <w:rsid w:val="00D0311A"/>
    <w:rPr>
      <w:color w:val="D9D9D9" w:themeColor="background1" w:themeShade="D9"/>
    </w:rPr>
  </w:style>
  <w:style w:type="paragraph" w:customStyle="1" w:styleId="Lc-AlphaListeXtractSource">
    <w:name w:val="Lc-AlphaList_eXtract_Source"/>
    <w:basedOn w:val="Lc-AlphaList1eXtract"/>
    <w:uiPriority w:val="1"/>
    <w:qFormat/>
    <w:rsid w:val="00D0311A"/>
    <w:pPr>
      <w:jc w:val="right"/>
    </w:pPr>
  </w:style>
  <w:style w:type="paragraph" w:customStyle="1" w:styleId="Box1Dialog-StageAction">
    <w:name w:val="Box1_Dialog-StageAction"/>
    <w:basedOn w:val="Normal"/>
    <w:uiPriority w:val="1"/>
    <w:qFormat/>
    <w:rsid w:val="00D0311A"/>
  </w:style>
  <w:style w:type="paragraph" w:customStyle="1" w:styleId="Box1Dialog1">
    <w:name w:val="Box1_Dialog1"/>
    <w:basedOn w:val="Normal"/>
    <w:uiPriority w:val="1"/>
    <w:qFormat/>
    <w:rsid w:val="00D0311A"/>
    <w:rPr>
      <w:color w:val="990099"/>
    </w:rPr>
  </w:style>
  <w:style w:type="paragraph" w:customStyle="1" w:styleId="Box1TableCaption">
    <w:name w:val="Box1_TableCaption"/>
    <w:basedOn w:val="TableCaption"/>
    <w:link w:val="Box1TableCaptionChar"/>
    <w:uiPriority w:val="1"/>
    <w:qFormat/>
    <w:rsid w:val="00D0311A"/>
  </w:style>
  <w:style w:type="paragraph" w:customStyle="1" w:styleId="Box1TableNumber">
    <w:name w:val="Box1_TableNumber"/>
    <w:basedOn w:val="Box1TableCaption"/>
    <w:link w:val="Box1TableNumberChar"/>
    <w:uiPriority w:val="1"/>
    <w:qFormat/>
    <w:rsid w:val="00D0311A"/>
    <w:rPr>
      <w:b/>
      <w:caps/>
      <w:color w:val="D60093"/>
    </w:rPr>
  </w:style>
  <w:style w:type="paragraph" w:customStyle="1" w:styleId="Box1TableColumnHead1">
    <w:name w:val="Box1_TableColumnHead1"/>
    <w:basedOn w:val="TableColumnHead1"/>
    <w:uiPriority w:val="1"/>
    <w:qFormat/>
    <w:rsid w:val="00D0311A"/>
  </w:style>
  <w:style w:type="character" w:customStyle="1" w:styleId="TableCaptionChar">
    <w:name w:val="TableCaption Char"/>
    <w:basedOn w:val="DefaultParagraphFont"/>
    <w:link w:val="TableCaption"/>
    <w:uiPriority w:val="80"/>
    <w:rsid w:val="00D0311A"/>
    <w:rPr>
      <w:rFonts w:ascii="Times New Roman" w:eastAsiaTheme="minorEastAsia" w:hAnsi="Times New Roman" w:cs="Times New Roman"/>
      <w:color w:val="000099"/>
      <w:sz w:val="20"/>
      <w:szCs w:val="20"/>
      <w:lang w:val="en-US"/>
    </w:rPr>
  </w:style>
  <w:style w:type="character" w:customStyle="1" w:styleId="Box1TableCaptionChar">
    <w:name w:val="Box1_TableCaption Char"/>
    <w:basedOn w:val="TableCaptionChar"/>
    <w:link w:val="Box1TableCaption"/>
    <w:uiPriority w:val="1"/>
    <w:rsid w:val="00D0311A"/>
    <w:rPr>
      <w:rFonts w:ascii="Times New Roman" w:eastAsiaTheme="minorEastAsia" w:hAnsi="Times New Roman" w:cs="Times New Roman"/>
      <w:color w:val="000099"/>
      <w:sz w:val="20"/>
      <w:szCs w:val="20"/>
      <w:lang w:val="en-US"/>
    </w:rPr>
  </w:style>
  <w:style w:type="character" w:customStyle="1" w:styleId="Box1TableNumberChar">
    <w:name w:val="Box1_TableNumber Char"/>
    <w:basedOn w:val="Box1TableCaptionChar"/>
    <w:link w:val="Box1TableNumber"/>
    <w:uiPriority w:val="1"/>
    <w:rsid w:val="00D0311A"/>
    <w:rPr>
      <w:rFonts w:ascii="Times New Roman" w:eastAsiaTheme="minorEastAsia" w:hAnsi="Times New Roman" w:cs="Times New Roman"/>
      <w:b/>
      <w:caps/>
      <w:color w:val="D60093"/>
      <w:sz w:val="20"/>
      <w:szCs w:val="20"/>
      <w:lang w:val="en-US"/>
    </w:rPr>
  </w:style>
  <w:style w:type="paragraph" w:customStyle="1" w:styleId="Box1TableBody">
    <w:name w:val="Box1_TableBody"/>
    <w:basedOn w:val="TableBody"/>
    <w:uiPriority w:val="1"/>
    <w:qFormat/>
    <w:rsid w:val="00D0311A"/>
  </w:style>
  <w:style w:type="paragraph" w:customStyle="1" w:styleId="Box1TableRowHead1">
    <w:name w:val="Box1_TableRowHead1"/>
    <w:basedOn w:val="Box1TableBody"/>
    <w:uiPriority w:val="1"/>
    <w:qFormat/>
    <w:rsid w:val="00D0311A"/>
    <w:rPr>
      <w:color w:val="92D050"/>
    </w:rPr>
  </w:style>
  <w:style w:type="paragraph" w:customStyle="1" w:styleId="Box1TableFootnote">
    <w:name w:val="Box1_TableFootnote"/>
    <w:basedOn w:val="Normal"/>
    <w:uiPriority w:val="1"/>
    <w:qFormat/>
    <w:rsid w:val="00D0311A"/>
  </w:style>
  <w:style w:type="paragraph" w:customStyle="1" w:styleId="Box1TableSource">
    <w:name w:val="Box1_TableSource"/>
    <w:basedOn w:val="Box1TableFootnote"/>
    <w:uiPriority w:val="1"/>
    <w:qFormat/>
    <w:rsid w:val="00D0311A"/>
  </w:style>
  <w:style w:type="paragraph" w:customStyle="1" w:styleId="Box1-LCRomanList1">
    <w:name w:val="Box1-LCRomanList1"/>
    <w:basedOn w:val="Box1Para"/>
    <w:uiPriority w:val="1"/>
    <w:qFormat/>
    <w:rsid w:val="00D0311A"/>
    <w:pPr>
      <w:numPr>
        <w:numId w:val="62"/>
      </w:numPr>
    </w:pPr>
  </w:style>
  <w:style w:type="paragraph" w:customStyle="1" w:styleId="Box1-LCAlphaList1">
    <w:name w:val="Box1-LCAlphaList1"/>
    <w:basedOn w:val="Lc-AlphaList1"/>
    <w:uiPriority w:val="1"/>
    <w:qFormat/>
    <w:rsid w:val="00D0311A"/>
    <w:pPr>
      <w:numPr>
        <w:numId w:val="70"/>
      </w:numPr>
      <w:ind w:left="792"/>
    </w:pPr>
  </w:style>
  <w:style w:type="paragraph" w:customStyle="1" w:styleId="Box1-UL-FL1">
    <w:name w:val="Box1-UL-FL1"/>
    <w:basedOn w:val="Box1-LCRomanList1"/>
    <w:uiPriority w:val="1"/>
    <w:qFormat/>
    <w:rsid w:val="00D0311A"/>
    <w:pPr>
      <w:numPr>
        <w:numId w:val="0"/>
      </w:numPr>
      <w:ind w:left="720" w:hanging="360"/>
    </w:pPr>
    <w:rPr>
      <w:color w:val="C9C9C9" w:themeColor="accent3" w:themeTint="99"/>
    </w:rPr>
  </w:style>
  <w:style w:type="paragraph" w:customStyle="1" w:styleId="TableNumberList2">
    <w:name w:val="TableNumberList2"/>
    <w:basedOn w:val="NumberList2"/>
    <w:uiPriority w:val="1"/>
    <w:qFormat/>
    <w:rsid w:val="00D0311A"/>
  </w:style>
  <w:style w:type="paragraph" w:customStyle="1" w:styleId="SuggestReadRef-AlphabeticalJrnl">
    <w:name w:val="SuggestReadRef-Alphabetical_Jrnl"/>
    <w:basedOn w:val="SuggestReadRef-Alphabetical"/>
    <w:uiPriority w:val="1"/>
    <w:qFormat/>
    <w:rsid w:val="00D0311A"/>
  </w:style>
  <w:style w:type="paragraph" w:customStyle="1" w:styleId="SuggestReadRef-AlphabeticalBook">
    <w:name w:val="SuggestReadRef-Alphabetical_Book"/>
    <w:basedOn w:val="SuggestReadRef-Alphabetical"/>
    <w:uiPriority w:val="1"/>
    <w:qFormat/>
    <w:rsid w:val="00D0311A"/>
  </w:style>
  <w:style w:type="paragraph" w:customStyle="1" w:styleId="SuggestReadRef-AlphabeticalConf">
    <w:name w:val="SuggestReadRef-Alphabetical_Conf"/>
    <w:basedOn w:val="SuggestReadRef-Alphabetical"/>
    <w:uiPriority w:val="1"/>
    <w:qFormat/>
    <w:rsid w:val="00D0311A"/>
  </w:style>
  <w:style w:type="paragraph" w:customStyle="1" w:styleId="SuggestReadRef-AlphabeticalOthers">
    <w:name w:val="SuggestReadRef-Alphabetical_Others"/>
    <w:basedOn w:val="SuggestReadRef-Alphabetical"/>
    <w:uiPriority w:val="1"/>
    <w:qFormat/>
    <w:rsid w:val="00D0311A"/>
  </w:style>
  <w:style w:type="paragraph" w:customStyle="1" w:styleId="SuggestReadRef-AlphabeticalWeb">
    <w:name w:val="SuggestReadRef-Alphabetical_Web"/>
    <w:basedOn w:val="SuggestReadRef-Alphabetical"/>
    <w:uiPriority w:val="1"/>
    <w:qFormat/>
    <w:rsid w:val="00D0311A"/>
  </w:style>
  <w:style w:type="paragraph" w:customStyle="1" w:styleId="SuggestReadRef-AlphabeticalNP">
    <w:name w:val="SuggestReadRef-Alphabetical_NP"/>
    <w:basedOn w:val="SuggestReadRef-Alphabetical"/>
    <w:uiPriority w:val="1"/>
    <w:qFormat/>
    <w:rsid w:val="00D0311A"/>
  </w:style>
  <w:style w:type="paragraph" w:customStyle="1" w:styleId="Ltr-To">
    <w:name w:val="Ltr-To"/>
    <w:basedOn w:val="Normal"/>
    <w:uiPriority w:val="1"/>
    <w:qFormat/>
    <w:rsid w:val="00D0311A"/>
  </w:style>
  <w:style w:type="paragraph" w:customStyle="1" w:styleId="Ltr-eXtractHeading">
    <w:name w:val="Ltr-eXtractHeading"/>
    <w:basedOn w:val="Normal"/>
    <w:uiPriority w:val="1"/>
    <w:qFormat/>
    <w:rsid w:val="00D0311A"/>
    <w:rPr>
      <w:b/>
      <w:color w:val="00B0F0"/>
    </w:rPr>
  </w:style>
  <w:style w:type="paragraph" w:customStyle="1" w:styleId="Ltr-eXtractTxt">
    <w:name w:val="Ltr-eXtractTxt"/>
    <w:basedOn w:val="Normal"/>
    <w:uiPriority w:val="1"/>
    <w:qFormat/>
    <w:rsid w:val="00D0311A"/>
    <w:pPr>
      <w:ind w:left="288"/>
    </w:pPr>
    <w:rPr>
      <w:color w:val="808080" w:themeColor="background1" w:themeShade="80"/>
    </w:rPr>
  </w:style>
  <w:style w:type="paragraph" w:customStyle="1" w:styleId="Ltr-eXtractSource">
    <w:name w:val="Ltr-eXtractSource"/>
    <w:basedOn w:val="Normal"/>
    <w:uiPriority w:val="1"/>
    <w:qFormat/>
    <w:rsid w:val="00D0311A"/>
    <w:pPr>
      <w:jc w:val="right"/>
    </w:pPr>
    <w:rPr>
      <w:color w:val="808080" w:themeColor="background1" w:themeShade="80"/>
    </w:rPr>
  </w:style>
  <w:style w:type="paragraph" w:customStyle="1" w:styleId="NumberList1eXtractSource">
    <w:name w:val="NumberList1eXtractSource"/>
    <w:basedOn w:val="IntroQuoteSource"/>
    <w:uiPriority w:val="1"/>
    <w:qFormat/>
    <w:rsid w:val="00D0311A"/>
  </w:style>
  <w:style w:type="paragraph" w:customStyle="1" w:styleId="QuestionNL">
    <w:name w:val="QuestionNL"/>
    <w:basedOn w:val="Normal"/>
    <w:uiPriority w:val="1"/>
    <w:qFormat/>
    <w:rsid w:val="00D0311A"/>
    <w:pPr>
      <w:numPr>
        <w:numId w:val="63"/>
      </w:numPr>
    </w:pPr>
    <w:rPr>
      <w:color w:val="00B050"/>
    </w:rPr>
  </w:style>
  <w:style w:type="paragraph" w:customStyle="1" w:styleId="QuestionsHeading1">
    <w:name w:val="QuestionsHeading1"/>
    <w:basedOn w:val="Normal"/>
    <w:uiPriority w:val="1"/>
    <w:qFormat/>
    <w:rsid w:val="00D0311A"/>
    <w:rPr>
      <w:b/>
      <w:color w:val="7030A0"/>
    </w:rPr>
  </w:style>
  <w:style w:type="paragraph" w:customStyle="1" w:styleId="Box1-LCRomanList2">
    <w:name w:val="Box1-LCRomanList2"/>
    <w:basedOn w:val="Normal"/>
    <w:uiPriority w:val="1"/>
    <w:qFormat/>
    <w:rsid w:val="00D0311A"/>
    <w:pPr>
      <w:numPr>
        <w:numId w:val="65"/>
      </w:numPr>
      <w:ind w:left="1224"/>
    </w:pPr>
  </w:style>
  <w:style w:type="paragraph" w:customStyle="1" w:styleId="Box1-UCAlphaList1">
    <w:name w:val="Box1-UCAlphaList1"/>
    <w:basedOn w:val="Normal"/>
    <w:uiPriority w:val="1"/>
    <w:qFormat/>
    <w:rsid w:val="00D0311A"/>
    <w:pPr>
      <w:numPr>
        <w:numId w:val="66"/>
      </w:numPr>
    </w:pPr>
  </w:style>
  <w:style w:type="paragraph" w:customStyle="1" w:styleId="Box1-UCAlphaList2">
    <w:name w:val="Box1-UCAlphaList2"/>
    <w:basedOn w:val="Normal"/>
    <w:uiPriority w:val="1"/>
    <w:qFormat/>
    <w:rsid w:val="00D0311A"/>
    <w:pPr>
      <w:numPr>
        <w:numId w:val="67"/>
      </w:numPr>
      <w:ind w:left="1224"/>
    </w:pPr>
  </w:style>
  <w:style w:type="paragraph" w:customStyle="1" w:styleId="AnswerHead1">
    <w:name w:val="AnswerHead1"/>
    <w:basedOn w:val="Normal"/>
    <w:uiPriority w:val="1"/>
    <w:qFormat/>
    <w:rsid w:val="00D0311A"/>
    <w:rPr>
      <w:color w:val="00B050"/>
      <w:sz w:val="32"/>
    </w:rPr>
  </w:style>
  <w:style w:type="paragraph" w:customStyle="1" w:styleId="ReferencePara">
    <w:name w:val="ReferencePara"/>
    <w:basedOn w:val="Normal"/>
    <w:uiPriority w:val="1"/>
    <w:qFormat/>
    <w:rsid w:val="00D0311A"/>
  </w:style>
  <w:style w:type="paragraph" w:customStyle="1" w:styleId="ExampleDialog">
    <w:name w:val="ExampleDialog"/>
    <w:basedOn w:val="Normal"/>
    <w:uiPriority w:val="1"/>
    <w:qFormat/>
    <w:rsid w:val="00D0311A"/>
    <w:pPr>
      <w:ind w:left="288"/>
    </w:pPr>
    <w:rPr>
      <w:color w:val="ACB9CA" w:themeColor="text2" w:themeTint="66"/>
    </w:rPr>
  </w:style>
  <w:style w:type="paragraph" w:customStyle="1" w:styleId="DialogHead1">
    <w:name w:val="DialogHead1"/>
    <w:basedOn w:val="Normal"/>
    <w:uiPriority w:val="1"/>
    <w:qFormat/>
    <w:rsid w:val="00D0311A"/>
    <w:rPr>
      <w:b/>
      <w:color w:val="44546A" w:themeColor="text2"/>
    </w:rPr>
  </w:style>
  <w:style w:type="paragraph" w:customStyle="1" w:styleId="Box1Head2">
    <w:name w:val="Box1Head2"/>
    <w:basedOn w:val="Box1Head1"/>
    <w:link w:val="Box1Head2Char"/>
    <w:uiPriority w:val="1"/>
    <w:qFormat/>
    <w:rsid w:val="00D0311A"/>
    <w:rPr>
      <w:color w:val="FFC000" w:themeColor="accent4"/>
    </w:rPr>
  </w:style>
  <w:style w:type="character" w:customStyle="1" w:styleId="Box1Head2Char">
    <w:name w:val="Box1Head2 Char"/>
    <w:basedOn w:val="Box1Head1Char"/>
    <w:link w:val="Box1Head2"/>
    <w:uiPriority w:val="1"/>
    <w:rsid w:val="00D0311A"/>
    <w:rPr>
      <w:rFonts w:ascii="Calibri" w:hAnsi="Calibri"/>
      <w:b w:val="0"/>
      <w:color w:val="FFC000" w:themeColor="accent4"/>
    </w:rPr>
  </w:style>
  <w:style w:type="paragraph" w:customStyle="1" w:styleId="Box1-ULFL1Para">
    <w:name w:val="Box1-ULFL1Para"/>
    <w:basedOn w:val="Box1-BL1Para"/>
    <w:uiPriority w:val="1"/>
    <w:qFormat/>
    <w:rsid w:val="00D0311A"/>
  </w:style>
  <w:style w:type="paragraph" w:customStyle="1" w:styleId="Box1-ULFL1Title">
    <w:name w:val="Box1-ULFL1Title"/>
    <w:basedOn w:val="Box1Head2"/>
    <w:uiPriority w:val="1"/>
    <w:qFormat/>
    <w:rsid w:val="00D0311A"/>
    <w:rPr>
      <w:color w:val="ED7D31" w:themeColor="accent2"/>
    </w:rPr>
  </w:style>
  <w:style w:type="paragraph" w:customStyle="1" w:styleId="Box1-eXtractTxt">
    <w:name w:val="Box1-eXtractTxt"/>
    <w:basedOn w:val="Lc-AlphaList1eXtract"/>
    <w:uiPriority w:val="1"/>
    <w:qFormat/>
    <w:rsid w:val="00D0311A"/>
  </w:style>
  <w:style w:type="paragraph" w:customStyle="1" w:styleId="Box1-LCAlphaList2">
    <w:name w:val="Box1-LCAlphaList2"/>
    <w:basedOn w:val="Lc-AlphaList2"/>
    <w:uiPriority w:val="1"/>
    <w:qFormat/>
    <w:rsid w:val="00D0311A"/>
    <w:pPr>
      <w:numPr>
        <w:numId w:val="68"/>
      </w:numPr>
    </w:pPr>
  </w:style>
  <w:style w:type="paragraph" w:customStyle="1" w:styleId="VignettePara">
    <w:name w:val="VignettePara"/>
    <w:basedOn w:val="Normal"/>
    <w:uiPriority w:val="1"/>
    <w:qFormat/>
    <w:rsid w:val="00D0311A"/>
  </w:style>
  <w:style w:type="paragraph" w:customStyle="1" w:styleId="EpigraphTitle">
    <w:name w:val="EpigraphTitle"/>
    <w:basedOn w:val="IntroQuoteTitle"/>
    <w:uiPriority w:val="88"/>
    <w:qFormat/>
    <w:rsid w:val="00D0311A"/>
  </w:style>
  <w:style w:type="paragraph" w:customStyle="1" w:styleId="EpigraphTxt">
    <w:name w:val="EpigraphTxt"/>
    <w:basedOn w:val="IntroQuoteTxt"/>
    <w:uiPriority w:val="88"/>
    <w:qFormat/>
    <w:rsid w:val="00D0311A"/>
  </w:style>
  <w:style w:type="paragraph" w:customStyle="1" w:styleId="EpigraphSource">
    <w:name w:val="EpigraphSource"/>
    <w:basedOn w:val="IntroQuoteSource"/>
    <w:uiPriority w:val="88"/>
    <w:semiHidden/>
    <w:unhideWhenUsed/>
    <w:qFormat/>
    <w:rsid w:val="00D0311A"/>
  </w:style>
  <w:style w:type="paragraph" w:customStyle="1" w:styleId="ExampleeXtractSource">
    <w:name w:val="Example_eXtractSource"/>
    <w:basedOn w:val="eXtractSource"/>
    <w:uiPriority w:val="1"/>
    <w:qFormat/>
    <w:rsid w:val="00D0311A"/>
  </w:style>
  <w:style w:type="paragraph" w:customStyle="1" w:styleId="ExamplePoetryLine">
    <w:name w:val="ExamplePoetryLine"/>
    <w:basedOn w:val="PoetryLine"/>
    <w:uiPriority w:val="1"/>
    <w:qFormat/>
    <w:rsid w:val="00D0311A"/>
  </w:style>
  <w:style w:type="paragraph" w:customStyle="1" w:styleId="BulletListSource">
    <w:name w:val="BulletListSource"/>
    <w:basedOn w:val="NumberList1eXtractSource"/>
    <w:uiPriority w:val="1"/>
    <w:qFormat/>
    <w:rsid w:val="00D0311A"/>
  </w:style>
  <w:style w:type="paragraph" w:customStyle="1" w:styleId="LearnObjNumberList2">
    <w:name w:val="LearnObjNumberList2"/>
    <w:basedOn w:val="NumberList2"/>
    <w:uiPriority w:val="1"/>
    <w:qFormat/>
    <w:rsid w:val="00D0311A"/>
    <w:pPr>
      <w:numPr>
        <w:ilvl w:val="1"/>
        <w:numId w:val="69"/>
      </w:numPr>
    </w:pPr>
  </w:style>
  <w:style w:type="paragraph" w:customStyle="1" w:styleId="PartQuoteTxt">
    <w:name w:val="Part_QuoteTxt"/>
    <w:basedOn w:val="IntroQuoteTxt"/>
    <w:uiPriority w:val="1"/>
    <w:qFormat/>
    <w:rsid w:val="00D0311A"/>
  </w:style>
  <w:style w:type="paragraph" w:customStyle="1" w:styleId="PartQuoteSource">
    <w:name w:val="Part_QuoteSource"/>
    <w:basedOn w:val="IntroQuoteSource"/>
    <w:uiPriority w:val="1"/>
    <w:qFormat/>
    <w:rsid w:val="00D0311A"/>
  </w:style>
  <w:style w:type="paragraph" w:customStyle="1" w:styleId="PartQuoteAuthor">
    <w:name w:val="Part_QuoteAuthor"/>
    <w:basedOn w:val="IntroQuoteAuthor"/>
    <w:uiPriority w:val="1"/>
    <w:qFormat/>
    <w:rsid w:val="00D0311A"/>
  </w:style>
  <w:style w:type="paragraph" w:customStyle="1" w:styleId="ExampleTitle">
    <w:name w:val="ExampleTitle"/>
    <w:basedOn w:val="Normal"/>
    <w:uiPriority w:val="1"/>
    <w:qFormat/>
    <w:rsid w:val="00D0311A"/>
    <w:rPr>
      <w:color w:val="00B0F0"/>
      <w:sz w:val="32"/>
    </w:rPr>
  </w:style>
  <w:style w:type="paragraph" w:customStyle="1" w:styleId="ExampleHead3">
    <w:name w:val="ExampleHead3"/>
    <w:basedOn w:val="Normal"/>
    <w:uiPriority w:val="1"/>
    <w:qFormat/>
    <w:rsid w:val="00D0311A"/>
    <w:rPr>
      <w:color w:val="7030A0"/>
    </w:rPr>
  </w:style>
  <w:style w:type="paragraph" w:customStyle="1" w:styleId="ExampleBulletList1Para">
    <w:name w:val="ExampleBulletList1Para"/>
    <w:basedOn w:val="Normal"/>
    <w:uiPriority w:val="1"/>
    <w:qFormat/>
    <w:rsid w:val="00D0311A"/>
    <w:pPr>
      <w:ind w:left="720"/>
    </w:pPr>
  </w:style>
  <w:style w:type="paragraph" w:customStyle="1" w:styleId="ExampleBulletList2Para">
    <w:name w:val="ExampleBulletList2Para"/>
    <w:basedOn w:val="Normal"/>
    <w:uiPriority w:val="1"/>
    <w:qFormat/>
    <w:rsid w:val="00D0311A"/>
    <w:pPr>
      <w:ind w:left="720"/>
    </w:pPr>
  </w:style>
  <w:style w:type="paragraph" w:customStyle="1" w:styleId="ExampleUc-Roman1Para">
    <w:name w:val="ExampleUc-Roman1Para"/>
    <w:basedOn w:val="ExampleLc-Roman1Para"/>
    <w:uiPriority w:val="1"/>
    <w:qFormat/>
    <w:rsid w:val="00D0311A"/>
  </w:style>
  <w:style w:type="paragraph" w:customStyle="1" w:styleId="ExampleUc-RomanList1">
    <w:name w:val="ExampleUc-RomanList1"/>
    <w:basedOn w:val="ExampleLc-RomanList1"/>
    <w:uiPriority w:val="1"/>
    <w:qFormat/>
    <w:rsid w:val="00D0311A"/>
    <w:pPr>
      <w:numPr>
        <w:numId w:val="71"/>
      </w:numPr>
      <w:ind w:left="504"/>
    </w:pPr>
  </w:style>
  <w:style w:type="paragraph" w:customStyle="1" w:styleId="TableUc-AlphaList1">
    <w:name w:val="TableUc-AlphaList1"/>
    <w:basedOn w:val="TableLc-AlphaList2"/>
    <w:uiPriority w:val="1"/>
    <w:qFormat/>
    <w:rsid w:val="00D0311A"/>
    <w:pPr>
      <w:numPr>
        <w:numId w:val="72"/>
      </w:numPr>
      <w:spacing w:line="240" w:lineRule="auto"/>
      <w:ind w:left="792"/>
    </w:pPr>
  </w:style>
  <w:style w:type="paragraph" w:customStyle="1" w:styleId="Box1-UCAlphaList1Para">
    <w:name w:val="Box1-UCAlphaList1Para"/>
    <w:basedOn w:val="Box1-ULFL1Para"/>
    <w:uiPriority w:val="1"/>
    <w:qFormat/>
    <w:rsid w:val="00D0311A"/>
    <w:pPr>
      <w:ind w:left="720"/>
    </w:pPr>
  </w:style>
  <w:style w:type="paragraph" w:customStyle="1" w:styleId="Box2Title">
    <w:name w:val="Box2Title"/>
    <w:basedOn w:val="Normal"/>
    <w:next w:val="Box1Title"/>
    <w:uiPriority w:val="1"/>
    <w:qFormat/>
    <w:rsid w:val="00D0311A"/>
    <w:rPr>
      <w:b/>
      <w:color w:val="C00000"/>
    </w:rPr>
  </w:style>
  <w:style w:type="paragraph" w:customStyle="1" w:styleId="Box2-BL1">
    <w:name w:val="Box2-BL1"/>
    <w:basedOn w:val="Box1-BL1"/>
    <w:uiPriority w:val="1"/>
    <w:qFormat/>
    <w:rsid w:val="00D0311A"/>
  </w:style>
  <w:style w:type="paragraph" w:customStyle="1" w:styleId="ArticleTitle">
    <w:name w:val="ArticleTitle"/>
    <w:basedOn w:val="ChapterTitle"/>
    <w:uiPriority w:val="1"/>
    <w:qFormat/>
    <w:rsid w:val="00D0311A"/>
  </w:style>
  <w:style w:type="paragraph" w:customStyle="1" w:styleId="ArticleAuthor">
    <w:name w:val="ArticleAuthor"/>
    <w:basedOn w:val="ChapterAuthor"/>
    <w:uiPriority w:val="1"/>
    <w:qFormat/>
    <w:rsid w:val="00D0311A"/>
  </w:style>
  <w:style w:type="paragraph" w:customStyle="1" w:styleId="ArticleSource">
    <w:name w:val="ArticleSource"/>
    <w:basedOn w:val="Normal"/>
    <w:uiPriority w:val="1"/>
    <w:qFormat/>
    <w:rsid w:val="00D0311A"/>
  </w:style>
  <w:style w:type="paragraph" w:customStyle="1" w:styleId="Box1-eXtractSource">
    <w:name w:val="Box1-eXtractSource"/>
    <w:basedOn w:val="Box1-eXtractTxt"/>
    <w:uiPriority w:val="1"/>
    <w:qFormat/>
    <w:rsid w:val="00D0311A"/>
    <w:pPr>
      <w:jc w:val="right"/>
    </w:pPr>
  </w:style>
  <w:style w:type="paragraph" w:customStyle="1" w:styleId="Box1-NL1Para">
    <w:name w:val="Box1-NL1Para"/>
    <w:basedOn w:val="Box1-NL1"/>
    <w:uiPriority w:val="1"/>
    <w:qFormat/>
    <w:rsid w:val="00D0311A"/>
    <w:pPr>
      <w:ind w:left="360"/>
    </w:pPr>
  </w:style>
  <w:style w:type="paragraph" w:customStyle="1" w:styleId="EN-Dialog">
    <w:name w:val="EN-Dialog"/>
    <w:basedOn w:val="eXtractDialog"/>
    <w:uiPriority w:val="31"/>
    <w:qFormat/>
    <w:rsid w:val="00D0311A"/>
  </w:style>
  <w:style w:type="paragraph" w:customStyle="1" w:styleId="PartAuthorAffiliation">
    <w:name w:val="PartAuthorAffiliation"/>
    <w:basedOn w:val="ChapAuthorAffiliation"/>
    <w:uiPriority w:val="1"/>
    <w:qFormat/>
    <w:rsid w:val="00D0311A"/>
  </w:style>
  <w:style w:type="character" w:customStyle="1" w:styleId="Speaker">
    <w:name w:val="Speaker"/>
    <w:basedOn w:val="DefaultParagraphFont"/>
    <w:uiPriority w:val="1"/>
    <w:qFormat/>
    <w:rsid w:val="00D0311A"/>
    <w:rPr>
      <w:caps w:val="0"/>
      <w:smallCaps/>
      <w:color w:val="0070C0"/>
    </w:rPr>
  </w:style>
  <w:style w:type="paragraph" w:customStyle="1" w:styleId="Dialog-PoetryLine">
    <w:name w:val="Dialog-PoetryLine"/>
    <w:basedOn w:val="PoetryLine"/>
    <w:uiPriority w:val="15"/>
    <w:qFormat/>
    <w:rsid w:val="00D0311A"/>
  </w:style>
  <w:style w:type="paragraph" w:customStyle="1" w:styleId="eXtract-NL2">
    <w:name w:val="eXtract-NL2"/>
    <w:basedOn w:val="NumberList2"/>
    <w:uiPriority w:val="1"/>
    <w:qFormat/>
    <w:rsid w:val="00D0311A"/>
  </w:style>
  <w:style w:type="paragraph" w:customStyle="1" w:styleId="FN-eXtractBL1">
    <w:name w:val="FN-eXtractBL1"/>
    <w:basedOn w:val="Normal"/>
    <w:uiPriority w:val="1"/>
    <w:qFormat/>
    <w:rsid w:val="00D0311A"/>
    <w:pPr>
      <w:spacing w:line="360" w:lineRule="auto"/>
      <w:ind w:left="720" w:hanging="360"/>
    </w:pPr>
    <w:rPr>
      <w:sz w:val="18"/>
    </w:rPr>
  </w:style>
  <w:style w:type="paragraph" w:customStyle="1" w:styleId="FN-Lc-AlphaList1">
    <w:name w:val="FN-Lc-AlphaList1"/>
    <w:basedOn w:val="Box1-LCAlphaList1"/>
    <w:uiPriority w:val="1"/>
    <w:qFormat/>
    <w:rsid w:val="00D0311A"/>
    <w:rPr>
      <w:sz w:val="18"/>
    </w:rPr>
  </w:style>
  <w:style w:type="paragraph" w:customStyle="1" w:styleId="eXtractLc-Alpha2Para">
    <w:name w:val="eXtractLc-Alpha2Para"/>
    <w:basedOn w:val="eXtractLc-AlphaList2"/>
    <w:uiPriority w:val="1"/>
    <w:qFormat/>
    <w:rsid w:val="00D0311A"/>
    <w:pPr>
      <w:numPr>
        <w:numId w:val="0"/>
      </w:numPr>
      <w:ind w:left="720"/>
    </w:pPr>
  </w:style>
  <w:style w:type="paragraph" w:customStyle="1" w:styleId="TableBulletList3">
    <w:name w:val="TableBulletList3"/>
    <w:basedOn w:val="BulletList3"/>
    <w:uiPriority w:val="1"/>
    <w:qFormat/>
    <w:rsid w:val="00D0311A"/>
    <w:pPr>
      <w:ind w:left="1656"/>
    </w:pPr>
  </w:style>
  <w:style w:type="paragraph" w:customStyle="1" w:styleId="EN-NumberList1">
    <w:name w:val="EN-NumberList1"/>
    <w:basedOn w:val="ListParagraph"/>
    <w:uiPriority w:val="1"/>
    <w:qFormat/>
    <w:rsid w:val="00D0311A"/>
    <w:pPr>
      <w:numPr>
        <w:numId w:val="73"/>
      </w:numPr>
    </w:pPr>
    <w:rPr>
      <w:sz w:val="18"/>
      <w:szCs w:val="18"/>
    </w:rPr>
  </w:style>
  <w:style w:type="paragraph" w:customStyle="1" w:styleId="EN-Lc-AlphaList2">
    <w:name w:val="EN-Lc-AlphaList2"/>
    <w:basedOn w:val="ListParagraph"/>
    <w:uiPriority w:val="1"/>
    <w:qFormat/>
    <w:rsid w:val="00D0311A"/>
    <w:pPr>
      <w:numPr>
        <w:numId w:val="74"/>
      </w:numPr>
    </w:pPr>
    <w:rPr>
      <w:sz w:val="18"/>
    </w:rPr>
  </w:style>
  <w:style w:type="paragraph" w:customStyle="1" w:styleId="QuestionNL1ExtractTxt">
    <w:name w:val="QuestionNL1_ExtractTxt"/>
    <w:basedOn w:val="EpigraphTxt"/>
    <w:uiPriority w:val="1"/>
    <w:qFormat/>
    <w:rsid w:val="00D0311A"/>
  </w:style>
  <w:style w:type="paragraph" w:customStyle="1" w:styleId="Box3Title">
    <w:name w:val="Box3Title"/>
    <w:basedOn w:val="Box2Title"/>
    <w:uiPriority w:val="1"/>
    <w:qFormat/>
    <w:rsid w:val="00D0311A"/>
    <w:rPr>
      <w:color w:val="B208C4"/>
    </w:rPr>
  </w:style>
  <w:style w:type="paragraph" w:customStyle="1" w:styleId="Box2-eXtractTxt">
    <w:name w:val="Box2-eXtractTxt"/>
    <w:basedOn w:val="Box1-eXtractTxt"/>
    <w:uiPriority w:val="1"/>
    <w:qFormat/>
    <w:rsid w:val="00D0311A"/>
  </w:style>
  <w:style w:type="paragraph" w:customStyle="1" w:styleId="Box2-eXtractSource">
    <w:name w:val="Box2-eXtractSource"/>
    <w:basedOn w:val="Box1-eXtractSource"/>
    <w:uiPriority w:val="1"/>
    <w:qFormat/>
    <w:rsid w:val="00D0311A"/>
  </w:style>
  <w:style w:type="paragraph" w:customStyle="1" w:styleId="Box3-eXtractTxt">
    <w:name w:val="Box3-eXtractTxt"/>
    <w:basedOn w:val="Box2-eXtractTxt"/>
    <w:uiPriority w:val="1"/>
    <w:qFormat/>
    <w:rsid w:val="00D0311A"/>
  </w:style>
  <w:style w:type="paragraph" w:customStyle="1" w:styleId="Box3-eXtractSource">
    <w:name w:val="Box3-eXtractSource"/>
    <w:basedOn w:val="Box2-eXtractSource"/>
    <w:uiPriority w:val="1"/>
    <w:qFormat/>
    <w:rsid w:val="00D0311A"/>
  </w:style>
  <w:style w:type="paragraph" w:customStyle="1" w:styleId="Box2-NL1">
    <w:name w:val="Box2-NL1"/>
    <w:basedOn w:val="Box1-NL1"/>
    <w:uiPriority w:val="1"/>
    <w:qFormat/>
    <w:rsid w:val="00D0311A"/>
  </w:style>
  <w:style w:type="paragraph" w:customStyle="1" w:styleId="Dialog1Para">
    <w:name w:val="Dialog1Para"/>
    <w:basedOn w:val="Para"/>
    <w:uiPriority w:val="1"/>
    <w:qFormat/>
    <w:rsid w:val="00D0311A"/>
  </w:style>
  <w:style w:type="paragraph" w:customStyle="1" w:styleId="Box1Dialog1Para">
    <w:name w:val="Box1_Dialog1Para"/>
    <w:basedOn w:val="Dialog1Para"/>
    <w:uiPriority w:val="1"/>
    <w:qFormat/>
    <w:rsid w:val="00D0311A"/>
  </w:style>
  <w:style w:type="paragraph" w:customStyle="1" w:styleId="Box3-BL1">
    <w:name w:val="Box3-BL1"/>
    <w:basedOn w:val="Box2-BL1"/>
    <w:uiPriority w:val="1"/>
    <w:qFormat/>
    <w:rsid w:val="00D0311A"/>
  </w:style>
  <w:style w:type="paragraph" w:customStyle="1" w:styleId="Box3-BL2">
    <w:name w:val="Box3-BL2"/>
    <w:basedOn w:val="Box1-BL2"/>
    <w:uiPriority w:val="1"/>
    <w:qFormat/>
    <w:rsid w:val="00D0311A"/>
  </w:style>
  <w:style w:type="paragraph" w:customStyle="1" w:styleId="Box4Para">
    <w:name w:val="Box4Para"/>
    <w:basedOn w:val="Box3Para"/>
    <w:uiPriority w:val="1"/>
    <w:qFormat/>
    <w:rsid w:val="00D0311A"/>
  </w:style>
  <w:style w:type="paragraph" w:customStyle="1" w:styleId="Box4-eXtractTxt">
    <w:name w:val="Box4-eXtractTxt"/>
    <w:basedOn w:val="Box3-eXtractTxt"/>
    <w:uiPriority w:val="1"/>
    <w:qFormat/>
    <w:rsid w:val="00D0311A"/>
  </w:style>
  <w:style w:type="paragraph" w:customStyle="1" w:styleId="Box4-eXtractSource">
    <w:name w:val="Box4-eXtractSource"/>
    <w:basedOn w:val="Box3-eXtractSource"/>
    <w:uiPriority w:val="1"/>
    <w:qFormat/>
    <w:rsid w:val="00D0311A"/>
  </w:style>
  <w:style w:type="paragraph" w:customStyle="1" w:styleId="Box4-BL1">
    <w:name w:val="Box4-BL1"/>
    <w:basedOn w:val="Box3-BL1"/>
    <w:uiPriority w:val="1"/>
    <w:qFormat/>
    <w:rsid w:val="00D0311A"/>
  </w:style>
  <w:style w:type="paragraph" w:customStyle="1" w:styleId="Box5-BL1">
    <w:name w:val="Box5-BL1"/>
    <w:basedOn w:val="Box4-BL1"/>
    <w:uiPriority w:val="1"/>
    <w:qFormat/>
    <w:rsid w:val="00D0311A"/>
  </w:style>
  <w:style w:type="paragraph" w:customStyle="1" w:styleId="SidebareXtractTxt">
    <w:name w:val="Sidebar_eXtractTxt"/>
    <w:basedOn w:val="eXtractTxt"/>
    <w:uiPriority w:val="1"/>
    <w:qFormat/>
    <w:rsid w:val="00D0311A"/>
  </w:style>
  <w:style w:type="paragraph" w:customStyle="1" w:styleId="SidebareXtractSource">
    <w:name w:val="Sidebar_eXtractSource"/>
    <w:basedOn w:val="eXtractSource"/>
    <w:uiPriority w:val="1"/>
    <w:qFormat/>
    <w:rsid w:val="00D0311A"/>
  </w:style>
  <w:style w:type="paragraph" w:customStyle="1" w:styleId="Box1Ltr-From">
    <w:name w:val="Box1_Ltr-From"/>
    <w:basedOn w:val="Ltr-From"/>
    <w:uiPriority w:val="1"/>
    <w:qFormat/>
    <w:rsid w:val="00D0311A"/>
  </w:style>
  <w:style w:type="paragraph" w:customStyle="1" w:styleId="Box1Ltr-To">
    <w:name w:val="Box1_Ltr-To"/>
    <w:basedOn w:val="Ltr-To"/>
    <w:uiPriority w:val="1"/>
    <w:qFormat/>
    <w:rsid w:val="00D0311A"/>
  </w:style>
  <w:style w:type="paragraph" w:customStyle="1" w:styleId="Box1Ltr-Sub">
    <w:name w:val="Box1_Ltr-Sub"/>
    <w:basedOn w:val="Ltr-Sub"/>
    <w:uiPriority w:val="1"/>
    <w:qFormat/>
    <w:rsid w:val="00D0311A"/>
  </w:style>
  <w:style w:type="paragraph" w:customStyle="1" w:styleId="Box1Ltr-Date">
    <w:name w:val="Box1_Ltr-Date"/>
    <w:basedOn w:val="Ltr-Date"/>
    <w:uiPriority w:val="1"/>
    <w:qFormat/>
    <w:rsid w:val="00D0311A"/>
  </w:style>
  <w:style w:type="paragraph" w:customStyle="1" w:styleId="Box1Ltr-Salutation">
    <w:name w:val="Box1_Ltr-Salutation"/>
    <w:basedOn w:val="Ltr-Salutation"/>
    <w:uiPriority w:val="1"/>
    <w:qFormat/>
    <w:rsid w:val="00D0311A"/>
  </w:style>
  <w:style w:type="paragraph" w:customStyle="1" w:styleId="Box1Ltr-Para">
    <w:name w:val="Box1_Ltr-Para"/>
    <w:basedOn w:val="Ltr-Para"/>
    <w:uiPriority w:val="1"/>
    <w:qFormat/>
    <w:rsid w:val="00D0311A"/>
  </w:style>
  <w:style w:type="paragraph" w:customStyle="1" w:styleId="Box1Ltr-Signature">
    <w:name w:val="Box1_Ltr-Signature"/>
    <w:basedOn w:val="Ltr-Signature"/>
    <w:uiPriority w:val="1"/>
    <w:qFormat/>
    <w:rsid w:val="00D0311A"/>
  </w:style>
  <w:style w:type="paragraph" w:customStyle="1" w:styleId="SectionHeading">
    <w:name w:val="SectionHeading"/>
    <w:basedOn w:val="SpecialHeading"/>
    <w:uiPriority w:val="1"/>
    <w:qFormat/>
    <w:rsid w:val="00D0311A"/>
    <w:rPr>
      <w:color w:val="7030A0"/>
      <w:sz w:val="28"/>
    </w:rPr>
  </w:style>
  <w:style w:type="paragraph" w:customStyle="1" w:styleId="SectionAuthor">
    <w:name w:val="SectionAuthor"/>
    <w:basedOn w:val="PartAuthor"/>
    <w:uiPriority w:val="1"/>
    <w:qFormat/>
    <w:rsid w:val="00D0311A"/>
    <w:rPr>
      <w:sz w:val="28"/>
    </w:rPr>
  </w:style>
  <w:style w:type="paragraph" w:customStyle="1" w:styleId="Box2-UL-FL2">
    <w:name w:val="Box2-UL-FL2"/>
    <w:basedOn w:val="Box1-UL-FL1"/>
    <w:uiPriority w:val="1"/>
    <w:qFormat/>
    <w:rsid w:val="00D0311A"/>
    <w:rPr>
      <w:color w:val="auto"/>
    </w:rPr>
  </w:style>
  <w:style w:type="paragraph" w:customStyle="1" w:styleId="Box2-UL-FL2Para">
    <w:name w:val="Box2-UL-FL2Para"/>
    <w:basedOn w:val="Box1-ULFL1Para"/>
    <w:uiPriority w:val="1"/>
    <w:qFormat/>
    <w:rsid w:val="00D0311A"/>
  </w:style>
  <w:style w:type="paragraph" w:customStyle="1" w:styleId="Box2-NL2">
    <w:name w:val="Box2-NL2"/>
    <w:basedOn w:val="NumberList2"/>
    <w:uiPriority w:val="1"/>
    <w:qFormat/>
    <w:rsid w:val="00D0311A"/>
  </w:style>
  <w:style w:type="paragraph" w:customStyle="1" w:styleId="Box2Dialog1">
    <w:name w:val="Box2_Dialog1"/>
    <w:basedOn w:val="Box1Dialog1"/>
    <w:uiPriority w:val="1"/>
    <w:qFormat/>
    <w:rsid w:val="00D0311A"/>
  </w:style>
  <w:style w:type="paragraph" w:customStyle="1" w:styleId="Box2Dialog1Para">
    <w:name w:val="Box2_Dialog1Para"/>
    <w:basedOn w:val="Box1Dialog1Para"/>
    <w:uiPriority w:val="1"/>
    <w:qFormat/>
    <w:rsid w:val="00D0311A"/>
  </w:style>
  <w:style w:type="paragraph" w:customStyle="1" w:styleId="Box2Dialog-StageAction">
    <w:name w:val="Box2_Dialog-StageAction"/>
    <w:basedOn w:val="Box1Dialog-StageAction"/>
    <w:uiPriority w:val="1"/>
    <w:qFormat/>
    <w:rsid w:val="00D0311A"/>
  </w:style>
  <w:style w:type="paragraph" w:customStyle="1" w:styleId="Box2Ltr-From">
    <w:name w:val="Box2_Ltr-From"/>
    <w:basedOn w:val="Box1Ltr-From"/>
    <w:uiPriority w:val="1"/>
    <w:qFormat/>
    <w:rsid w:val="00D0311A"/>
  </w:style>
  <w:style w:type="paragraph" w:customStyle="1" w:styleId="Box2Ltr-To">
    <w:name w:val="Box2_Ltr-To"/>
    <w:basedOn w:val="Box1Ltr-To"/>
    <w:uiPriority w:val="1"/>
    <w:qFormat/>
    <w:rsid w:val="00D0311A"/>
  </w:style>
  <w:style w:type="paragraph" w:customStyle="1" w:styleId="Box2Ltr-Sub">
    <w:name w:val="Box2_Ltr-Sub"/>
    <w:basedOn w:val="Box1Ltr-Sub"/>
    <w:uiPriority w:val="1"/>
    <w:qFormat/>
    <w:rsid w:val="00D0311A"/>
  </w:style>
  <w:style w:type="paragraph" w:customStyle="1" w:styleId="Box2Ltr-Date">
    <w:name w:val="Box2_Ltr-Date"/>
    <w:basedOn w:val="Box1Ltr-Date"/>
    <w:uiPriority w:val="1"/>
    <w:qFormat/>
    <w:rsid w:val="00D0311A"/>
  </w:style>
  <w:style w:type="paragraph" w:customStyle="1" w:styleId="Box2Ltr-Salutation">
    <w:name w:val="Box2_Ltr-Salutation"/>
    <w:basedOn w:val="Box1Ltr-Salutation"/>
    <w:uiPriority w:val="1"/>
    <w:qFormat/>
    <w:rsid w:val="00D0311A"/>
  </w:style>
  <w:style w:type="paragraph" w:customStyle="1" w:styleId="Box2Ltr-Para">
    <w:name w:val="Box2_Ltr-Para"/>
    <w:basedOn w:val="Box1Ltr-Para"/>
    <w:uiPriority w:val="1"/>
    <w:qFormat/>
    <w:rsid w:val="00D0311A"/>
  </w:style>
  <w:style w:type="paragraph" w:customStyle="1" w:styleId="Box2Ltr-Signature">
    <w:name w:val="Box2_Ltr-Signature"/>
    <w:basedOn w:val="Box1Ltr-Signature"/>
    <w:uiPriority w:val="1"/>
    <w:qFormat/>
    <w:rsid w:val="00D0311A"/>
  </w:style>
  <w:style w:type="paragraph" w:customStyle="1" w:styleId="EN-Lc-RomanList1">
    <w:name w:val="EN-Lc-RomanList1"/>
    <w:basedOn w:val="eXtractLc-RomanList1"/>
    <w:uiPriority w:val="1"/>
    <w:qFormat/>
    <w:rsid w:val="00D0311A"/>
    <w:rPr>
      <w:sz w:val="18"/>
      <w:szCs w:val="18"/>
    </w:rPr>
  </w:style>
  <w:style w:type="paragraph" w:customStyle="1" w:styleId="eXtractUL-FL2">
    <w:name w:val="eXtractUL-FL2"/>
    <w:basedOn w:val="UL-FL2"/>
    <w:uiPriority w:val="1"/>
    <w:qFormat/>
    <w:rsid w:val="00D0311A"/>
  </w:style>
  <w:style w:type="paragraph" w:customStyle="1" w:styleId="eXtractUL-FL2Source">
    <w:name w:val="eXtractUL-FL2Source"/>
    <w:basedOn w:val="eXtractSource"/>
    <w:uiPriority w:val="1"/>
    <w:qFormat/>
    <w:rsid w:val="00D0311A"/>
  </w:style>
  <w:style w:type="paragraph" w:customStyle="1" w:styleId="Dialog-NL1">
    <w:name w:val="Dialog-NL1"/>
    <w:basedOn w:val="NumberList1"/>
    <w:uiPriority w:val="1"/>
    <w:qFormat/>
    <w:rsid w:val="00D0311A"/>
    <w:rPr>
      <w:color w:val="00B0F0"/>
    </w:rPr>
  </w:style>
  <w:style w:type="paragraph" w:customStyle="1" w:styleId="DialogeXtract">
    <w:name w:val="DialogeXtract"/>
    <w:basedOn w:val="PoemeXtract"/>
    <w:uiPriority w:val="1"/>
    <w:qFormat/>
    <w:rsid w:val="00D0311A"/>
  </w:style>
  <w:style w:type="paragraph" w:customStyle="1" w:styleId="DialogeXtractSource">
    <w:name w:val="DialogeXtractSource"/>
    <w:basedOn w:val="PoemeXtractSource"/>
    <w:uiPriority w:val="1"/>
    <w:qFormat/>
    <w:rsid w:val="00D0311A"/>
  </w:style>
  <w:style w:type="paragraph" w:customStyle="1" w:styleId="FE-01-Head1">
    <w:name w:val="FE-01-Head1"/>
    <w:basedOn w:val="Para"/>
    <w:uiPriority w:val="50"/>
    <w:qFormat/>
    <w:rsid w:val="00D0311A"/>
    <w:pPr>
      <w:spacing w:after="210" w:line="276" w:lineRule="auto"/>
    </w:pPr>
    <w:rPr>
      <w:color w:val="33CC33"/>
    </w:rPr>
  </w:style>
  <w:style w:type="paragraph" w:customStyle="1" w:styleId="FE-01-BL1">
    <w:name w:val="FE-01-BL1"/>
    <w:basedOn w:val="ExampleBulletList1"/>
    <w:uiPriority w:val="50"/>
    <w:qFormat/>
    <w:rsid w:val="00D0311A"/>
  </w:style>
  <w:style w:type="paragraph" w:customStyle="1" w:styleId="FE-01-Para">
    <w:name w:val="FE-01-Para"/>
    <w:basedOn w:val="Para"/>
    <w:uiPriority w:val="50"/>
    <w:qFormat/>
    <w:rsid w:val="00D0311A"/>
  </w:style>
  <w:style w:type="paragraph" w:customStyle="1" w:styleId="FE-01-NL1">
    <w:name w:val="FE-01-NL1"/>
    <w:basedOn w:val="Box1-NL1"/>
    <w:uiPriority w:val="50"/>
    <w:qFormat/>
    <w:rsid w:val="00D0311A"/>
  </w:style>
  <w:style w:type="paragraph" w:customStyle="1" w:styleId="UL-FL1Source">
    <w:name w:val="UL-FL1Source"/>
    <w:basedOn w:val="Lc-AlphaListeXtractSource"/>
    <w:uiPriority w:val="1"/>
    <w:qFormat/>
    <w:rsid w:val="00D0311A"/>
    <w:rPr>
      <w:color w:val="7030A0"/>
    </w:rPr>
  </w:style>
  <w:style w:type="paragraph" w:customStyle="1" w:styleId="FE-01-UL-FL1">
    <w:name w:val="FE-01-UL-FL1"/>
    <w:basedOn w:val="UL-FL1"/>
    <w:uiPriority w:val="1"/>
    <w:qFormat/>
    <w:rsid w:val="00D0311A"/>
  </w:style>
  <w:style w:type="paragraph" w:customStyle="1" w:styleId="Example-BoxPara">
    <w:name w:val="Example-BoxPara"/>
    <w:basedOn w:val="Box1Para"/>
    <w:uiPriority w:val="1"/>
    <w:qFormat/>
    <w:rsid w:val="00D0311A"/>
    <w:rPr>
      <w:color w:val="C45911" w:themeColor="accent2" w:themeShade="BF"/>
    </w:rPr>
  </w:style>
  <w:style w:type="paragraph" w:customStyle="1" w:styleId="Example-BoxFigure">
    <w:name w:val="Example-BoxFigure"/>
    <w:basedOn w:val="Figure"/>
    <w:uiPriority w:val="1"/>
    <w:qFormat/>
    <w:rsid w:val="00D0311A"/>
  </w:style>
  <w:style w:type="paragraph" w:customStyle="1" w:styleId="ExampleFigure">
    <w:name w:val="ExampleFigure"/>
    <w:basedOn w:val="Example-BoxFigure"/>
    <w:uiPriority w:val="1"/>
    <w:qFormat/>
    <w:rsid w:val="00D0311A"/>
  </w:style>
  <w:style w:type="paragraph" w:customStyle="1" w:styleId="Example-FigureCredit">
    <w:name w:val="Example-FigureCredit"/>
    <w:basedOn w:val="FigureNote"/>
    <w:uiPriority w:val="1"/>
    <w:qFormat/>
    <w:rsid w:val="00D0311A"/>
  </w:style>
  <w:style w:type="paragraph" w:customStyle="1" w:styleId="Example-BoxFigureCredit">
    <w:name w:val="Example-BoxFigureCredit"/>
    <w:basedOn w:val="Example-FigureCredit"/>
    <w:uiPriority w:val="1"/>
    <w:qFormat/>
    <w:rsid w:val="00D0311A"/>
  </w:style>
  <w:style w:type="paragraph" w:customStyle="1" w:styleId="TableLc-Alpha1Para">
    <w:name w:val="TableLc-Alpha1Para"/>
    <w:basedOn w:val="TableLc-AlphaList1"/>
    <w:uiPriority w:val="1"/>
    <w:qFormat/>
    <w:rsid w:val="00D0311A"/>
    <w:pPr>
      <w:ind w:left="360"/>
    </w:pPr>
  </w:style>
  <w:style w:type="paragraph" w:customStyle="1" w:styleId="BoxFigureNumber">
    <w:name w:val="BoxFigureNumber"/>
    <w:basedOn w:val="FigureNumber"/>
    <w:link w:val="BoxFigureNumberChar"/>
    <w:uiPriority w:val="1"/>
    <w:qFormat/>
    <w:rsid w:val="00D0311A"/>
  </w:style>
  <w:style w:type="paragraph" w:customStyle="1" w:styleId="BoxFigureLegend">
    <w:name w:val="BoxFigureLegend"/>
    <w:basedOn w:val="FigureLegend"/>
    <w:uiPriority w:val="1"/>
    <w:qFormat/>
    <w:rsid w:val="00D0311A"/>
  </w:style>
  <w:style w:type="character" w:customStyle="1" w:styleId="BoxFigureNumberChar">
    <w:name w:val="BoxFigureNumber Char"/>
    <w:basedOn w:val="FigureNumberChar"/>
    <w:link w:val="BoxFigureNumber"/>
    <w:uiPriority w:val="1"/>
    <w:rsid w:val="00D0311A"/>
    <w:rPr>
      <w:rFonts w:ascii="Times New Roman" w:eastAsiaTheme="minorEastAsia" w:hAnsi="Times New Roman" w:cs="Times New Roman"/>
      <w:color w:val="CC6600"/>
      <w:sz w:val="20"/>
      <w:szCs w:val="20"/>
      <w:lang w:val="en-US"/>
    </w:rPr>
  </w:style>
  <w:style w:type="paragraph" w:customStyle="1" w:styleId="LearnObjNumberList1">
    <w:name w:val="LearnObjNumberList1"/>
    <w:basedOn w:val="LearnObjBulletList1"/>
    <w:uiPriority w:val="1"/>
    <w:qFormat/>
    <w:rsid w:val="00D0311A"/>
    <w:pPr>
      <w:numPr>
        <w:numId w:val="75"/>
      </w:numPr>
    </w:pPr>
  </w:style>
  <w:style w:type="paragraph" w:customStyle="1" w:styleId="TableUc-RomanList1">
    <w:name w:val="TableUc-RomanList1"/>
    <w:basedOn w:val="ExampleUc-RomanList1"/>
    <w:uiPriority w:val="1"/>
    <w:qFormat/>
    <w:rsid w:val="00D0311A"/>
  </w:style>
  <w:style w:type="paragraph" w:customStyle="1" w:styleId="Section1Author">
    <w:name w:val="Section1_Author"/>
    <w:basedOn w:val="Normal"/>
    <w:uiPriority w:val="1"/>
    <w:qFormat/>
    <w:rsid w:val="00D0311A"/>
  </w:style>
  <w:style w:type="paragraph" w:customStyle="1" w:styleId="Lc-Roman3Para">
    <w:name w:val="Lc-Roman3Para"/>
    <w:basedOn w:val="Normal"/>
    <w:uiPriority w:val="1"/>
    <w:qFormat/>
    <w:rsid w:val="00D0311A"/>
    <w:pPr>
      <w:numPr>
        <w:numId w:val="76"/>
      </w:numPr>
    </w:pPr>
  </w:style>
  <w:style w:type="paragraph" w:customStyle="1" w:styleId="ExampleTableColumnHead1">
    <w:name w:val="Example_TableColumnHead1"/>
    <w:basedOn w:val="TableColumnHead1"/>
    <w:uiPriority w:val="1"/>
    <w:qFormat/>
    <w:rsid w:val="00D0311A"/>
  </w:style>
  <w:style w:type="paragraph" w:customStyle="1" w:styleId="ExampleTableBody">
    <w:name w:val="Example_TableBody"/>
    <w:basedOn w:val="TableBody"/>
    <w:uiPriority w:val="1"/>
    <w:qFormat/>
    <w:rsid w:val="00D0311A"/>
  </w:style>
  <w:style w:type="paragraph" w:customStyle="1" w:styleId="ExampleTable-ComputerCode">
    <w:name w:val="Example_Table-ComputerCode"/>
    <w:basedOn w:val="Normal"/>
    <w:uiPriority w:val="1"/>
    <w:qFormat/>
    <w:rsid w:val="00D0311A"/>
    <w:pPr>
      <w:spacing w:before="120" w:after="120" w:line="360" w:lineRule="auto"/>
    </w:pPr>
    <w:rPr>
      <w:rFonts w:ascii="Courier New" w:hAnsi="Courier New"/>
    </w:rPr>
  </w:style>
  <w:style w:type="paragraph" w:customStyle="1" w:styleId="ExampleTableCaption">
    <w:name w:val="Example_TableCaption"/>
    <w:basedOn w:val="TableCaption"/>
    <w:link w:val="ExampleTableCaptionChar"/>
    <w:uiPriority w:val="1"/>
    <w:qFormat/>
    <w:rsid w:val="00D0311A"/>
  </w:style>
  <w:style w:type="paragraph" w:customStyle="1" w:styleId="ExampleTableNumber">
    <w:name w:val="Example_TableNumber"/>
    <w:basedOn w:val="ExampleTableCaption"/>
    <w:link w:val="ExampleTableNumberChar"/>
    <w:uiPriority w:val="1"/>
    <w:qFormat/>
    <w:rsid w:val="00D0311A"/>
    <w:rPr>
      <w:b/>
      <w:color w:val="CC0066"/>
    </w:rPr>
  </w:style>
  <w:style w:type="character" w:customStyle="1" w:styleId="ExampleTableCaptionChar">
    <w:name w:val="Example_TableCaption Char"/>
    <w:basedOn w:val="TableCaptionChar"/>
    <w:link w:val="ExampleTableCaption"/>
    <w:uiPriority w:val="1"/>
    <w:rsid w:val="00D0311A"/>
    <w:rPr>
      <w:rFonts w:ascii="Times New Roman" w:eastAsiaTheme="minorEastAsia" w:hAnsi="Times New Roman" w:cs="Times New Roman"/>
      <w:color w:val="000099"/>
      <w:sz w:val="20"/>
      <w:szCs w:val="20"/>
      <w:lang w:val="en-US"/>
    </w:rPr>
  </w:style>
  <w:style w:type="character" w:customStyle="1" w:styleId="ExampleTableNumberChar">
    <w:name w:val="Example_TableNumber Char"/>
    <w:basedOn w:val="ExampleTableCaptionChar"/>
    <w:link w:val="ExampleTableNumber"/>
    <w:uiPriority w:val="1"/>
    <w:rsid w:val="00D0311A"/>
    <w:rPr>
      <w:rFonts w:ascii="Times New Roman" w:eastAsiaTheme="minorEastAsia" w:hAnsi="Times New Roman" w:cs="Times New Roman"/>
      <w:b/>
      <w:color w:val="CC0066"/>
      <w:sz w:val="20"/>
      <w:szCs w:val="20"/>
      <w:lang w:val="en-US"/>
    </w:rPr>
  </w:style>
  <w:style w:type="paragraph" w:customStyle="1" w:styleId="EnunciationTitle">
    <w:name w:val="EnunciationTitle"/>
    <w:basedOn w:val="ExampleTitle"/>
    <w:uiPriority w:val="1"/>
    <w:qFormat/>
    <w:rsid w:val="00D0311A"/>
    <w:pPr>
      <w:spacing w:before="480" w:after="120" w:line="360" w:lineRule="auto"/>
      <w:outlineLvl w:val="0"/>
    </w:pPr>
    <w:rPr>
      <w:rFonts w:ascii="Cambria" w:hAnsi="Cambria"/>
      <w:b/>
      <w:color w:val="9A000B"/>
      <w:sz w:val="28"/>
    </w:rPr>
  </w:style>
  <w:style w:type="paragraph" w:customStyle="1" w:styleId="EnunciationHead1">
    <w:name w:val="EnunciationHead1"/>
    <w:basedOn w:val="ExampleHead1"/>
    <w:uiPriority w:val="1"/>
    <w:qFormat/>
    <w:rsid w:val="00D0311A"/>
    <w:rPr>
      <w:color w:val="FF00FF"/>
      <w:sz w:val="24"/>
    </w:rPr>
  </w:style>
  <w:style w:type="paragraph" w:customStyle="1" w:styleId="EnunciationPara">
    <w:name w:val="EnunciationPara"/>
    <w:basedOn w:val="ExamplePara"/>
    <w:uiPriority w:val="1"/>
    <w:qFormat/>
    <w:rsid w:val="00D0311A"/>
  </w:style>
  <w:style w:type="paragraph" w:customStyle="1" w:styleId="Enunciation-DisplayEq-MathMode">
    <w:name w:val="Enunciation-DisplayEq-MathMode"/>
    <w:basedOn w:val="Normal"/>
    <w:uiPriority w:val="1"/>
    <w:qFormat/>
    <w:rsid w:val="00D0311A"/>
    <w:rPr>
      <w:lang w:eastAsia="ko-KR"/>
    </w:rPr>
  </w:style>
  <w:style w:type="paragraph" w:customStyle="1" w:styleId="EnunciationLc-AlphaList1">
    <w:name w:val="EnunciationLc-AlphaList1"/>
    <w:basedOn w:val="Normal"/>
    <w:uiPriority w:val="1"/>
    <w:qFormat/>
    <w:rsid w:val="00D0311A"/>
    <w:pPr>
      <w:numPr>
        <w:numId w:val="77"/>
      </w:numPr>
    </w:pPr>
  </w:style>
  <w:style w:type="paragraph" w:customStyle="1" w:styleId="h1">
    <w:name w:val="h1"/>
    <w:basedOn w:val="Normal"/>
    <w:rsid w:val="00D0311A"/>
    <w:pPr>
      <w:widowControl w:val="0"/>
      <w:suppressAutoHyphens/>
      <w:autoSpaceDE w:val="0"/>
      <w:autoSpaceDN w:val="0"/>
      <w:adjustRightInd w:val="0"/>
      <w:spacing w:before="560" w:after="240" w:line="240" w:lineRule="atLeast"/>
      <w:textAlignment w:val="center"/>
    </w:pPr>
    <w:rPr>
      <w:rFonts w:ascii="Gill Sans Bold" w:hAnsi="Gill Sans Bold" w:cs="Gill Sans Bold"/>
      <w:b/>
      <w:bCs/>
      <w:color w:val="000000"/>
      <w:lang w:val="en-GB"/>
    </w:rPr>
  </w:style>
  <w:style w:type="paragraph" w:customStyle="1" w:styleId="listt">
    <w:name w:val="list_t"/>
    <w:basedOn w:val="Normal"/>
    <w:rsid w:val="00D0311A"/>
    <w:pPr>
      <w:widowControl w:val="0"/>
      <w:autoSpaceDE w:val="0"/>
      <w:autoSpaceDN w:val="0"/>
      <w:adjustRightInd w:val="0"/>
      <w:spacing w:before="240" w:line="240" w:lineRule="atLeast"/>
      <w:ind w:left="360" w:hanging="360"/>
      <w:jc w:val="both"/>
      <w:textAlignment w:val="center"/>
    </w:pPr>
    <w:rPr>
      <w:rFonts w:ascii="Palatino" w:hAnsi="Palatino" w:cs="Palatino"/>
      <w:color w:val="000000"/>
      <w:lang w:val="en-GB"/>
    </w:rPr>
  </w:style>
  <w:style w:type="paragraph" w:customStyle="1" w:styleId="listm">
    <w:name w:val="list_m"/>
    <w:basedOn w:val="Normal"/>
    <w:rsid w:val="00D0311A"/>
    <w:pPr>
      <w:widowControl w:val="0"/>
      <w:autoSpaceDE w:val="0"/>
      <w:autoSpaceDN w:val="0"/>
      <w:adjustRightInd w:val="0"/>
      <w:spacing w:line="240" w:lineRule="atLeast"/>
      <w:ind w:left="360" w:hanging="360"/>
      <w:jc w:val="both"/>
      <w:textAlignment w:val="center"/>
    </w:pPr>
    <w:rPr>
      <w:rFonts w:ascii="Palatino" w:hAnsi="Palatino" w:cs="Palatino"/>
      <w:color w:val="000000"/>
      <w:lang w:val="en-GB"/>
    </w:rPr>
  </w:style>
  <w:style w:type="paragraph" w:customStyle="1" w:styleId="SummaryHeading">
    <w:name w:val="SummaryHeading"/>
    <w:basedOn w:val="h1"/>
    <w:next w:val="SpecialHeading"/>
    <w:uiPriority w:val="1"/>
    <w:qFormat/>
    <w:rsid w:val="00D0311A"/>
    <w:pPr>
      <w:spacing w:after="0"/>
      <w:outlineLvl w:val="0"/>
    </w:pPr>
    <w:rPr>
      <w:rFonts w:ascii="Times New Roman" w:hAnsi="Times New Roman"/>
      <w:color w:val="00B0F0"/>
      <w:sz w:val="28"/>
    </w:rPr>
  </w:style>
  <w:style w:type="paragraph" w:customStyle="1" w:styleId="Summary-NL1">
    <w:name w:val="Summary-NL1"/>
    <w:basedOn w:val="NumberList1"/>
    <w:uiPriority w:val="1"/>
    <w:qFormat/>
    <w:rsid w:val="00D0311A"/>
    <w:pPr>
      <w:suppressAutoHyphens/>
    </w:pPr>
  </w:style>
  <w:style w:type="paragraph" w:customStyle="1" w:styleId="ParteXtractTxt">
    <w:name w:val="Part_eXtractTxt"/>
    <w:basedOn w:val="eXtractTxt"/>
    <w:uiPriority w:val="1"/>
    <w:qFormat/>
    <w:rsid w:val="00D0311A"/>
  </w:style>
  <w:style w:type="paragraph" w:customStyle="1" w:styleId="ParteXtractSource">
    <w:name w:val="Part_eXtractSource"/>
    <w:basedOn w:val="eXtractSource"/>
    <w:uiPriority w:val="1"/>
    <w:qFormat/>
    <w:rsid w:val="00D0311A"/>
  </w:style>
  <w:style w:type="paragraph" w:customStyle="1" w:styleId="FN-UL-FL1">
    <w:name w:val="FN-UL-FL1"/>
    <w:basedOn w:val="FootnoteText"/>
    <w:uiPriority w:val="1"/>
    <w:qFormat/>
    <w:rsid w:val="00D0311A"/>
  </w:style>
  <w:style w:type="paragraph" w:customStyle="1" w:styleId="FN-NumberList1">
    <w:name w:val="FN-NumberList1"/>
    <w:basedOn w:val="FN-UL-FL1"/>
    <w:uiPriority w:val="1"/>
    <w:qFormat/>
    <w:rsid w:val="00D0311A"/>
    <w:pPr>
      <w:numPr>
        <w:numId w:val="78"/>
      </w:numPr>
    </w:pPr>
  </w:style>
  <w:style w:type="paragraph" w:customStyle="1" w:styleId="FE-01-Note">
    <w:name w:val="FE-01- Note"/>
    <w:basedOn w:val="Normal"/>
    <w:uiPriority w:val="1"/>
    <w:qFormat/>
    <w:rsid w:val="00D0311A"/>
    <w:rPr>
      <w:bCs/>
      <w:color w:val="595959" w:themeColor="text1" w:themeTint="A6"/>
    </w:rPr>
  </w:style>
  <w:style w:type="paragraph" w:customStyle="1" w:styleId="FE-01-SidebarTitle">
    <w:name w:val="FE-01-Sidebar_Title"/>
    <w:basedOn w:val="Normal"/>
    <w:uiPriority w:val="1"/>
    <w:qFormat/>
    <w:rsid w:val="00D0311A"/>
    <w:pPr>
      <w:pBdr>
        <w:top w:val="single" w:sz="12" w:space="1" w:color="C00000"/>
        <w:bottom w:val="single" w:sz="12" w:space="1" w:color="C00000"/>
      </w:pBdr>
    </w:pPr>
    <w:rPr>
      <w:b/>
      <w:color w:val="7030A0"/>
      <w:sz w:val="28"/>
    </w:rPr>
  </w:style>
  <w:style w:type="paragraph" w:customStyle="1" w:styleId="FE-01-SidebarTxt">
    <w:name w:val="FE-01-Sidebar_Txt"/>
    <w:basedOn w:val="Normal"/>
    <w:uiPriority w:val="1"/>
    <w:qFormat/>
    <w:rsid w:val="00D0311A"/>
    <w:pPr>
      <w:pBdr>
        <w:top w:val="single" w:sz="12" w:space="1" w:color="C00000"/>
        <w:bottom w:val="single" w:sz="12" w:space="1" w:color="C00000"/>
      </w:pBdr>
    </w:pPr>
    <w:rPr>
      <w:color w:val="FF66FF"/>
    </w:rPr>
  </w:style>
  <w:style w:type="paragraph" w:customStyle="1" w:styleId="FE-02-Head1">
    <w:name w:val="FE-02-Head1"/>
    <w:basedOn w:val="Normal"/>
    <w:uiPriority w:val="1"/>
    <w:qFormat/>
    <w:rsid w:val="00D0311A"/>
    <w:rPr>
      <w:color w:val="00B050"/>
      <w:sz w:val="28"/>
    </w:rPr>
  </w:style>
  <w:style w:type="paragraph" w:customStyle="1" w:styleId="FE-02-Para">
    <w:name w:val="FE-02-Para"/>
    <w:basedOn w:val="Normal"/>
    <w:uiPriority w:val="1"/>
    <w:qFormat/>
    <w:rsid w:val="00D0311A"/>
  </w:style>
  <w:style w:type="paragraph" w:customStyle="1" w:styleId="ReferenceTableBody">
    <w:name w:val="ReferenceTableBody"/>
    <w:basedOn w:val="Normal"/>
    <w:uiPriority w:val="1"/>
    <w:qFormat/>
    <w:rsid w:val="00D0311A"/>
  </w:style>
  <w:style w:type="paragraph" w:customStyle="1" w:styleId="ReferenceTableSource">
    <w:name w:val="ReferenceTableSource"/>
    <w:basedOn w:val="Normal"/>
    <w:uiPriority w:val="1"/>
    <w:qFormat/>
    <w:rsid w:val="00D0311A"/>
  </w:style>
  <w:style w:type="paragraph" w:customStyle="1" w:styleId="QuestionSource">
    <w:name w:val="QuestionSource"/>
    <w:basedOn w:val="Normal"/>
    <w:uiPriority w:val="1"/>
    <w:qFormat/>
    <w:rsid w:val="00D0311A"/>
    <w:pPr>
      <w:jc w:val="right"/>
    </w:pPr>
    <w:rPr>
      <w:rFonts w:eastAsiaTheme="majorEastAsia"/>
      <w:color w:val="808080" w:themeColor="background1" w:themeShade="80"/>
    </w:rPr>
  </w:style>
  <w:style w:type="paragraph" w:customStyle="1" w:styleId="CaseStudyHead1">
    <w:name w:val="CaseStudyHead1"/>
    <w:basedOn w:val="Normal"/>
    <w:uiPriority w:val="1"/>
    <w:qFormat/>
    <w:rsid w:val="00D0311A"/>
    <w:rPr>
      <w:b/>
      <w:color w:val="FF0000"/>
      <w:sz w:val="28"/>
    </w:rPr>
  </w:style>
  <w:style w:type="paragraph" w:customStyle="1" w:styleId="CaseStudyHead2">
    <w:name w:val="CaseStudyHead2"/>
    <w:basedOn w:val="Normal"/>
    <w:uiPriority w:val="1"/>
    <w:qFormat/>
    <w:rsid w:val="00D0311A"/>
    <w:rPr>
      <w:b/>
      <w:color w:val="00B050"/>
    </w:rPr>
  </w:style>
  <w:style w:type="paragraph" w:customStyle="1" w:styleId="Lc-RomanListSource">
    <w:name w:val="Lc-RomanListSource"/>
    <w:basedOn w:val="Normal"/>
    <w:uiPriority w:val="1"/>
    <w:qFormat/>
    <w:rsid w:val="00D0311A"/>
    <w:pPr>
      <w:jc w:val="right"/>
    </w:pPr>
    <w:rPr>
      <w:noProof/>
      <w:color w:val="808080" w:themeColor="background1" w:themeShade="80"/>
      <w:lang w:val="en-GB"/>
    </w:rPr>
  </w:style>
  <w:style w:type="paragraph" w:customStyle="1" w:styleId="NumberListSource">
    <w:name w:val="NumberListSource"/>
    <w:basedOn w:val="NumberList1eXtractSource"/>
    <w:uiPriority w:val="1"/>
    <w:qFormat/>
    <w:rsid w:val="00D0311A"/>
  </w:style>
  <w:style w:type="paragraph" w:customStyle="1" w:styleId="eXtractUc-AlphaList1">
    <w:name w:val="eXtractUc-AlphaList1"/>
    <w:basedOn w:val="ListParagraph"/>
    <w:uiPriority w:val="1"/>
    <w:qFormat/>
    <w:rsid w:val="00D0311A"/>
    <w:pPr>
      <w:numPr>
        <w:numId w:val="79"/>
      </w:numPr>
    </w:pPr>
  </w:style>
  <w:style w:type="paragraph" w:customStyle="1" w:styleId="BibReferenceText">
    <w:name w:val="BibReference_Text"/>
    <w:basedOn w:val="Normal"/>
    <w:uiPriority w:val="1"/>
    <w:qFormat/>
    <w:rsid w:val="00D0311A"/>
  </w:style>
  <w:style w:type="paragraph" w:customStyle="1" w:styleId="NL1Source">
    <w:name w:val="NL1_Source"/>
    <w:basedOn w:val="Normal"/>
    <w:uiPriority w:val="1"/>
    <w:qFormat/>
    <w:rsid w:val="00D0311A"/>
    <w:pPr>
      <w:jc w:val="right"/>
    </w:pPr>
    <w:rPr>
      <w:color w:val="A6A6A6" w:themeColor="background1" w:themeShade="A6"/>
    </w:rPr>
  </w:style>
  <w:style w:type="paragraph" w:customStyle="1" w:styleId="Box1FigureCaption">
    <w:name w:val="Box1_FigureCaption"/>
    <w:basedOn w:val="Normal"/>
    <w:uiPriority w:val="1"/>
    <w:qFormat/>
    <w:rsid w:val="00D0311A"/>
  </w:style>
  <w:style w:type="paragraph" w:customStyle="1" w:styleId="Box1FigureSource">
    <w:name w:val="Box1_FigureSource"/>
    <w:basedOn w:val="Normal"/>
    <w:uiPriority w:val="1"/>
    <w:qFormat/>
    <w:rsid w:val="00D0311A"/>
  </w:style>
  <w:style w:type="character" w:customStyle="1" w:styleId="Hebrew">
    <w:name w:val="Hebrew"/>
    <w:basedOn w:val="DefaultParagraphFont"/>
    <w:uiPriority w:val="1"/>
    <w:qFormat/>
    <w:rsid w:val="00D0311A"/>
    <w:rPr>
      <w:rFonts w:ascii="Times New Roman" w:eastAsiaTheme="minorEastAsia" w:hAnsi="Times New Roman"/>
      <w:lang w:val="en-IN" w:bidi="he-IL"/>
    </w:rPr>
  </w:style>
  <w:style w:type="paragraph" w:customStyle="1" w:styleId="IndexEntryFirst">
    <w:name w:val="IndexEntry_First"/>
    <w:basedOn w:val="Normal"/>
    <w:uiPriority w:val="1"/>
    <w:qFormat/>
    <w:rsid w:val="00D0311A"/>
  </w:style>
  <w:style w:type="character" w:customStyle="1" w:styleId="GallaudSymbol">
    <w:name w:val="Gallaud_Symbol"/>
    <w:basedOn w:val="DefaultParagraphFont"/>
    <w:uiPriority w:val="1"/>
    <w:qFormat/>
    <w:rsid w:val="00D0311A"/>
    <w:rPr>
      <w:rFonts w:ascii="Gallaudet" w:hAnsi="Gallaudet"/>
      <w:sz w:val="40"/>
      <w:szCs w:val="40"/>
    </w:rPr>
  </w:style>
  <w:style w:type="paragraph" w:customStyle="1" w:styleId="TablePara">
    <w:name w:val="TablePara"/>
    <w:basedOn w:val="Normal"/>
    <w:uiPriority w:val="1"/>
    <w:qFormat/>
    <w:rsid w:val="00D0311A"/>
    <w:rPr>
      <w:sz w:val="18"/>
    </w:rPr>
  </w:style>
  <w:style w:type="paragraph" w:customStyle="1" w:styleId="VignetteHead1">
    <w:name w:val="Vignette_Head1"/>
    <w:basedOn w:val="Normal"/>
    <w:uiPriority w:val="1"/>
    <w:qFormat/>
    <w:rsid w:val="00D0311A"/>
    <w:rPr>
      <w:b/>
      <w:color w:val="FFC000" w:themeColor="accent4"/>
      <w:sz w:val="28"/>
    </w:rPr>
  </w:style>
  <w:style w:type="paragraph" w:customStyle="1" w:styleId="QuestionTableColumnHead1">
    <w:name w:val="Question_TableColumnHead1"/>
    <w:basedOn w:val="Normal"/>
    <w:uiPriority w:val="1"/>
    <w:qFormat/>
    <w:rsid w:val="00D0311A"/>
    <w:pPr>
      <w:pBdr>
        <w:top w:val="single" w:sz="4" w:space="1" w:color="auto"/>
        <w:left w:val="single" w:sz="4" w:space="4" w:color="auto"/>
        <w:bottom w:val="single" w:sz="4" w:space="1" w:color="auto"/>
        <w:right w:val="single" w:sz="4" w:space="4" w:color="auto"/>
      </w:pBdr>
      <w:shd w:val="clear" w:color="auto" w:fill="FFFF00"/>
    </w:pPr>
    <w:rPr>
      <w:color w:val="7030A0"/>
    </w:rPr>
  </w:style>
  <w:style w:type="paragraph" w:customStyle="1" w:styleId="Style1">
    <w:name w:val="Style1"/>
    <w:basedOn w:val="Normal"/>
    <w:uiPriority w:val="1"/>
    <w:qFormat/>
    <w:rsid w:val="00D0311A"/>
    <w:pPr>
      <w:pBdr>
        <w:top w:val="single" w:sz="4" w:space="1" w:color="auto"/>
        <w:left w:val="single" w:sz="4" w:space="4" w:color="auto"/>
        <w:bottom w:val="single" w:sz="4" w:space="1" w:color="auto"/>
        <w:right w:val="single" w:sz="4" w:space="4" w:color="auto"/>
      </w:pBdr>
      <w:shd w:val="clear" w:color="auto" w:fill="FFFF00"/>
    </w:pPr>
    <w:rPr>
      <w:color w:val="7030A0"/>
    </w:rPr>
  </w:style>
  <w:style w:type="paragraph" w:customStyle="1" w:styleId="QuestionTableBody">
    <w:name w:val="Question_TableBody"/>
    <w:basedOn w:val="Normal"/>
    <w:uiPriority w:val="1"/>
    <w:qFormat/>
    <w:rsid w:val="00D0311A"/>
  </w:style>
  <w:style w:type="paragraph" w:customStyle="1" w:styleId="QuestionTableFootnote">
    <w:name w:val="Question_TableFootnote"/>
    <w:basedOn w:val="Normal"/>
    <w:uiPriority w:val="1"/>
    <w:qFormat/>
    <w:rsid w:val="00D0311A"/>
  </w:style>
  <w:style w:type="paragraph" w:customStyle="1" w:styleId="QuestionsHeading2">
    <w:name w:val="QuestionsHeading2"/>
    <w:basedOn w:val="Normal"/>
    <w:uiPriority w:val="1"/>
    <w:qFormat/>
    <w:rsid w:val="00D0311A"/>
    <w:rPr>
      <w:b/>
      <w:color w:val="357B78"/>
    </w:rPr>
  </w:style>
  <w:style w:type="paragraph" w:customStyle="1" w:styleId="QuestionsPara">
    <w:name w:val="QuestionsPara"/>
    <w:basedOn w:val="Normal"/>
    <w:uiPriority w:val="1"/>
    <w:qFormat/>
    <w:rsid w:val="00D0311A"/>
  </w:style>
  <w:style w:type="paragraph" w:customStyle="1" w:styleId="QuestionLc-AlphaList1">
    <w:name w:val="Question_Lc-AlphaList1"/>
    <w:basedOn w:val="ListParagraph"/>
    <w:uiPriority w:val="1"/>
    <w:qFormat/>
    <w:rsid w:val="00D0311A"/>
    <w:pPr>
      <w:numPr>
        <w:numId w:val="80"/>
      </w:numPr>
    </w:pPr>
  </w:style>
  <w:style w:type="paragraph" w:customStyle="1" w:styleId="QuestionUL-FL1">
    <w:name w:val="Question_UL-FL1"/>
    <w:basedOn w:val="Normal"/>
    <w:uiPriority w:val="1"/>
    <w:qFormat/>
    <w:rsid w:val="00D0311A"/>
    <w:rPr>
      <w:color w:val="7030A0"/>
    </w:rPr>
  </w:style>
  <w:style w:type="paragraph" w:customStyle="1" w:styleId="Box1-NL2">
    <w:name w:val="Box1-NL2"/>
    <w:basedOn w:val="ListParagraph"/>
    <w:uiPriority w:val="1"/>
    <w:qFormat/>
    <w:rsid w:val="00D0311A"/>
    <w:pPr>
      <w:numPr>
        <w:numId w:val="81"/>
      </w:numPr>
    </w:pPr>
  </w:style>
  <w:style w:type="paragraph" w:customStyle="1" w:styleId="VignetteTitle">
    <w:name w:val="VignetteTitle"/>
    <w:basedOn w:val="Normal"/>
    <w:uiPriority w:val="1"/>
    <w:qFormat/>
    <w:rsid w:val="00D0311A"/>
    <w:rPr>
      <w:b/>
      <w:color w:val="222A35" w:themeColor="text2" w:themeShade="80"/>
      <w:sz w:val="28"/>
    </w:rPr>
  </w:style>
  <w:style w:type="paragraph" w:customStyle="1" w:styleId="Box1-eXtractUL-FL1">
    <w:name w:val="Box1-eXtractUL-FL1"/>
    <w:basedOn w:val="Normal"/>
    <w:uiPriority w:val="1"/>
    <w:qFormat/>
    <w:rsid w:val="00D0311A"/>
    <w:pPr>
      <w:spacing w:before="240" w:after="240"/>
    </w:pPr>
    <w:rPr>
      <w:color w:val="BFBFBF" w:themeColor="background1" w:themeShade="BF"/>
    </w:rPr>
  </w:style>
  <w:style w:type="paragraph" w:customStyle="1" w:styleId="ExampleSource">
    <w:name w:val="Example_Source"/>
    <w:basedOn w:val="Normal"/>
    <w:uiPriority w:val="1"/>
    <w:qFormat/>
    <w:rsid w:val="00D0311A"/>
    <w:pPr>
      <w:jc w:val="right"/>
    </w:pPr>
    <w:rPr>
      <w:color w:val="A6A6A6" w:themeColor="background1" w:themeShade="A6"/>
    </w:rPr>
  </w:style>
  <w:style w:type="paragraph" w:customStyle="1" w:styleId="Box1Figure">
    <w:name w:val="Box1_Figure"/>
    <w:basedOn w:val="Normal"/>
    <w:uiPriority w:val="1"/>
    <w:qFormat/>
    <w:rsid w:val="00D0311A"/>
  </w:style>
  <w:style w:type="paragraph" w:customStyle="1" w:styleId="Box1UnnumberedFigure">
    <w:name w:val="Box1_UnnumberedFigure"/>
    <w:basedOn w:val="Normal"/>
    <w:uiPriority w:val="1"/>
    <w:qFormat/>
    <w:rsid w:val="00D0311A"/>
  </w:style>
  <w:style w:type="paragraph" w:customStyle="1" w:styleId="UL-FL1eXtractTxt">
    <w:name w:val="UL-FL1_eXtractTxt"/>
    <w:basedOn w:val="Normal"/>
    <w:uiPriority w:val="1"/>
    <w:qFormat/>
    <w:rsid w:val="00D0311A"/>
    <w:pPr>
      <w:ind w:firstLine="720"/>
    </w:pPr>
    <w:rPr>
      <w:color w:val="808080" w:themeColor="background1" w:themeShade="80"/>
    </w:rPr>
  </w:style>
  <w:style w:type="paragraph" w:customStyle="1" w:styleId="NL1-PoetryTitle">
    <w:name w:val="NL1-PoetryTitle"/>
    <w:basedOn w:val="Normal"/>
    <w:uiPriority w:val="1"/>
    <w:qFormat/>
    <w:rsid w:val="00D0311A"/>
    <w:pPr>
      <w:ind w:left="1440"/>
    </w:pPr>
    <w:rPr>
      <w:b/>
      <w:color w:val="FF3399"/>
    </w:rPr>
  </w:style>
  <w:style w:type="paragraph" w:customStyle="1" w:styleId="ReferencesHeading3">
    <w:name w:val="ReferencesHeading3"/>
    <w:basedOn w:val="Normal"/>
    <w:uiPriority w:val="1"/>
    <w:qFormat/>
    <w:rsid w:val="00D0311A"/>
    <w:rPr>
      <w:b/>
      <w:color w:val="833C0B" w:themeColor="accent2" w:themeShade="80"/>
    </w:rPr>
  </w:style>
  <w:style w:type="paragraph" w:customStyle="1" w:styleId="Lc-RomanList2eXtract">
    <w:name w:val="Lc-RomanList2_eXtract"/>
    <w:basedOn w:val="Normal"/>
    <w:uiPriority w:val="1"/>
    <w:qFormat/>
    <w:rsid w:val="00D0311A"/>
    <w:pPr>
      <w:ind w:left="720" w:firstLine="720"/>
    </w:pPr>
    <w:rPr>
      <w:color w:val="A6A6A6" w:themeColor="background1" w:themeShade="A6"/>
      <w:lang w:val="en-AU"/>
    </w:rPr>
  </w:style>
  <w:style w:type="paragraph" w:customStyle="1" w:styleId="PartSpecialHeading">
    <w:name w:val="Part_SpecialHeading"/>
    <w:basedOn w:val="Normal"/>
    <w:uiPriority w:val="1"/>
    <w:qFormat/>
    <w:rsid w:val="00D0311A"/>
    <w:rPr>
      <w:b/>
      <w:color w:val="171717" w:themeColor="background2" w:themeShade="1A"/>
    </w:rPr>
  </w:style>
  <w:style w:type="paragraph" w:customStyle="1" w:styleId="ExampleBulletList1eXtractTxt">
    <w:name w:val="ExampleBulletList1_eXtractTxt"/>
    <w:basedOn w:val="Normal"/>
    <w:uiPriority w:val="1"/>
    <w:qFormat/>
    <w:rsid w:val="00D0311A"/>
    <w:pPr>
      <w:ind w:left="720" w:firstLine="720"/>
    </w:pPr>
    <w:rPr>
      <w:color w:val="A6A6A6" w:themeColor="background1" w:themeShade="A6"/>
    </w:rPr>
  </w:style>
  <w:style w:type="paragraph" w:customStyle="1" w:styleId="ExampleBulletList1eXtractSource">
    <w:name w:val="ExampleBulletList1_eXtractSource"/>
    <w:basedOn w:val="Normal"/>
    <w:uiPriority w:val="1"/>
    <w:qFormat/>
    <w:rsid w:val="00D0311A"/>
    <w:pPr>
      <w:jc w:val="right"/>
    </w:pPr>
    <w:rPr>
      <w:color w:val="A6A6A6" w:themeColor="background1" w:themeShade="A6"/>
    </w:rPr>
  </w:style>
  <w:style w:type="paragraph" w:customStyle="1" w:styleId="ExampleTableSource">
    <w:name w:val="Example_TableSource"/>
    <w:basedOn w:val="Normal"/>
    <w:uiPriority w:val="1"/>
    <w:qFormat/>
    <w:rsid w:val="00D0311A"/>
  </w:style>
  <w:style w:type="paragraph" w:customStyle="1" w:styleId="Box3-NL1">
    <w:name w:val="Box3-NL1"/>
    <w:basedOn w:val="ListParagraph"/>
    <w:uiPriority w:val="1"/>
    <w:qFormat/>
    <w:rsid w:val="00D0311A"/>
    <w:pPr>
      <w:numPr>
        <w:numId w:val="82"/>
      </w:numPr>
    </w:pPr>
  </w:style>
  <w:style w:type="paragraph" w:customStyle="1" w:styleId="Box1SuperTitle">
    <w:name w:val="Box1SuperTitle"/>
    <w:basedOn w:val="Normal"/>
    <w:uiPriority w:val="1"/>
    <w:qFormat/>
    <w:rsid w:val="00D0311A"/>
    <w:rPr>
      <w:b/>
      <w:color w:val="BF8F00" w:themeColor="accent4" w:themeShade="BF"/>
    </w:rPr>
  </w:style>
  <w:style w:type="paragraph" w:customStyle="1" w:styleId="SummaryHead1">
    <w:name w:val="Summary_Head1"/>
    <w:basedOn w:val="Normal"/>
    <w:uiPriority w:val="1"/>
    <w:qFormat/>
    <w:rsid w:val="00D0311A"/>
    <w:rPr>
      <w:b/>
      <w:color w:val="FF0000"/>
    </w:rPr>
  </w:style>
  <w:style w:type="paragraph" w:customStyle="1" w:styleId="SummaryObjectiveHead1">
    <w:name w:val="Summary_ObjectiveHead1"/>
    <w:basedOn w:val="Normal"/>
    <w:uiPriority w:val="1"/>
    <w:qFormat/>
    <w:rsid w:val="00D0311A"/>
    <w:rPr>
      <w:b/>
      <w:color w:val="C00000"/>
    </w:rPr>
  </w:style>
  <w:style w:type="paragraph" w:customStyle="1" w:styleId="SummaryBL1">
    <w:name w:val="Summary_BL1"/>
    <w:basedOn w:val="ListParagraph"/>
    <w:uiPriority w:val="1"/>
    <w:qFormat/>
    <w:rsid w:val="00D0311A"/>
    <w:pPr>
      <w:numPr>
        <w:numId w:val="83"/>
      </w:numPr>
    </w:pPr>
    <w:rPr>
      <w:sz w:val="18"/>
      <w:szCs w:val="18"/>
    </w:rPr>
  </w:style>
  <w:style w:type="paragraph" w:customStyle="1" w:styleId="SummaryKeytermsHeading">
    <w:name w:val="Summary_KeytermsHeading"/>
    <w:basedOn w:val="Normal"/>
    <w:uiPriority w:val="1"/>
    <w:qFormat/>
    <w:rsid w:val="00D0311A"/>
    <w:rPr>
      <w:b/>
      <w:color w:val="1F4E79" w:themeColor="accent5" w:themeShade="80"/>
    </w:rPr>
  </w:style>
  <w:style w:type="paragraph" w:customStyle="1" w:styleId="SummaryKeyterms">
    <w:name w:val="Summary_Keyterms"/>
    <w:basedOn w:val="Normal"/>
    <w:uiPriority w:val="1"/>
    <w:qFormat/>
    <w:rsid w:val="00D0311A"/>
    <w:rPr>
      <w:color w:val="2F5496" w:themeColor="accent1" w:themeShade="BF"/>
    </w:rPr>
  </w:style>
  <w:style w:type="paragraph" w:customStyle="1" w:styleId="ProblemTitle">
    <w:name w:val="Problem_Title"/>
    <w:basedOn w:val="Normal"/>
    <w:uiPriority w:val="1"/>
    <w:qFormat/>
    <w:rsid w:val="00D0311A"/>
    <w:rPr>
      <w:b/>
      <w:color w:val="7030A0"/>
    </w:rPr>
  </w:style>
  <w:style w:type="paragraph" w:customStyle="1" w:styleId="ProblemNL1">
    <w:name w:val="Problem_NL1"/>
    <w:basedOn w:val="ListParagraph"/>
    <w:uiPriority w:val="1"/>
    <w:qFormat/>
    <w:rsid w:val="00D0311A"/>
    <w:pPr>
      <w:numPr>
        <w:numId w:val="84"/>
      </w:numPr>
    </w:pPr>
  </w:style>
  <w:style w:type="paragraph" w:customStyle="1" w:styleId="EndnoteTableBody">
    <w:name w:val="EndnoteTableBody"/>
    <w:basedOn w:val="EndnoteText"/>
    <w:uiPriority w:val="1"/>
    <w:qFormat/>
    <w:rsid w:val="00D0311A"/>
    <w:rPr>
      <w:rFonts w:cstheme="minorHAnsi"/>
    </w:rPr>
  </w:style>
  <w:style w:type="paragraph" w:customStyle="1" w:styleId="Box1-UL-FL2">
    <w:name w:val="Box1-UL-FL2"/>
    <w:basedOn w:val="Normal"/>
    <w:uiPriority w:val="1"/>
    <w:qFormat/>
    <w:rsid w:val="00D0311A"/>
    <w:pPr>
      <w:ind w:firstLine="720"/>
    </w:pPr>
    <w:rPr>
      <w:color w:val="3B3838" w:themeColor="background2" w:themeShade="40"/>
    </w:rPr>
  </w:style>
  <w:style w:type="paragraph" w:customStyle="1" w:styleId="KeyTerm-NL1">
    <w:name w:val="KeyTerm-NL1"/>
    <w:basedOn w:val="ListParagraph"/>
    <w:uiPriority w:val="1"/>
    <w:qFormat/>
    <w:rsid w:val="00D0311A"/>
    <w:pPr>
      <w:numPr>
        <w:numId w:val="85"/>
      </w:numPr>
    </w:pPr>
  </w:style>
  <w:style w:type="paragraph" w:customStyle="1" w:styleId="CaseStudyHead3">
    <w:name w:val="CaseStudyHead3"/>
    <w:basedOn w:val="CaseStudyHead2"/>
    <w:uiPriority w:val="1"/>
    <w:qFormat/>
    <w:rsid w:val="00D0311A"/>
    <w:rPr>
      <w:color w:val="7030A0"/>
    </w:rPr>
  </w:style>
  <w:style w:type="paragraph" w:customStyle="1" w:styleId="Style2">
    <w:name w:val="Style2"/>
    <w:basedOn w:val="CaseStudyHead3"/>
    <w:uiPriority w:val="1"/>
    <w:qFormat/>
    <w:rsid w:val="00D0311A"/>
    <w:rPr>
      <w:sz w:val="22"/>
    </w:rPr>
  </w:style>
  <w:style w:type="paragraph" w:customStyle="1" w:styleId="Number4Para">
    <w:name w:val="Number4Para"/>
    <w:basedOn w:val="Normal"/>
    <w:uiPriority w:val="1"/>
    <w:qFormat/>
    <w:rsid w:val="00D0311A"/>
    <w:pPr>
      <w:ind w:left="1418" w:firstLine="22"/>
    </w:pPr>
  </w:style>
  <w:style w:type="paragraph" w:customStyle="1" w:styleId="LearnObjBulletList2">
    <w:name w:val="LearnObjBulletList2"/>
    <w:basedOn w:val="ListParagraph"/>
    <w:uiPriority w:val="1"/>
    <w:qFormat/>
    <w:rsid w:val="00D0311A"/>
    <w:pPr>
      <w:numPr>
        <w:numId w:val="86"/>
      </w:numPr>
    </w:pPr>
  </w:style>
  <w:style w:type="paragraph" w:customStyle="1" w:styleId="NumberList2eXtract">
    <w:name w:val="NumberList2eXtract"/>
    <w:basedOn w:val="Normal"/>
    <w:uiPriority w:val="1"/>
    <w:qFormat/>
    <w:rsid w:val="00D0311A"/>
    <w:pPr>
      <w:ind w:left="720"/>
    </w:pPr>
    <w:rPr>
      <w:color w:val="7F7F7F" w:themeColor="text1" w:themeTint="80"/>
    </w:rPr>
  </w:style>
  <w:style w:type="paragraph" w:customStyle="1" w:styleId="NumberList2eXtractSource">
    <w:name w:val="NumberList2eXtractSource"/>
    <w:basedOn w:val="Normal"/>
    <w:uiPriority w:val="1"/>
    <w:qFormat/>
    <w:rsid w:val="00D0311A"/>
    <w:pPr>
      <w:jc w:val="right"/>
    </w:pPr>
    <w:rPr>
      <w:color w:val="7F7F7F" w:themeColor="text1" w:themeTint="80"/>
    </w:rPr>
  </w:style>
  <w:style w:type="paragraph" w:customStyle="1" w:styleId="IntroPara">
    <w:name w:val="Intro_Para"/>
    <w:basedOn w:val="Normal"/>
    <w:uiPriority w:val="1"/>
    <w:qFormat/>
    <w:rsid w:val="00D0311A"/>
  </w:style>
  <w:style w:type="paragraph" w:customStyle="1" w:styleId="IntroHead1">
    <w:name w:val="Intro_Head1"/>
    <w:basedOn w:val="Normal"/>
    <w:uiPriority w:val="1"/>
    <w:qFormat/>
    <w:rsid w:val="00D0311A"/>
    <w:rPr>
      <w:b/>
      <w:color w:val="00B0F0"/>
    </w:rPr>
  </w:style>
  <w:style w:type="paragraph" w:customStyle="1" w:styleId="IntroHead2">
    <w:name w:val="Intro_Head2"/>
    <w:basedOn w:val="Normal"/>
    <w:uiPriority w:val="1"/>
    <w:qFormat/>
    <w:rsid w:val="00D0311A"/>
    <w:rPr>
      <w:b/>
      <w:color w:val="8496B0" w:themeColor="text2" w:themeTint="99"/>
    </w:rPr>
  </w:style>
  <w:style w:type="paragraph" w:customStyle="1" w:styleId="IntroBulletList1">
    <w:name w:val="Intro_BulletList1"/>
    <w:basedOn w:val="Normal"/>
    <w:uiPriority w:val="1"/>
    <w:qFormat/>
    <w:rsid w:val="00D0311A"/>
    <w:pPr>
      <w:numPr>
        <w:numId w:val="87"/>
      </w:numPr>
    </w:pPr>
  </w:style>
  <w:style w:type="paragraph" w:customStyle="1" w:styleId="IntroNumberList1">
    <w:name w:val="Intro_NumberList1"/>
    <w:basedOn w:val="Normal"/>
    <w:qFormat/>
    <w:rsid w:val="00D0311A"/>
    <w:pPr>
      <w:numPr>
        <w:numId w:val="88"/>
      </w:numPr>
    </w:pPr>
  </w:style>
  <w:style w:type="paragraph" w:customStyle="1" w:styleId="IntroUL-FL1">
    <w:name w:val="Intro_UL-FL1"/>
    <w:basedOn w:val="Normal"/>
    <w:uiPriority w:val="1"/>
    <w:qFormat/>
    <w:rsid w:val="00D0311A"/>
    <w:pPr>
      <w:ind w:firstLine="360"/>
    </w:pPr>
    <w:rPr>
      <w:color w:val="BF8F00" w:themeColor="accent4" w:themeShade="BF"/>
    </w:rPr>
  </w:style>
  <w:style w:type="paragraph" w:customStyle="1" w:styleId="Box1PoetryLine">
    <w:name w:val="Box1_PoetryLine"/>
    <w:basedOn w:val="Normal"/>
    <w:uiPriority w:val="1"/>
    <w:qFormat/>
    <w:rsid w:val="00D0311A"/>
    <w:pPr>
      <w:ind w:left="2160"/>
    </w:pPr>
    <w:rPr>
      <w:color w:val="FF33CC"/>
    </w:rPr>
  </w:style>
  <w:style w:type="paragraph" w:customStyle="1" w:styleId="FE-01-PoetryLine">
    <w:name w:val="FE-01-PoetryLine"/>
    <w:basedOn w:val="Normal"/>
    <w:uiPriority w:val="1"/>
    <w:qFormat/>
    <w:rsid w:val="00D0311A"/>
    <w:pPr>
      <w:ind w:left="1440"/>
    </w:pPr>
    <w:rPr>
      <w:color w:val="525252" w:themeColor="accent3" w:themeShade="80"/>
    </w:rPr>
  </w:style>
  <w:style w:type="paragraph" w:customStyle="1" w:styleId="FE-01-Dialog1">
    <w:name w:val="FE-01-Dialog1"/>
    <w:basedOn w:val="Normal"/>
    <w:uiPriority w:val="1"/>
    <w:qFormat/>
    <w:rsid w:val="00D0311A"/>
    <w:pPr>
      <w:ind w:left="720"/>
    </w:pPr>
    <w:rPr>
      <w:color w:val="C45911" w:themeColor="accent2" w:themeShade="BF"/>
    </w:rPr>
  </w:style>
  <w:style w:type="character" w:customStyle="1" w:styleId="MathCitation">
    <w:name w:val="MathCitation"/>
    <w:basedOn w:val="DefaultParagraphFont"/>
    <w:uiPriority w:val="1"/>
    <w:qFormat/>
    <w:rsid w:val="00D0311A"/>
    <w:rPr>
      <w:color w:val="FF0000"/>
    </w:rPr>
  </w:style>
  <w:style w:type="character" w:customStyle="1" w:styleId="SectionCitation">
    <w:name w:val="SectionCitation"/>
    <w:basedOn w:val="DefaultParagraphFont"/>
    <w:uiPriority w:val="1"/>
    <w:qFormat/>
    <w:rsid w:val="00D0311A"/>
    <w:rPr>
      <w:color w:val="FF00FF"/>
    </w:rPr>
  </w:style>
  <w:style w:type="paragraph" w:customStyle="1" w:styleId="Dialog-BL1">
    <w:name w:val="Dialog-BL1"/>
    <w:basedOn w:val="Normal"/>
    <w:uiPriority w:val="1"/>
    <w:qFormat/>
    <w:rsid w:val="00D0311A"/>
    <w:pPr>
      <w:numPr>
        <w:numId w:val="89"/>
      </w:numPr>
    </w:pPr>
    <w:rPr>
      <w:color w:val="538135" w:themeColor="accent6" w:themeShade="BF"/>
    </w:rPr>
  </w:style>
  <w:style w:type="paragraph" w:customStyle="1" w:styleId="ChapOutlineHead1">
    <w:name w:val="ChapOutlineHead1"/>
    <w:basedOn w:val="Normal"/>
    <w:uiPriority w:val="1"/>
    <w:qFormat/>
    <w:rsid w:val="00D0311A"/>
  </w:style>
  <w:style w:type="paragraph" w:customStyle="1" w:styleId="ChapOutlineHead2">
    <w:name w:val="ChapOutlineHead2"/>
    <w:basedOn w:val="Normal"/>
    <w:uiPriority w:val="1"/>
    <w:qFormat/>
    <w:rsid w:val="00D0311A"/>
    <w:pPr>
      <w:ind w:left="720"/>
    </w:pPr>
  </w:style>
  <w:style w:type="paragraph" w:customStyle="1" w:styleId="ChapOutlineHead3">
    <w:name w:val="ChapOutlineHead3"/>
    <w:basedOn w:val="Normal"/>
    <w:uiPriority w:val="1"/>
    <w:qFormat/>
    <w:rsid w:val="00D0311A"/>
    <w:pPr>
      <w:ind w:left="1440"/>
    </w:pPr>
  </w:style>
  <w:style w:type="paragraph" w:customStyle="1" w:styleId="ChapOutlineBox">
    <w:name w:val="ChapOutlineBox"/>
    <w:basedOn w:val="Normal"/>
    <w:uiPriority w:val="1"/>
    <w:qFormat/>
    <w:rsid w:val="00D0311A"/>
    <w:pPr>
      <w:ind w:left="720"/>
    </w:pPr>
  </w:style>
  <w:style w:type="paragraph" w:customStyle="1" w:styleId="ChapOutlineCaseStudy">
    <w:name w:val="ChapOutlineCaseStudy"/>
    <w:basedOn w:val="Normal"/>
    <w:uiPriority w:val="1"/>
    <w:qFormat/>
    <w:rsid w:val="00D0311A"/>
    <w:pPr>
      <w:ind w:left="720"/>
    </w:pPr>
  </w:style>
  <w:style w:type="paragraph" w:customStyle="1" w:styleId="ChapOutlineBM">
    <w:name w:val="ChapOutlineBM"/>
    <w:basedOn w:val="Normal"/>
    <w:uiPriority w:val="1"/>
    <w:qFormat/>
    <w:rsid w:val="00D0311A"/>
  </w:style>
  <w:style w:type="paragraph" w:customStyle="1" w:styleId="ChapOutlineFigure">
    <w:name w:val="ChapOutlineFigure"/>
    <w:basedOn w:val="Normal"/>
    <w:uiPriority w:val="1"/>
    <w:qFormat/>
    <w:rsid w:val="00D0311A"/>
  </w:style>
  <w:style w:type="paragraph" w:customStyle="1" w:styleId="ChapOutlineTable">
    <w:name w:val="ChapOutlineTable"/>
    <w:basedOn w:val="Normal"/>
    <w:uiPriority w:val="1"/>
    <w:qFormat/>
    <w:rsid w:val="00D0311A"/>
  </w:style>
  <w:style w:type="paragraph" w:customStyle="1" w:styleId="CaseStudy-ULFL1">
    <w:name w:val="CaseStudy-ULFL1"/>
    <w:basedOn w:val="Normal"/>
    <w:uiPriority w:val="1"/>
    <w:qFormat/>
    <w:rsid w:val="00D0311A"/>
    <w:pPr>
      <w:ind w:left="720"/>
    </w:pPr>
  </w:style>
  <w:style w:type="paragraph" w:customStyle="1" w:styleId="CaseStudySource">
    <w:name w:val="CaseStudySource"/>
    <w:basedOn w:val="Normal"/>
    <w:uiPriority w:val="1"/>
    <w:qFormat/>
    <w:rsid w:val="00D0311A"/>
    <w:pPr>
      <w:ind w:left="7200"/>
    </w:pPr>
  </w:style>
  <w:style w:type="paragraph" w:customStyle="1" w:styleId="ExampleBulletList3">
    <w:name w:val="ExampleBulletList3"/>
    <w:basedOn w:val="Normal"/>
    <w:uiPriority w:val="1"/>
    <w:qFormat/>
    <w:rsid w:val="00D0311A"/>
    <w:pPr>
      <w:numPr>
        <w:numId w:val="90"/>
      </w:numPr>
      <w:ind w:left="1080"/>
    </w:pPr>
    <w:rPr>
      <w:color w:val="70AD47" w:themeColor="accent6"/>
    </w:rPr>
  </w:style>
  <w:style w:type="paragraph" w:customStyle="1" w:styleId="ExampleNumberList3">
    <w:name w:val="ExampleNumberList3"/>
    <w:basedOn w:val="Normal"/>
    <w:uiPriority w:val="1"/>
    <w:qFormat/>
    <w:rsid w:val="00D0311A"/>
    <w:pPr>
      <w:numPr>
        <w:numId w:val="91"/>
      </w:numPr>
      <w:ind w:left="1080"/>
    </w:pPr>
  </w:style>
  <w:style w:type="paragraph" w:customStyle="1" w:styleId="IndexEntry4">
    <w:name w:val="IndexEntry4"/>
    <w:basedOn w:val="Normal"/>
    <w:uiPriority w:val="1"/>
    <w:qFormat/>
    <w:rsid w:val="00D0311A"/>
    <w:pPr>
      <w:ind w:left="2880"/>
    </w:pPr>
  </w:style>
  <w:style w:type="paragraph" w:customStyle="1" w:styleId="IndexEntry5">
    <w:name w:val="IndexEntry5"/>
    <w:basedOn w:val="Normal"/>
    <w:uiPriority w:val="1"/>
    <w:qFormat/>
    <w:rsid w:val="00D0311A"/>
    <w:pPr>
      <w:ind w:left="3600"/>
    </w:pPr>
  </w:style>
  <w:style w:type="paragraph" w:customStyle="1" w:styleId="IndexEntry6">
    <w:name w:val="IndexEntry6"/>
    <w:basedOn w:val="Normal"/>
    <w:uiPriority w:val="1"/>
    <w:qFormat/>
    <w:rsid w:val="00D0311A"/>
    <w:pPr>
      <w:ind w:left="4320"/>
    </w:pPr>
  </w:style>
  <w:style w:type="paragraph" w:customStyle="1" w:styleId="Box1Reference-Numbered">
    <w:name w:val="Box1_Reference-Numbered"/>
    <w:basedOn w:val="Normal"/>
    <w:uiPriority w:val="1"/>
    <w:qFormat/>
    <w:rsid w:val="00D0311A"/>
  </w:style>
  <w:style w:type="paragraph" w:customStyle="1" w:styleId="Box1Reference-Alphabetical">
    <w:name w:val="Box1_Reference-Alphabetical"/>
    <w:basedOn w:val="Normal"/>
    <w:uiPriority w:val="1"/>
    <w:qFormat/>
    <w:rsid w:val="00D0311A"/>
  </w:style>
  <w:style w:type="paragraph" w:customStyle="1" w:styleId="ExampleNumberList4">
    <w:name w:val="ExampleNumberList4"/>
    <w:basedOn w:val="Normal"/>
    <w:uiPriority w:val="1"/>
    <w:qFormat/>
    <w:rsid w:val="00D0311A"/>
    <w:pPr>
      <w:numPr>
        <w:numId w:val="92"/>
      </w:numPr>
    </w:pPr>
  </w:style>
  <w:style w:type="paragraph" w:customStyle="1" w:styleId="Uc-AlphaList1eXtract">
    <w:name w:val="Uc-AlphaList1_eXtract"/>
    <w:basedOn w:val="Normal"/>
    <w:uiPriority w:val="1"/>
    <w:qFormat/>
    <w:rsid w:val="00D0311A"/>
    <w:pPr>
      <w:ind w:left="720"/>
    </w:pPr>
    <w:rPr>
      <w:color w:val="A6A6A6" w:themeColor="background1" w:themeShade="A6"/>
    </w:rPr>
  </w:style>
  <w:style w:type="paragraph" w:customStyle="1" w:styleId="Lc-AlphaList2eXtract">
    <w:name w:val="Lc-AlphaList2_eXtract"/>
    <w:basedOn w:val="Normal"/>
    <w:uiPriority w:val="1"/>
    <w:qFormat/>
    <w:rsid w:val="00D0311A"/>
    <w:pPr>
      <w:ind w:left="1440"/>
    </w:pPr>
    <w:rPr>
      <w:color w:val="808080" w:themeColor="background1" w:themeShade="80"/>
    </w:rPr>
  </w:style>
  <w:style w:type="paragraph" w:customStyle="1" w:styleId="Lc-RomanList3eXtract">
    <w:name w:val="Lc-RomanList3_eXtract"/>
    <w:basedOn w:val="Normal"/>
    <w:uiPriority w:val="1"/>
    <w:qFormat/>
    <w:rsid w:val="00D0311A"/>
    <w:pPr>
      <w:ind w:left="2160"/>
    </w:pPr>
    <w:rPr>
      <w:color w:val="A6A6A6" w:themeColor="background1" w:themeShade="A6"/>
    </w:rPr>
  </w:style>
  <w:style w:type="paragraph" w:customStyle="1" w:styleId="Uc-RomanList1eXtract">
    <w:name w:val="Uc-RomanList1_eXtract"/>
    <w:basedOn w:val="Normal"/>
    <w:uiPriority w:val="1"/>
    <w:qFormat/>
    <w:rsid w:val="00D0311A"/>
    <w:pPr>
      <w:numPr>
        <w:numId w:val="93"/>
      </w:numPr>
    </w:pPr>
    <w:rPr>
      <w:color w:val="7F7F7F" w:themeColor="text1" w:themeTint="80"/>
    </w:rPr>
  </w:style>
  <w:style w:type="paragraph" w:customStyle="1" w:styleId="EN-UL-FL1">
    <w:name w:val="EN-UL-FL1"/>
    <w:basedOn w:val="Normal"/>
    <w:uiPriority w:val="1"/>
    <w:qFormat/>
    <w:rsid w:val="00D0311A"/>
    <w:pPr>
      <w:ind w:left="720"/>
    </w:pPr>
  </w:style>
  <w:style w:type="paragraph" w:customStyle="1" w:styleId="Head1Author">
    <w:name w:val="Head1_Author"/>
    <w:basedOn w:val="Normal"/>
    <w:uiPriority w:val="1"/>
    <w:qFormat/>
    <w:rsid w:val="00D0311A"/>
    <w:rPr>
      <w:b/>
      <w:color w:val="FF0000"/>
    </w:rPr>
  </w:style>
  <w:style w:type="paragraph" w:customStyle="1" w:styleId="FN-PoetryLine">
    <w:name w:val="FN-PoetryLine"/>
    <w:basedOn w:val="Normal"/>
    <w:uiPriority w:val="1"/>
    <w:qFormat/>
    <w:rsid w:val="00D0311A"/>
    <w:pPr>
      <w:ind w:left="720"/>
    </w:pPr>
    <w:rPr>
      <w:color w:val="FF33CC"/>
    </w:rPr>
  </w:style>
  <w:style w:type="paragraph" w:customStyle="1" w:styleId="FN-PoemSource">
    <w:name w:val="FN-PoemSource"/>
    <w:basedOn w:val="Normal"/>
    <w:uiPriority w:val="1"/>
    <w:qFormat/>
    <w:rsid w:val="00D0311A"/>
    <w:pPr>
      <w:jc w:val="right"/>
    </w:pPr>
    <w:rPr>
      <w:color w:val="FF33CC"/>
    </w:rPr>
  </w:style>
  <w:style w:type="paragraph" w:customStyle="1" w:styleId="FN-Dialog">
    <w:name w:val="FN-Dialog"/>
    <w:basedOn w:val="Normal"/>
    <w:uiPriority w:val="1"/>
    <w:qFormat/>
    <w:rsid w:val="00D0311A"/>
    <w:rPr>
      <w:color w:val="00B050"/>
    </w:rPr>
  </w:style>
  <w:style w:type="paragraph" w:customStyle="1" w:styleId="BibReference-BulletList1">
    <w:name w:val="BibReference-BulletList1"/>
    <w:basedOn w:val="Normal"/>
    <w:uiPriority w:val="1"/>
    <w:qFormat/>
    <w:rsid w:val="00D0311A"/>
    <w:pPr>
      <w:numPr>
        <w:numId w:val="94"/>
      </w:numPr>
    </w:pPr>
  </w:style>
  <w:style w:type="paragraph" w:customStyle="1" w:styleId="BibReference-BulletList2">
    <w:name w:val="BibReference-BulletList2"/>
    <w:basedOn w:val="Normal"/>
    <w:uiPriority w:val="1"/>
    <w:qFormat/>
    <w:rsid w:val="00D0311A"/>
    <w:pPr>
      <w:numPr>
        <w:numId w:val="95"/>
      </w:numPr>
      <w:ind w:left="1080"/>
    </w:pPr>
  </w:style>
  <w:style w:type="paragraph" w:customStyle="1" w:styleId="BibReferencePara">
    <w:name w:val="BibReferencePara"/>
    <w:basedOn w:val="Normal"/>
    <w:uiPriority w:val="1"/>
    <w:qFormat/>
    <w:rsid w:val="00D0311A"/>
  </w:style>
  <w:style w:type="character" w:customStyle="1" w:styleId="GrayShade">
    <w:name w:val="GrayShade"/>
    <w:basedOn w:val="DefaultParagraphFont"/>
    <w:uiPriority w:val="1"/>
    <w:qFormat/>
    <w:rsid w:val="00D0311A"/>
    <w:rPr>
      <w:color w:val="auto"/>
      <w:bdr w:val="none" w:sz="0" w:space="0" w:color="auto"/>
      <w:shd w:val="pct20" w:color="auto" w:fill="auto"/>
    </w:rPr>
  </w:style>
  <w:style w:type="paragraph" w:customStyle="1" w:styleId="Lc-RomanList1eXtract">
    <w:name w:val="Lc-RomanList1_eXtract"/>
    <w:basedOn w:val="Normal"/>
    <w:uiPriority w:val="1"/>
    <w:qFormat/>
    <w:rsid w:val="00D0311A"/>
    <w:pPr>
      <w:ind w:left="720"/>
    </w:pPr>
    <w:rPr>
      <w:color w:val="A6A6A6" w:themeColor="background1" w:themeShade="A6"/>
    </w:rPr>
  </w:style>
  <w:style w:type="paragraph" w:customStyle="1" w:styleId="ProblemBL1">
    <w:name w:val="Problem_BL1"/>
    <w:basedOn w:val="Para"/>
    <w:uiPriority w:val="1"/>
    <w:qFormat/>
    <w:rsid w:val="00D0311A"/>
    <w:pPr>
      <w:numPr>
        <w:numId w:val="96"/>
      </w:numPr>
    </w:pPr>
  </w:style>
  <w:style w:type="paragraph" w:customStyle="1" w:styleId="FE-01-NL1Para">
    <w:name w:val="FE-01-NL1_Para"/>
    <w:basedOn w:val="Normal"/>
    <w:uiPriority w:val="1"/>
    <w:qFormat/>
    <w:rsid w:val="00D0311A"/>
    <w:pPr>
      <w:ind w:left="720"/>
    </w:pPr>
  </w:style>
  <w:style w:type="paragraph" w:customStyle="1" w:styleId="Box-NL1Source">
    <w:name w:val="Box-NL1Source"/>
    <w:basedOn w:val="Normal"/>
    <w:uiPriority w:val="1"/>
    <w:qFormat/>
    <w:rsid w:val="00D0311A"/>
    <w:pPr>
      <w:ind w:left="7200"/>
    </w:pPr>
  </w:style>
  <w:style w:type="paragraph" w:customStyle="1" w:styleId="LearnObjLc-AlphaList1">
    <w:name w:val="LearnObj_Lc-AlphaList1"/>
    <w:basedOn w:val="Normal"/>
    <w:uiPriority w:val="1"/>
    <w:qFormat/>
    <w:rsid w:val="00D0311A"/>
    <w:pPr>
      <w:numPr>
        <w:numId w:val="97"/>
      </w:numPr>
    </w:pPr>
  </w:style>
  <w:style w:type="paragraph" w:customStyle="1" w:styleId="LearnObjLc-AlphaList2">
    <w:name w:val="LearnObj_Lc-AlphaList2"/>
    <w:basedOn w:val="Normal"/>
    <w:uiPriority w:val="1"/>
    <w:qFormat/>
    <w:rsid w:val="00D0311A"/>
    <w:pPr>
      <w:numPr>
        <w:numId w:val="98"/>
      </w:numPr>
      <w:ind w:left="1080"/>
    </w:pPr>
  </w:style>
  <w:style w:type="paragraph" w:customStyle="1" w:styleId="LearnObjNumber1Para">
    <w:name w:val="LearnObjNumber1Para"/>
    <w:basedOn w:val="Normal"/>
    <w:uiPriority w:val="1"/>
    <w:qFormat/>
    <w:rsid w:val="00D0311A"/>
    <w:pPr>
      <w:ind w:left="720"/>
    </w:pPr>
  </w:style>
  <w:style w:type="paragraph" w:customStyle="1" w:styleId="LearnObjLc-Alpha1Para">
    <w:name w:val="LearnObj_Lc-Alpha1Para"/>
    <w:basedOn w:val="Normal"/>
    <w:uiPriority w:val="1"/>
    <w:qFormat/>
    <w:rsid w:val="00D0311A"/>
    <w:pPr>
      <w:ind w:left="720"/>
    </w:pPr>
  </w:style>
  <w:style w:type="paragraph" w:customStyle="1" w:styleId="Box2Head1">
    <w:name w:val="Box2Head1"/>
    <w:basedOn w:val="Normal"/>
    <w:uiPriority w:val="1"/>
    <w:qFormat/>
    <w:rsid w:val="00D0311A"/>
    <w:rPr>
      <w:b/>
      <w:color w:val="00B050"/>
    </w:rPr>
  </w:style>
  <w:style w:type="paragraph" w:customStyle="1" w:styleId="Box2Head2">
    <w:name w:val="Box2Head2"/>
    <w:basedOn w:val="Normal"/>
    <w:uiPriority w:val="1"/>
    <w:qFormat/>
    <w:rsid w:val="00D0311A"/>
    <w:rPr>
      <w:b/>
      <w:color w:val="00B0F0"/>
    </w:rPr>
  </w:style>
  <w:style w:type="character" w:customStyle="1" w:styleId="ExampleFigureNumber">
    <w:name w:val="Example_FigureNumber"/>
    <w:basedOn w:val="DefaultParagraphFont"/>
    <w:uiPriority w:val="1"/>
    <w:qFormat/>
    <w:rsid w:val="00D0311A"/>
    <w:rPr>
      <w:color w:val="538135" w:themeColor="accent6" w:themeShade="BF"/>
    </w:rPr>
  </w:style>
  <w:style w:type="paragraph" w:customStyle="1" w:styleId="ExampleTableBulletList1">
    <w:name w:val="Example_TableBulletList1"/>
    <w:basedOn w:val="ExampleTableBody"/>
    <w:uiPriority w:val="1"/>
    <w:qFormat/>
    <w:rsid w:val="00D0311A"/>
    <w:pPr>
      <w:numPr>
        <w:numId w:val="99"/>
      </w:numPr>
    </w:pPr>
  </w:style>
  <w:style w:type="paragraph" w:customStyle="1" w:styleId="ExampleTableBulletList2">
    <w:name w:val="Example_TableBulletList2"/>
    <w:basedOn w:val="Normal"/>
    <w:uiPriority w:val="1"/>
    <w:qFormat/>
    <w:rsid w:val="00D0311A"/>
    <w:pPr>
      <w:numPr>
        <w:numId w:val="100"/>
      </w:numPr>
      <w:ind w:left="1080"/>
    </w:pPr>
  </w:style>
  <w:style w:type="paragraph" w:customStyle="1" w:styleId="ExampleTableNumberList1">
    <w:name w:val="Example_TableNumberList1"/>
    <w:basedOn w:val="Normal"/>
    <w:uiPriority w:val="1"/>
    <w:qFormat/>
    <w:rsid w:val="00D0311A"/>
    <w:pPr>
      <w:numPr>
        <w:numId w:val="101"/>
      </w:numPr>
    </w:pPr>
  </w:style>
  <w:style w:type="paragraph" w:customStyle="1" w:styleId="ExampleTableNumber1Para">
    <w:name w:val="Example_TableNumber1Para"/>
    <w:basedOn w:val="Normal"/>
    <w:uiPriority w:val="1"/>
    <w:qFormat/>
    <w:rsid w:val="00D0311A"/>
    <w:pPr>
      <w:ind w:left="720"/>
    </w:pPr>
  </w:style>
  <w:style w:type="paragraph" w:customStyle="1" w:styleId="ExampleTableNumberList2">
    <w:name w:val="Example_TableNumberList2"/>
    <w:basedOn w:val="Normal"/>
    <w:uiPriority w:val="1"/>
    <w:qFormat/>
    <w:rsid w:val="00D0311A"/>
    <w:pPr>
      <w:numPr>
        <w:numId w:val="102"/>
      </w:numPr>
    </w:pPr>
  </w:style>
  <w:style w:type="paragraph" w:customStyle="1" w:styleId="ExampleTableNumber2Para">
    <w:name w:val="Example_TableNumber2Para"/>
    <w:basedOn w:val="Normal"/>
    <w:uiPriority w:val="1"/>
    <w:qFormat/>
    <w:rsid w:val="00D0311A"/>
    <w:pPr>
      <w:ind w:left="2160"/>
    </w:pPr>
  </w:style>
  <w:style w:type="paragraph" w:customStyle="1" w:styleId="ExampleLcTableAlphaList1">
    <w:name w:val="ExampleLc_TableAlphaList1"/>
    <w:basedOn w:val="Normal"/>
    <w:uiPriority w:val="1"/>
    <w:qFormat/>
    <w:rsid w:val="00D0311A"/>
    <w:pPr>
      <w:numPr>
        <w:numId w:val="103"/>
      </w:numPr>
    </w:pPr>
  </w:style>
  <w:style w:type="paragraph" w:customStyle="1" w:styleId="ExampleLcTableAlphaList2">
    <w:name w:val="ExampleLc_TableAlphaList2"/>
    <w:basedOn w:val="Normal"/>
    <w:uiPriority w:val="1"/>
    <w:qFormat/>
    <w:rsid w:val="00D0311A"/>
    <w:pPr>
      <w:numPr>
        <w:numId w:val="104"/>
      </w:numPr>
    </w:pPr>
  </w:style>
  <w:style w:type="paragraph" w:customStyle="1" w:styleId="ExampleTableRowHead1">
    <w:name w:val="Example_TableRowHead1"/>
    <w:basedOn w:val="Normal"/>
    <w:uiPriority w:val="1"/>
    <w:qFormat/>
    <w:rsid w:val="00D0311A"/>
    <w:pPr>
      <w:shd w:val="clear" w:color="auto" w:fill="F4B083" w:themeFill="accent2" w:themeFillTint="99"/>
    </w:pPr>
    <w:rPr>
      <w:color w:val="002060"/>
    </w:rPr>
  </w:style>
  <w:style w:type="paragraph" w:customStyle="1" w:styleId="ExampleTableNote">
    <w:name w:val="Example_TableNote"/>
    <w:basedOn w:val="ExampleTableBody"/>
    <w:uiPriority w:val="1"/>
    <w:qFormat/>
    <w:rsid w:val="00D0311A"/>
  </w:style>
  <w:style w:type="paragraph" w:customStyle="1" w:styleId="Box2-BL2">
    <w:name w:val="Box2-BL2"/>
    <w:basedOn w:val="Normal"/>
    <w:uiPriority w:val="1"/>
    <w:qFormat/>
    <w:rsid w:val="00D0311A"/>
    <w:pPr>
      <w:numPr>
        <w:numId w:val="105"/>
      </w:numPr>
      <w:ind w:left="1080"/>
    </w:pPr>
  </w:style>
  <w:style w:type="paragraph" w:customStyle="1" w:styleId="eXtractBulletList2">
    <w:name w:val="eXtractBulletList2"/>
    <w:basedOn w:val="Normal"/>
    <w:uiPriority w:val="1"/>
    <w:qFormat/>
    <w:rsid w:val="00D0311A"/>
    <w:pPr>
      <w:numPr>
        <w:numId w:val="106"/>
      </w:numPr>
      <w:ind w:left="1080"/>
    </w:pPr>
  </w:style>
  <w:style w:type="paragraph" w:customStyle="1" w:styleId="ReferencesHeading4">
    <w:name w:val="ReferencesHeading4"/>
    <w:basedOn w:val="Normal"/>
    <w:uiPriority w:val="1"/>
    <w:qFormat/>
    <w:rsid w:val="00D0311A"/>
    <w:rPr>
      <w:b/>
      <w:color w:val="C45911" w:themeColor="accent2" w:themeShade="BF"/>
    </w:rPr>
  </w:style>
  <w:style w:type="paragraph" w:customStyle="1" w:styleId="VignetteeXtractTxt">
    <w:name w:val="Vignette_eXtractTxt"/>
    <w:basedOn w:val="Normal"/>
    <w:uiPriority w:val="1"/>
    <w:qFormat/>
    <w:rsid w:val="00D0311A"/>
    <w:pPr>
      <w:ind w:left="1440"/>
    </w:pPr>
    <w:rPr>
      <w:color w:val="404040" w:themeColor="text1" w:themeTint="BF"/>
    </w:rPr>
  </w:style>
  <w:style w:type="paragraph" w:customStyle="1" w:styleId="VignetteSource">
    <w:name w:val="Vignette_Source"/>
    <w:basedOn w:val="Normal"/>
    <w:uiPriority w:val="1"/>
    <w:qFormat/>
    <w:rsid w:val="00D0311A"/>
    <w:pPr>
      <w:ind w:left="7200"/>
    </w:pPr>
    <w:rPr>
      <w:color w:val="595959" w:themeColor="text1" w:themeTint="A6"/>
    </w:rPr>
  </w:style>
  <w:style w:type="paragraph" w:customStyle="1" w:styleId="Box1Head3">
    <w:name w:val="Box1Head3"/>
    <w:basedOn w:val="Normal"/>
    <w:uiPriority w:val="1"/>
    <w:qFormat/>
    <w:rsid w:val="00D0311A"/>
    <w:rPr>
      <w:b/>
      <w:color w:val="ED7D31" w:themeColor="accent2"/>
    </w:rPr>
  </w:style>
  <w:style w:type="paragraph" w:customStyle="1" w:styleId="Box1-NL3">
    <w:name w:val="Box1-NL3"/>
    <w:basedOn w:val="Normal"/>
    <w:uiPriority w:val="1"/>
    <w:qFormat/>
    <w:rsid w:val="00D0311A"/>
    <w:pPr>
      <w:numPr>
        <w:numId w:val="108"/>
      </w:numPr>
      <w:ind w:left="1800"/>
    </w:pPr>
  </w:style>
  <w:style w:type="paragraph" w:customStyle="1" w:styleId="Box1-UL-FL3">
    <w:name w:val="Box1-UL-FL3"/>
    <w:basedOn w:val="Normal"/>
    <w:uiPriority w:val="1"/>
    <w:qFormat/>
    <w:rsid w:val="00D0311A"/>
    <w:pPr>
      <w:ind w:left="1440"/>
    </w:pPr>
    <w:rPr>
      <w:color w:val="595959" w:themeColor="text1" w:themeTint="A6"/>
    </w:rPr>
  </w:style>
  <w:style w:type="paragraph" w:customStyle="1" w:styleId="Box1-UCRomanList1">
    <w:name w:val="Box1-UCRomanList1"/>
    <w:basedOn w:val="Normal"/>
    <w:uiPriority w:val="1"/>
    <w:qFormat/>
    <w:rsid w:val="00D0311A"/>
    <w:pPr>
      <w:numPr>
        <w:numId w:val="109"/>
      </w:numPr>
    </w:pPr>
  </w:style>
  <w:style w:type="character" w:customStyle="1" w:styleId="codeitalic">
    <w:name w:val="code_italic"/>
    <w:basedOn w:val="DefaultParagraphFont"/>
    <w:uiPriority w:val="1"/>
    <w:qFormat/>
    <w:rsid w:val="00D0311A"/>
    <w:rPr>
      <w:rFonts w:ascii="Courier New" w:hAnsi="Courier New"/>
      <w:i/>
      <w:sz w:val="20"/>
    </w:rPr>
  </w:style>
  <w:style w:type="character" w:customStyle="1" w:styleId="codeunderline">
    <w:name w:val="code_underline"/>
    <w:basedOn w:val="DefaultParagraphFont"/>
    <w:uiPriority w:val="1"/>
    <w:qFormat/>
    <w:rsid w:val="00D0311A"/>
    <w:rPr>
      <w:rFonts w:ascii="Courier New" w:hAnsi="Courier New"/>
      <w:b w:val="0"/>
      <w:sz w:val="20"/>
      <w:u w:val="single"/>
    </w:rPr>
  </w:style>
  <w:style w:type="paragraph" w:customStyle="1" w:styleId="FN-NL1eXtract">
    <w:name w:val="FN-NL1eXtract"/>
    <w:basedOn w:val="Normal"/>
    <w:uiPriority w:val="1"/>
    <w:qFormat/>
    <w:rsid w:val="00D0311A"/>
    <w:pPr>
      <w:ind w:left="720"/>
    </w:pPr>
    <w:rPr>
      <w:color w:val="808080" w:themeColor="background1" w:themeShade="80"/>
    </w:rPr>
  </w:style>
  <w:style w:type="paragraph" w:customStyle="1" w:styleId="FN-NL1eXtractSource">
    <w:name w:val="FN-NL1eXtractSource"/>
    <w:basedOn w:val="Normal"/>
    <w:uiPriority w:val="1"/>
    <w:qFormat/>
    <w:rsid w:val="00D0311A"/>
    <w:pPr>
      <w:ind w:left="6480"/>
    </w:pPr>
    <w:rPr>
      <w:color w:val="808080" w:themeColor="background1" w:themeShade="80"/>
    </w:rPr>
  </w:style>
  <w:style w:type="paragraph" w:customStyle="1" w:styleId="ArrowList1">
    <w:name w:val="ArrowList1"/>
    <w:basedOn w:val="Normal"/>
    <w:uiPriority w:val="1"/>
    <w:qFormat/>
    <w:rsid w:val="00D0311A"/>
    <w:pPr>
      <w:numPr>
        <w:numId w:val="110"/>
      </w:numPr>
    </w:pPr>
  </w:style>
  <w:style w:type="paragraph" w:customStyle="1" w:styleId="ArrowList2">
    <w:name w:val="ArrowList2"/>
    <w:basedOn w:val="Normal"/>
    <w:uiPriority w:val="1"/>
    <w:qFormat/>
    <w:rsid w:val="00D0311A"/>
    <w:pPr>
      <w:numPr>
        <w:numId w:val="111"/>
      </w:numPr>
      <w:ind w:left="1080"/>
    </w:pPr>
  </w:style>
  <w:style w:type="paragraph" w:customStyle="1" w:styleId="Arrow1Para">
    <w:name w:val="Arrow1Para"/>
    <w:basedOn w:val="Normal"/>
    <w:uiPriority w:val="1"/>
    <w:qFormat/>
    <w:rsid w:val="00D0311A"/>
    <w:pPr>
      <w:ind w:left="720"/>
    </w:pPr>
  </w:style>
  <w:style w:type="paragraph" w:customStyle="1" w:styleId="Arrow2Para">
    <w:name w:val="Arrow2Para"/>
    <w:basedOn w:val="Normal"/>
    <w:uiPriority w:val="1"/>
    <w:qFormat/>
    <w:rsid w:val="00D0311A"/>
    <w:pPr>
      <w:ind w:left="1440"/>
    </w:pPr>
  </w:style>
  <w:style w:type="paragraph" w:customStyle="1" w:styleId="FN-BulletList1">
    <w:name w:val="FN-BulletList1"/>
    <w:basedOn w:val="Normal"/>
    <w:uiPriority w:val="1"/>
    <w:qFormat/>
    <w:rsid w:val="00D0311A"/>
    <w:pPr>
      <w:numPr>
        <w:numId w:val="112"/>
      </w:numPr>
    </w:pPr>
  </w:style>
  <w:style w:type="paragraph" w:customStyle="1" w:styleId="FN-Lc-RomanList1">
    <w:name w:val="FN-Lc-RomanList1"/>
    <w:basedOn w:val="Normal"/>
    <w:uiPriority w:val="1"/>
    <w:qFormat/>
    <w:rsid w:val="00D0311A"/>
    <w:pPr>
      <w:numPr>
        <w:numId w:val="113"/>
      </w:numPr>
    </w:pPr>
  </w:style>
  <w:style w:type="paragraph" w:customStyle="1" w:styleId="Box2PoetryTitle">
    <w:name w:val="Box2_PoetryTitle"/>
    <w:basedOn w:val="Normal"/>
    <w:uiPriority w:val="1"/>
    <w:qFormat/>
    <w:rsid w:val="00D0311A"/>
    <w:rPr>
      <w:color w:val="C45911" w:themeColor="accent2" w:themeShade="BF"/>
    </w:rPr>
  </w:style>
  <w:style w:type="paragraph" w:customStyle="1" w:styleId="Box2PoetryLine">
    <w:name w:val="Box2_PoetryLine"/>
    <w:basedOn w:val="Normal"/>
    <w:uiPriority w:val="1"/>
    <w:qFormat/>
    <w:rsid w:val="00D0311A"/>
    <w:pPr>
      <w:ind w:left="1440"/>
    </w:pPr>
    <w:rPr>
      <w:color w:val="F4B083" w:themeColor="accent2" w:themeTint="99"/>
    </w:rPr>
  </w:style>
  <w:style w:type="paragraph" w:customStyle="1" w:styleId="Box2PoemSource">
    <w:name w:val="Box2_PoemSource"/>
    <w:basedOn w:val="Normal"/>
    <w:uiPriority w:val="1"/>
    <w:qFormat/>
    <w:rsid w:val="00D0311A"/>
    <w:pPr>
      <w:ind w:left="5040"/>
    </w:pPr>
    <w:rPr>
      <w:color w:val="833C0B" w:themeColor="accent2" w:themeShade="80"/>
    </w:rPr>
  </w:style>
  <w:style w:type="paragraph" w:customStyle="1" w:styleId="Box2-UL-FL1">
    <w:name w:val="Box2-UL-FL1"/>
    <w:basedOn w:val="Normal"/>
    <w:uiPriority w:val="1"/>
    <w:qFormat/>
    <w:rsid w:val="00D0311A"/>
  </w:style>
  <w:style w:type="paragraph" w:customStyle="1" w:styleId="Box1TableBulletList1">
    <w:name w:val="Box1_TableBulletList1"/>
    <w:basedOn w:val="TableBody"/>
    <w:uiPriority w:val="1"/>
    <w:qFormat/>
    <w:rsid w:val="00D0311A"/>
    <w:pPr>
      <w:numPr>
        <w:numId w:val="115"/>
      </w:numPr>
    </w:pPr>
  </w:style>
  <w:style w:type="paragraph" w:customStyle="1" w:styleId="Box1TableBulletList2">
    <w:name w:val="Box1_TableBulletList2"/>
    <w:basedOn w:val="TableBody"/>
    <w:uiPriority w:val="1"/>
    <w:qFormat/>
    <w:rsid w:val="00D0311A"/>
    <w:pPr>
      <w:numPr>
        <w:numId w:val="116"/>
      </w:numPr>
    </w:pPr>
  </w:style>
  <w:style w:type="paragraph" w:customStyle="1" w:styleId="Box1TableNumberList1">
    <w:name w:val="Box1_TableNumberList1"/>
    <w:basedOn w:val="Normal"/>
    <w:uiPriority w:val="1"/>
    <w:qFormat/>
    <w:rsid w:val="00D0311A"/>
    <w:pPr>
      <w:numPr>
        <w:numId w:val="117"/>
      </w:numPr>
    </w:pPr>
  </w:style>
  <w:style w:type="paragraph" w:customStyle="1" w:styleId="ReferencePara-Indented">
    <w:name w:val="ReferencePara-Indented"/>
    <w:basedOn w:val="Normal"/>
    <w:uiPriority w:val="1"/>
    <w:qFormat/>
    <w:rsid w:val="00D0311A"/>
    <w:pPr>
      <w:ind w:left="720"/>
    </w:pPr>
  </w:style>
  <w:style w:type="paragraph" w:customStyle="1" w:styleId="Reference-UL-FL1">
    <w:name w:val="Reference-UL-FL1"/>
    <w:basedOn w:val="Normal"/>
    <w:uiPriority w:val="1"/>
    <w:qFormat/>
    <w:rsid w:val="00D0311A"/>
    <w:pPr>
      <w:ind w:left="720"/>
    </w:pPr>
    <w:rPr>
      <w:color w:val="538135" w:themeColor="accent6" w:themeShade="BF"/>
    </w:rPr>
  </w:style>
  <w:style w:type="paragraph" w:customStyle="1" w:styleId="Box5-BL2">
    <w:name w:val="Box5-BL2"/>
    <w:basedOn w:val="Normal"/>
    <w:uiPriority w:val="1"/>
    <w:qFormat/>
    <w:rsid w:val="00D0311A"/>
    <w:pPr>
      <w:numPr>
        <w:numId w:val="118"/>
      </w:numPr>
    </w:pPr>
  </w:style>
  <w:style w:type="paragraph" w:customStyle="1" w:styleId="Box5Title">
    <w:name w:val="Box5Title"/>
    <w:basedOn w:val="Normal"/>
    <w:uiPriority w:val="1"/>
    <w:qFormat/>
    <w:rsid w:val="00D0311A"/>
    <w:rPr>
      <w:b/>
      <w:color w:val="1F4E79" w:themeColor="accent5" w:themeShade="80"/>
    </w:rPr>
  </w:style>
  <w:style w:type="paragraph" w:customStyle="1" w:styleId="Box5Head1">
    <w:name w:val="Box5Head1"/>
    <w:basedOn w:val="Normal"/>
    <w:uiPriority w:val="1"/>
    <w:qFormat/>
    <w:rsid w:val="00D0311A"/>
    <w:rPr>
      <w:b/>
      <w:color w:val="2E74B5" w:themeColor="accent5" w:themeShade="BF"/>
    </w:rPr>
  </w:style>
  <w:style w:type="paragraph" w:customStyle="1" w:styleId="Box5Para">
    <w:name w:val="Box5Para"/>
    <w:basedOn w:val="Normal"/>
    <w:uiPriority w:val="1"/>
    <w:qFormat/>
    <w:rsid w:val="00D0311A"/>
  </w:style>
  <w:style w:type="paragraph" w:customStyle="1" w:styleId="Head1Number">
    <w:name w:val="Head1Number"/>
    <w:basedOn w:val="Normal"/>
    <w:uiPriority w:val="1"/>
    <w:qFormat/>
    <w:rsid w:val="00D0311A"/>
    <w:rPr>
      <w:b/>
      <w:color w:val="171717" w:themeColor="background2" w:themeShade="1A"/>
    </w:rPr>
  </w:style>
  <w:style w:type="paragraph" w:customStyle="1" w:styleId="Box3Head1">
    <w:name w:val="Box3Head1"/>
    <w:basedOn w:val="Normal"/>
    <w:uiPriority w:val="1"/>
    <w:qFormat/>
    <w:rsid w:val="00D0311A"/>
    <w:rPr>
      <w:b/>
      <w:color w:val="FFC000" w:themeColor="accent4"/>
    </w:rPr>
  </w:style>
  <w:style w:type="paragraph" w:customStyle="1" w:styleId="CaseStudy-BoxTitle">
    <w:name w:val="CaseStudy-BoxTitle"/>
    <w:basedOn w:val="Normal"/>
    <w:uiPriority w:val="1"/>
    <w:qFormat/>
    <w:rsid w:val="00D0311A"/>
    <w:rPr>
      <w:b/>
      <w:color w:val="ED7D31" w:themeColor="accent2"/>
    </w:rPr>
  </w:style>
  <w:style w:type="paragraph" w:customStyle="1" w:styleId="CaseStudy-BoxHead1">
    <w:name w:val="CaseStudy-BoxHead1"/>
    <w:basedOn w:val="Normal"/>
    <w:uiPriority w:val="1"/>
    <w:qFormat/>
    <w:rsid w:val="00D0311A"/>
    <w:rPr>
      <w:b/>
      <w:color w:val="4472C4" w:themeColor="accent1"/>
    </w:rPr>
  </w:style>
  <w:style w:type="paragraph" w:customStyle="1" w:styleId="CaseStudy-BoxPara">
    <w:name w:val="CaseStudy-BoxPara"/>
    <w:basedOn w:val="Normal"/>
    <w:uiPriority w:val="1"/>
    <w:qFormat/>
    <w:rsid w:val="00D0311A"/>
  </w:style>
  <w:style w:type="paragraph" w:customStyle="1" w:styleId="CaseStudy-FigureLegend">
    <w:name w:val="CaseStudy-FigureLegend"/>
    <w:basedOn w:val="Normal"/>
    <w:uiPriority w:val="1"/>
    <w:qFormat/>
    <w:rsid w:val="00D0311A"/>
  </w:style>
  <w:style w:type="character" w:customStyle="1" w:styleId="CaseStudyFigureNumber">
    <w:name w:val="CaseStudyFigureNumber"/>
    <w:basedOn w:val="DefaultParagraphFont"/>
    <w:uiPriority w:val="1"/>
    <w:qFormat/>
    <w:rsid w:val="00D0311A"/>
    <w:rPr>
      <w:color w:val="BF8F00" w:themeColor="accent4" w:themeShade="BF"/>
    </w:rPr>
  </w:style>
  <w:style w:type="paragraph" w:customStyle="1" w:styleId="BibliographyHeading5">
    <w:name w:val="BibliographyHeading5"/>
    <w:basedOn w:val="Normal"/>
    <w:uiPriority w:val="1"/>
    <w:qFormat/>
    <w:rsid w:val="00D0311A"/>
    <w:rPr>
      <w:b/>
      <w:color w:val="C00000"/>
    </w:rPr>
  </w:style>
  <w:style w:type="paragraph" w:customStyle="1" w:styleId="AbstractBulletList1">
    <w:name w:val="AbstractBulletList1"/>
    <w:basedOn w:val="Normal"/>
    <w:uiPriority w:val="1"/>
    <w:qFormat/>
    <w:rsid w:val="00D0311A"/>
    <w:pPr>
      <w:numPr>
        <w:numId w:val="119"/>
      </w:numPr>
    </w:pPr>
    <w:rPr>
      <w:color w:val="993366"/>
    </w:rPr>
  </w:style>
  <w:style w:type="paragraph" w:customStyle="1" w:styleId="AbstractNumberList1">
    <w:name w:val="AbstractNumberList1"/>
    <w:basedOn w:val="Normal"/>
    <w:uiPriority w:val="1"/>
    <w:qFormat/>
    <w:rsid w:val="00D0311A"/>
    <w:pPr>
      <w:numPr>
        <w:numId w:val="120"/>
      </w:numPr>
    </w:pPr>
    <w:rPr>
      <w:color w:val="993366"/>
    </w:rPr>
  </w:style>
  <w:style w:type="paragraph" w:customStyle="1" w:styleId="AbstractUL-FLI">
    <w:name w:val="AbstractUL-FLI"/>
    <w:basedOn w:val="Normal"/>
    <w:uiPriority w:val="1"/>
    <w:qFormat/>
    <w:rsid w:val="00D0311A"/>
    <w:rPr>
      <w:color w:val="993366"/>
    </w:rPr>
  </w:style>
  <w:style w:type="paragraph" w:customStyle="1" w:styleId="Box1ExampleTitle">
    <w:name w:val="Box1_ExampleTitle"/>
    <w:basedOn w:val="Normal"/>
    <w:uiPriority w:val="1"/>
    <w:qFormat/>
    <w:rsid w:val="00D0311A"/>
    <w:rPr>
      <w:b/>
      <w:color w:val="525252" w:themeColor="accent3" w:themeShade="80"/>
    </w:rPr>
  </w:style>
  <w:style w:type="paragraph" w:customStyle="1" w:styleId="TableFootnote-BL1">
    <w:name w:val="TableFootnote-BL1"/>
    <w:basedOn w:val="Normal"/>
    <w:uiPriority w:val="1"/>
    <w:qFormat/>
    <w:rsid w:val="00D0311A"/>
    <w:pPr>
      <w:numPr>
        <w:numId w:val="121"/>
      </w:numPr>
    </w:pPr>
    <w:rPr>
      <w:sz w:val="18"/>
    </w:rPr>
  </w:style>
  <w:style w:type="paragraph" w:customStyle="1" w:styleId="Box2ExampleTitle">
    <w:name w:val="Box2_ExampleTitle"/>
    <w:basedOn w:val="Normal"/>
    <w:uiPriority w:val="1"/>
    <w:qFormat/>
    <w:rsid w:val="00D0311A"/>
    <w:rPr>
      <w:b/>
      <w:color w:val="2E74B5" w:themeColor="accent5" w:themeShade="BF"/>
    </w:rPr>
  </w:style>
  <w:style w:type="paragraph" w:customStyle="1" w:styleId="Box2ExamplePara">
    <w:name w:val="Box2_ExamplePara"/>
    <w:basedOn w:val="Normal"/>
    <w:uiPriority w:val="1"/>
    <w:qFormat/>
    <w:rsid w:val="00D0311A"/>
  </w:style>
  <w:style w:type="paragraph" w:customStyle="1" w:styleId="FigurePara">
    <w:name w:val="FigurePara"/>
    <w:basedOn w:val="Normal"/>
    <w:uiPriority w:val="1"/>
    <w:qFormat/>
    <w:rsid w:val="00D0311A"/>
  </w:style>
  <w:style w:type="paragraph" w:customStyle="1" w:styleId="GlossarySource">
    <w:name w:val="GlossarySource"/>
    <w:basedOn w:val="Normal"/>
    <w:uiPriority w:val="1"/>
    <w:qFormat/>
    <w:rsid w:val="00D0311A"/>
  </w:style>
  <w:style w:type="paragraph" w:customStyle="1" w:styleId="SummaryLc-RomanList1">
    <w:name w:val="Summary_Lc-RomanList1"/>
    <w:basedOn w:val="Normal"/>
    <w:uiPriority w:val="1"/>
    <w:qFormat/>
    <w:rsid w:val="00D0311A"/>
    <w:pPr>
      <w:numPr>
        <w:numId w:val="122"/>
      </w:numPr>
    </w:pPr>
  </w:style>
  <w:style w:type="paragraph" w:customStyle="1" w:styleId="SummaryNote">
    <w:name w:val="Summary_Note"/>
    <w:basedOn w:val="Normal"/>
    <w:uiPriority w:val="1"/>
    <w:qFormat/>
    <w:rsid w:val="00D0311A"/>
    <w:pPr>
      <w:ind w:left="720"/>
    </w:pPr>
  </w:style>
  <w:style w:type="paragraph" w:customStyle="1" w:styleId="ListFigure">
    <w:name w:val="ListFigure"/>
    <w:basedOn w:val="Normal"/>
    <w:uiPriority w:val="1"/>
    <w:qFormat/>
    <w:rsid w:val="00D0311A"/>
  </w:style>
  <w:style w:type="paragraph" w:customStyle="1" w:styleId="ParaCentre">
    <w:name w:val="Para_Centre"/>
    <w:basedOn w:val="Normal"/>
    <w:uiPriority w:val="1"/>
    <w:qFormat/>
    <w:rsid w:val="00D0311A"/>
    <w:pPr>
      <w:jc w:val="center"/>
    </w:pPr>
  </w:style>
  <w:style w:type="paragraph" w:customStyle="1" w:styleId="ParaRight">
    <w:name w:val="Para_Right"/>
    <w:basedOn w:val="Normal"/>
    <w:uiPriority w:val="1"/>
    <w:qFormat/>
    <w:rsid w:val="00D0311A"/>
    <w:pPr>
      <w:jc w:val="right"/>
    </w:pPr>
  </w:style>
  <w:style w:type="character" w:customStyle="1" w:styleId="OrcidID">
    <w:name w:val="Orcid_ID"/>
    <w:basedOn w:val="DefaultParagraphFont"/>
    <w:uiPriority w:val="1"/>
    <w:qFormat/>
    <w:rsid w:val="00D0311A"/>
    <w:rPr>
      <w:b/>
      <w:bCs w:val="0"/>
      <w:color w:val="0070C0"/>
      <w:u w:val="single"/>
    </w:rPr>
  </w:style>
  <w:style w:type="paragraph" w:customStyle="1" w:styleId="eXtractLc-Alpha1Para">
    <w:name w:val="eXtractLc-Alpha1Para"/>
    <w:basedOn w:val="Normal"/>
    <w:uiPriority w:val="1"/>
    <w:qFormat/>
    <w:rsid w:val="00D0311A"/>
    <w:pPr>
      <w:ind w:left="720"/>
    </w:pPr>
  </w:style>
  <w:style w:type="paragraph" w:customStyle="1" w:styleId="eXtractTablebody">
    <w:name w:val="eXtract_Tablebody"/>
    <w:basedOn w:val="Normal"/>
    <w:uiPriority w:val="1"/>
    <w:qFormat/>
    <w:rsid w:val="00D0311A"/>
  </w:style>
  <w:style w:type="paragraph" w:customStyle="1" w:styleId="EN-DialogSource">
    <w:name w:val="EN-DialogSource"/>
    <w:basedOn w:val="Normal"/>
    <w:uiPriority w:val="1"/>
    <w:qFormat/>
    <w:rsid w:val="00D0311A"/>
    <w:pPr>
      <w:ind w:left="6480"/>
    </w:pPr>
    <w:rPr>
      <w:color w:val="990099"/>
    </w:rPr>
  </w:style>
  <w:style w:type="paragraph" w:customStyle="1" w:styleId="Box1-NL1-Extract">
    <w:name w:val="Box1-NL1-Extract"/>
    <w:basedOn w:val="Normal"/>
    <w:uiPriority w:val="1"/>
    <w:qFormat/>
    <w:rsid w:val="00D0311A"/>
    <w:pPr>
      <w:ind w:left="1440"/>
    </w:pPr>
    <w:rPr>
      <w:color w:val="808080" w:themeColor="background1" w:themeShade="80"/>
    </w:rPr>
  </w:style>
  <w:style w:type="paragraph" w:customStyle="1" w:styleId="Box1-NL1-ExtractSource">
    <w:name w:val="Box1-NL1-ExtractSource"/>
    <w:basedOn w:val="Normal"/>
    <w:uiPriority w:val="1"/>
    <w:qFormat/>
    <w:rsid w:val="00D0311A"/>
    <w:pPr>
      <w:ind w:left="6480"/>
    </w:pPr>
    <w:rPr>
      <w:color w:val="808080" w:themeColor="background1" w:themeShade="80"/>
    </w:rPr>
  </w:style>
  <w:style w:type="paragraph" w:customStyle="1" w:styleId="eXtractPoemSource">
    <w:name w:val="eXtractPoemSource"/>
    <w:basedOn w:val="Normal"/>
    <w:uiPriority w:val="1"/>
    <w:qFormat/>
    <w:rsid w:val="00D0311A"/>
    <w:pPr>
      <w:ind w:left="5040"/>
    </w:pPr>
    <w:rPr>
      <w:color w:val="D99594"/>
    </w:rPr>
  </w:style>
  <w:style w:type="paragraph" w:customStyle="1" w:styleId="Uc-AlphaList4">
    <w:name w:val="Uc-AlphaList4"/>
    <w:basedOn w:val="Normal"/>
    <w:uiPriority w:val="1"/>
    <w:qFormat/>
    <w:rsid w:val="00D0311A"/>
    <w:pPr>
      <w:numPr>
        <w:numId w:val="123"/>
      </w:numPr>
    </w:pPr>
  </w:style>
  <w:style w:type="paragraph" w:customStyle="1" w:styleId="EndnoteTableColumnHead1">
    <w:name w:val="EndnoteTableColumnHead1"/>
    <w:basedOn w:val="Normal"/>
    <w:uiPriority w:val="1"/>
    <w:qFormat/>
    <w:rsid w:val="00D0311A"/>
    <w:pPr>
      <w:pBdr>
        <w:top w:val="single" w:sz="4" w:space="1" w:color="auto"/>
        <w:left w:val="single" w:sz="4" w:space="4" w:color="auto"/>
        <w:bottom w:val="single" w:sz="4" w:space="1" w:color="auto"/>
        <w:right w:val="single" w:sz="4" w:space="4" w:color="auto"/>
      </w:pBdr>
      <w:shd w:val="clear" w:color="auto" w:fill="FFC000" w:themeFill="accent4"/>
    </w:pPr>
  </w:style>
  <w:style w:type="paragraph" w:customStyle="1" w:styleId="ChapOutlineHeading">
    <w:name w:val="ChapOutlineHeading"/>
    <w:basedOn w:val="Normal"/>
    <w:uiPriority w:val="1"/>
    <w:qFormat/>
    <w:rsid w:val="00D0311A"/>
  </w:style>
  <w:style w:type="paragraph" w:customStyle="1" w:styleId="ProblemNL1Para">
    <w:name w:val="Problem_NL1Para"/>
    <w:basedOn w:val="Normal"/>
    <w:uiPriority w:val="1"/>
    <w:qFormat/>
    <w:rsid w:val="00D0311A"/>
    <w:pPr>
      <w:ind w:left="720"/>
    </w:pPr>
  </w:style>
  <w:style w:type="paragraph" w:customStyle="1" w:styleId="TableDialog1">
    <w:name w:val="Table_Dialog1"/>
    <w:basedOn w:val="Normal"/>
    <w:uiPriority w:val="1"/>
    <w:qFormat/>
    <w:rsid w:val="00D0311A"/>
  </w:style>
  <w:style w:type="paragraph" w:customStyle="1" w:styleId="MarginNote">
    <w:name w:val="Margin_Note"/>
    <w:basedOn w:val="Normal"/>
    <w:uiPriority w:val="1"/>
    <w:qFormat/>
    <w:rsid w:val="00D0311A"/>
  </w:style>
  <w:style w:type="paragraph" w:customStyle="1" w:styleId="SectionSubTitle">
    <w:name w:val="SectionSubTitle"/>
    <w:basedOn w:val="Normal"/>
    <w:uiPriority w:val="1"/>
    <w:qFormat/>
    <w:rsid w:val="00D0311A"/>
    <w:rPr>
      <w:b/>
      <w:color w:val="6600FF"/>
    </w:rPr>
  </w:style>
  <w:style w:type="paragraph" w:customStyle="1" w:styleId="EN-Lc-RomanList2">
    <w:name w:val="EN-Lc-RomanList2"/>
    <w:basedOn w:val="Normal"/>
    <w:uiPriority w:val="1"/>
    <w:qFormat/>
    <w:rsid w:val="00D0311A"/>
    <w:pPr>
      <w:numPr>
        <w:numId w:val="124"/>
      </w:numPr>
      <w:ind w:left="1080"/>
    </w:pPr>
    <w:rPr>
      <w:sz w:val="18"/>
      <w:szCs w:val="18"/>
    </w:rPr>
  </w:style>
  <w:style w:type="paragraph" w:customStyle="1" w:styleId="ChapOutlineNumber">
    <w:name w:val="ChapOutlineNumber"/>
    <w:basedOn w:val="Normal"/>
    <w:uiPriority w:val="1"/>
    <w:qFormat/>
    <w:rsid w:val="00D0311A"/>
  </w:style>
  <w:style w:type="paragraph" w:customStyle="1" w:styleId="Example-BoxBulletList1">
    <w:name w:val="Example-BoxBulletList1"/>
    <w:basedOn w:val="Normal"/>
    <w:uiPriority w:val="1"/>
    <w:qFormat/>
    <w:rsid w:val="00D0311A"/>
    <w:pPr>
      <w:numPr>
        <w:numId w:val="125"/>
      </w:numPr>
    </w:pPr>
  </w:style>
  <w:style w:type="paragraph" w:customStyle="1" w:styleId="ChapOutlineTitle">
    <w:name w:val="ChapOutlineTitle"/>
    <w:basedOn w:val="Normal"/>
    <w:uiPriority w:val="1"/>
    <w:qFormat/>
    <w:rsid w:val="00D0311A"/>
  </w:style>
  <w:style w:type="paragraph" w:customStyle="1" w:styleId="IntroQuoteeXtractTxt">
    <w:name w:val="IntroQuote_eXtractTxt"/>
    <w:basedOn w:val="Normal"/>
    <w:rsid w:val="00D0311A"/>
    <w:pPr>
      <w:suppressAutoHyphens/>
      <w:autoSpaceDN w:val="0"/>
      <w:ind w:left="720"/>
      <w:textAlignment w:val="baseline"/>
    </w:pPr>
    <w:rPr>
      <w:rFonts w:eastAsia="SimSun"/>
      <w:color w:val="808080"/>
    </w:rPr>
  </w:style>
  <w:style w:type="paragraph" w:customStyle="1" w:styleId="IntroQuoteeXtractSource">
    <w:name w:val="IntroQuote_eXtractSource"/>
    <w:basedOn w:val="Normal"/>
    <w:rsid w:val="00D0311A"/>
    <w:pPr>
      <w:suppressAutoHyphens/>
      <w:autoSpaceDN w:val="0"/>
      <w:ind w:left="5040"/>
      <w:textAlignment w:val="baseline"/>
    </w:pPr>
    <w:rPr>
      <w:rFonts w:eastAsia="SimSun"/>
      <w:color w:val="808080"/>
    </w:rPr>
  </w:style>
  <w:style w:type="numbering" w:customStyle="1" w:styleId="LFO97">
    <w:name w:val="LFO97"/>
    <w:basedOn w:val="NoList"/>
    <w:rsid w:val="00D0311A"/>
    <w:pPr>
      <w:numPr>
        <w:numId w:val="126"/>
      </w:numPr>
    </w:pPr>
  </w:style>
  <w:style w:type="paragraph" w:customStyle="1" w:styleId="ParaFL">
    <w:name w:val="Para_FL"/>
    <w:basedOn w:val="Normal"/>
    <w:rsid w:val="00D0311A"/>
    <w:pPr>
      <w:suppressAutoHyphens/>
      <w:autoSpaceDN w:val="0"/>
      <w:textAlignment w:val="baseline"/>
    </w:pPr>
    <w:rPr>
      <w:rFonts w:eastAsia="SimSun"/>
    </w:rPr>
  </w:style>
  <w:style w:type="paragraph" w:customStyle="1" w:styleId="Lc-AlphaListSource">
    <w:name w:val="Lc-AlphaListSource"/>
    <w:basedOn w:val="Normal"/>
    <w:rsid w:val="00D0311A"/>
    <w:pPr>
      <w:suppressAutoHyphens/>
      <w:autoSpaceDN w:val="0"/>
      <w:ind w:left="5760"/>
      <w:textAlignment w:val="baseline"/>
    </w:pPr>
    <w:rPr>
      <w:rFonts w:eastAsia="SimSun"/>
    </w:rPr>
  </w:style>
  <w:style w:type="paragraph" w:customStyle="1" w:styleId="Uc-AlphaListSource">
    <w:name w:val="Uc-AlphaListSource"/>
    <w:basedOn w:val="Normal"/>
    <w:rsid w:val="00D0311A"/>
    <w:pPr>
      <w:suppressAutoHyphens/>
      <w:autoSpaceDN w:val="0"/>
      <w:ind w:left="5760"/>
      <w:textAlignment w:val="baseline"/>
    </w:pPr>
    <w:rPr>
      <w:rFonts w:eastAsia="SimSun"/>
    </w:rPr>
  </w:style>
  <w:style w:type="paragraph" w:customStyle="1" w:styleId="AbstractBulletList2">
    <w:name w:val="AbstractBulletList2"/>
    <w:basedOn w:val="Normal"/>
    <w:uiPriority w:val="1"/>
    <w:qFormat/>
    <w:rsid w:val="00D0311A"/>
    <w:pPr>
      <w:numPr>
        <w:numId w:val="127"/>
      </w:numPr>
      <w:ind w:left="1080"/>
    </w:pPr>
    <w:rPr>
      <w:color w:val="993366"/>
    </w:rPr>
  </w:style>
  <w:style w:type="paragraph" w:customStyle="1" w:styleId="UL-FL3Para">
    <w:name w:val="UL-FL3Para"/>
    <w:basedOn w:val="Normal"/>
    <w:uiPriority w:val="1"/>
    <w:qFormat/>
    <w:rsid w:val="00D0311A"/>
    <w:pPr>
      <w:ind w:left="720"/>
    </w:pPr>
    <w:rPr>
      <w:color w:val="CC3300"/>
    </w:rPr>
  </w:style>
  <w:style w:type="paragraph" w:customStyle="1" w:styleId="SummaryPara">
    <w:name w:val="SummaryPara"/>
    <w:basedOn w:val="Normal"/>
    <w:uiPriority w:val="1"/>
    <w:qFormat/>
    <w:rsid w:val="00D0311A"/>
  </w:style>
  <w:style w:type="paragraph" w:customStyle="1" w:styleId="SummaryBL2">
    <w:name w:val="Summary_BL2"/>
    <w:basedOn w:val="Normal"/>
    <w:uiPriority w:val="1"/>
    <w:qFormat/>
    <w:rsid w:val="00D0311A"/>
    <w:pPr>
      <w:numPr>
        <w:numId w:val="128"/>
      </w:numPr>
    </w:pPr>
    <w:rPr>
      <w:color w:val="000000" w:themeColor="text1"/>
    </w:rPr>
  </w:style>
  <w:style w:type="paragraph" w:customStyle="1" w:styleId="SummaryLc-AlphaList2">
    <w:name w:val="Summary_Lc-AlphaList2"/>
    <w:basedOn w:val="Normal"/>
    <w:uiPriority w:val="1"/>
    <w:qFormat/>
    <w:rsid w:val="00D0311A"/>
    <w:pPr>
      <w:numPr>
        <w:numId w:val="129"/>
      </w:numPr>
      <w:ind w:left="1080"/>
    </w:pPr>
  </w:style>
  <w:style w:type="paragraph" w:customStyle="1" w:styleId="SummaryLc-RomanList3">
    <w:name w:val="Summary_Lc-RomanList3"/>
    <w:basedOn w:val="Normal"/>
    <w:uiPriority w:val="1"/>
    <w:qFormat/>
    <w:rsid w:val="00D0311A"/>
    <w:pPr>
      <w:numPr>
        <w:numId w:val="130"/>
      </w:numPr>
      <w:ind w:left="1800"/>
    </w:pPr>
  </w:style>
  <w:style w:type="paragraph" w:customStyle="1" w:styleId="ComputerCodeBL1">
    <w:name w:val="ComputerCode_BL1"/>
    <w:basedOn w:val="ComputerCode"/>
    <w:uiPriority w:val="1"/>
    <w:qFormat/>
    <w:rsid w:val="00D0311A"/>
    <w:pPr>
      <w:numPr>
        <w:numId w:val="131"/>
      </w:numPr>
    </w:pPr>
    <w:rPr>
      <w:rFonts w:eastAsia="Times New Roman"/>
      <w:szCs w:val="24"/>
    </w:rPr>
  </w:style>
  <w:style w:type="character" w:customStyle="1" w:styleId="codedblue">
    <w:name w:val="code_dblue"/>
    <w:basedOn w:val="DefaultParagraphFont"/>
    <w:rsid w:val="00D0311A"/>
    <w:rPr>
      <w:rFonts w:ascii="Courier New" w:eastAsia="Times New Roman" w:hAnsi="Courier New" w:cs="Times New Roman"/>
      <w:b/>
      <w:color w:val="204A87"/>
      <w:sz w:val="22"/>
      <w:shd w:val="clear" w:color="auto" w:fill="F8F8F8"/>
      <w:lang w:eastAsia="en-US"/>
    </w:rPr>
  </w:style>
  <w:style w:type="character" w:customStyle="1" w:styleId="codegreen">
    <w:name w:val="code_green"/>
    <w:basedOn w:val="DefaultParagraphFont"/>
    <w:rsid w:val="00D0311A"/>
    <w:rPr>
      <w:rFonts w:ascii="Courier New" w:eastAsia="Times New Roman" w:hAnsi="Courier New" w:cs="Times New Roman"/>
      <w:color w:val="4E9A06"/>
      <w:sz w:val="22"/>
      <w:shd w:val="clear" w:color="auto" w:fill="F8F8F8"/>
      <w:lang w:eastAsia="en-US"/>
    </w:rPr>
  </w:style>
  <w:style w:type="character" w:customStyle="1" w:styleId="codedbrown">
    <w:name w:val="code_dbrown"/>
    <w:basedOn w:val="DefaultParagraphFont"/>
    <w:rsid w:val="00D0311A"/>
    <w:rPr>
      <w:rFonts w:ascii="Courier New" w:eastAsia="Times New Roman" w:hAnsi="Courier New" w:cs="Times New Roman"/>
      <w:b/>
      <w:color w:val="CE5C00"/>
      <w:sz w:val="22"/>
      <w:shd w:val="clear" w:color="auto" w:fill="F8F8F8"/>
      <w:lang w:eastAsia="en-US"/>
    </w:rPr>
  </w:style>
  <w:style w:type="character" w:customStyle="1" w:styleId="codeblue">
    <w:name w:val="code_blue"/>
    <w:basedOn w:val="DefaultParagraphFont"/>
    <w:rsid w:val="00D0311A"/>
    <w:rPr>
      <w:rFonts w:ascii="Courier New" w:eastAsia="Times New Roman" w:hAnsi="Courier New" w:cs="Times New Roman"/>
      <w:color w:val="204A87"/>
      <w:sz w:val="22"/>
      <w:shd w:val="clear" w:color="auto" w:fill="F8F8F8"/>
      <w:lang w:eastAsia="en-US"/>
    </w:rPr>
  </w:style>
  <w:style w:type="character" w:customStyle="1" w:styleId="codebrown">
    <w:name w:val="code_brown"/>
    <w:basedOn w:val="DefaultParagraphFont"/>
    <w:rsid w:val="00D0311A"/>
    <w:rPr>
      <w:rFonts w:ascii="Courier New" w:eastAsia="Times New Roman" w:hAnsi="Courier New" w:cs="Times New Roman"/>
      <w:i w:val="0"/>
      <w:color w:val="8F5902"/>
      <w:sz w:val="22"/>
      <w:shd w:val="clear" w:color="auto" w:fill="F8F8F8"/>
      <w:lang w:eastAsia="en-US"/>
    </w:rPr>
  </w:style>
  <w:style w:type="character" w:customStyle="1" w:styleId="codelblue">
    <w:name w:val="code_lblue"/>
    <w:basedOn w:val="DefaultParagraphFont"/>
    <w:rsid w:val="00D0311A"/>
    <w:rPr>
      <w:rFonts w:ascii="Courier New" w:eastAsia="Times New Roman" w:hAnsi="Courier New" w:cs="Times New Roman"/>
      <w:color w:val="0000CF"/>
      <w:sz w:val="22"/>
      <w:shd w:val="clear" w:color="auto" w:fill="F8F8F8"/>
      <w:lang w:eastAsia="en-US"/>
    </w:rPr>
  </w:style>
  <w:style w:type="paragraph" w:customStyle="1" w:styleId="ParaSpace">
    <w:name w:val="Para_Space"/>
    <w:basedOn w:val="Normal"/>
    <w:uiPriority w:val="1"/>
    <w:qFormat/>
    <w:rsid w:val="00D0311A"/>
  </w:style>
  <w:style w:type="paragraph" w:customStyle="1" w:styleId="EnunciationBL1">
    <w:name w:val="EnunciationBL1"/>
    <w:basedOn w:val="Normal"/>
    <w:uiPriority w:val="1"/>
    <w:qFormat/>
    <w:rsid w:val="00D0311A"/>
    <w:pPr>
      <w:numPr>
        <w:numId w:val="132"/>
      </w:numPr>
      <w:spacing w:line="480" w:lineRule="auto"/>
    </w:pPr>
  </w:style>
  <w:style w:type="paragraph" w:customStyle="1" w:styleId="EnunciationBL2">
    <w:name w:val="EnunciationBL2"/>
    <w:basedOn w:val="Normal"/>
    <w:uiPriority w:val="1"/>
    <w:qFormat/>
    <w:rsid w:val="00D0311A"/>
    <w:pPr>
      <w:numPr>
        <w:numId w:val="133"/>
      </w:numPr>
      <w:spacing w:line="480" w:lineRule="auto"/>
      <w:ind w:left="1080"/>
    </w:pPr>
  </w:style>
  <w:style w:type="paragraph" w:customStyle="1" w:styleId="TableComputerCode">
    <w:name w:val="TableComputerCode"/>
    <w:basedOn w:val="Normal"/>
    <w:uiPriority w:val="1"/>
    <w:qFormat/>
    <w:rsid w:val="00D0311A"/>
    <w:rPr>
      <w:rFonts w:ascii="Courier New" w:hAnsi="Courier New"/>
    </w:rPr>
  </w:style>
  <w:style w:type="paragraph" w:customStyle="1" w:styleId="AbstractLc-AlphaList1">
    <w:name w:val="Abstract_Lc-AlphaList1"/>
    <w:basedOn w:val="Normal"/>
    <w:uiPriority w:val="1"/>
    <w:qFormat/>
    <w:rsid w:val="00D0311A"/>
    <w:pPr>
      <w:numPr>
        <w:numId w:val="134"/>
      </w:numPr>
    </w:pPr>
    <w:rPr>
      <w:color w:val="993366"/>
    </w:rPr>
  </w:style>
  <w:style w:type="paragraph" w:customStyle="1" w:styleId="Box2TableBody">
    <w:name w:val="Box2_TableBody"/>
    <w:basedOn w:val="Normal"/>
    <w:uiPriority w:val="1"/>
    <w:qFormat/>
    <w:rsid w:val="00D0311A"/>
    <w:rPr>
      <w:rFonts w:eastAsiaTheme="minorHAnsi"/>
    </w:rPr>
  </w:style>
  <w:style w:type="paragraph" w:customStyle="1" w:styleId="Box2TableColumnHead1">
    <w:name w:val="Box2_TableColumnHead1"/>
    <w:basedOn w:val="Box1TableColumnHead1"/>
    <w:uiPriority w:val="1"/>
    <w:qFormat/>
    <w:rsid w:val="00D0311A"/>
    <w:pPr>
      <w:spacing w:line="480" w:lineRule="auto"/>
    </w:pPr>
    <w:rPr>
      <w:rFonts w:eastAsiaTheme="minorHAnsi"/>
    </w:rPr>
  </w:style>
  <w:style w:type="paragraph" w:customStyle="1" w:styleId="Box3TableColumnHead1">
    <w:name w:val="Box3_TableColumnHead1"/>
    <w:basedOn w:val="Box2TableColumnHead1"/>
    <w:uiPriority w:val="1"/>
    <w:qFormat/>
    <w:rsid w:val="00D0311A"/>
  </w:style>
  <w:style w:type="paragraph" w:customStyle="1" w:styleId="Box3TableBody">
    <w:name w:val="Box3_TableBody"/>
    <w:basedOn w:val="Box2TableBody"/>
    <w:uiPriority w:val="1"/>
    <w:qFormat/>
    <w:rsid w:val="00D0311A"/>
  </w:style>
  <w:style w:type="paragraph" w:customStyle="1" w:styleId="CaseStudy-NL2">
    <w:name w:val="CaseStudy-NL2"/>
    <w:basedOn w:val="Normal"/>
    <w:uiPriority w:val="1"/>
    <w:qFormat/>
    <w:rsid w:val="00D0311A"/>
    <w:pPr>
      <w:numPr>
        <w:numId w:val="135"/>
      </w:numPr>
      <w:ind w:left="1080"/>
    </w:pPr>
  </w:style>
  <w:style w:type="paragraph" w:customStyle="1" w:styleId="CaseStudyUc-RomanList1">
    <w:name w:val="CaseStudyUc-RomanList1"/>
    <w:basedOn w:val="Normal"/>
    <w:uiPriority w:val="1"/>
    <w:qFormat/>
    <w:rsid w:val="00D0311A"/>
    <w:pPr>
      <w:numPr>
        <w:numId w:val="136"/>
      </w:numPr>
      <w:spacing w:line="480" w:lineRule="auto"/>
    </w:pPr>
  </w:style>
  <w:style w:type="paragraph" w:customStyle="1" w:styleId="SummaryeXtractTxt">
    <w:name w:val="Summary_eXtractTxt"/>
    <w:basedOn w:val="Normal"/>
    <w:uiPriority w:val="1"/>
    <w:qFormat/>
    <w:rsid w:val="00D0311A"/>
    <w:pPr>
      <w:ind w:left="720"/>
    </w:pPr>
    <w:rPr>
      <w:color w:val="AEAAAA" w:themeColor="background2" w:themeShade="BF"/>
    </w:rPr>
  </w:style>
  <w:style w:type="paragraph" w:customStyle="1" w:styleId="SummaryeXtractSource">
    <w:name w:val="Summary_eXtractSource"/>
    <w:basedOn w:val="Normal"/>
    <w:uiPriority w:val="1"/>
    <w:qFormat/>
    <w:rsid w:val="00D0311A"/>
    <w:pPr>
      <w:ind w:left="6480"/>
    </w:pPr>
    <w:rPr>
      <w:color w:val="AEAAAA" w:themeColor="background2" w:themeShade="BF"/>
    </w:rPr>
  </w:style>
  <w:style w:type="paragraph" w:customStyle="1" w:styleId="Box1-ULFL1-extractTxt">
    <w:name w:val="Box1-ULFL1-extractTxt"/>
    <w:basedOn w:val="Normal"/>
    <w:uiPriority w:val="1"/>
    <w:qFormat/>
    <w:rsid w:val="00D0311A"/>
    <w:pPr>
      <w:ind w:left="1440"/>
    </w:pPr>
    <w:rPr>
      <w:color w:val="A6A6A6" w:themeColor="background1" w:themeShade="A6"/>
    </w:rPr>
  </w:style>
  <w:style w:type="paragraph" w:customStyle="1" w:styleId="Summary-NL1Para">
    <w:name w:val="Summary-NL1Para"/>
    <w:basedOn w:val="Normal"/>
    <w:uiPriority w:val="1"/>
    <w:qFormat/>
    <w:rsid w:val="00D0311A"/>
    <w:pPr>
      <w:ind w:left="720"/>
    </w:pPr>
  </w:style>
  <w:style w:type="paragraph" w:customStyle="1" w:styleId="SummaryNL1eXtractTxt">
    <w:name w:val="Summary_NL1eXtractTxt"/>
    <w:basedOn w:val="Normal"/>
    <w:uiPriority w:val="1"/>
    <w:qFormat/>
    <w:rsid w:val="00D0311A"/>
    <w:pPr>
      <w:ind w:left="1440"/>
    </w:pPr>
    <w:rPr>
      <w:color w:val="808080" w:themeColor="background1" w:themeShade="80"/>
    </w:rPr>
  </w:style>
  <w:style w:type="paragraph" w:customStyle="1" w:styleId="SummaryLc-Alpha2Para">
    <w:name w:val="Summary_Lc-Alpha2Para"/>
    <w:basedOn w:val="Normal"/>
    <w:uiPriority w:val="1"/>
    <w:qFormat/>
    <w:rsid w:val="00D0311A"/>
    <w:pPr>
      <w:ind w:left="720"/>
    </w:pPr>
  </w:style>
  <w:style w:type="paragraph" w:customStyle="1" w:styleId="Box2-LCAlphaList2">
    <w:name w:val="Box2-LCAlphaList2"/>
    <w:basedOn w:val="Normal"/>
    <w:uiPriority w:val="1"/>
    <w:qFormat/>
    <w:rsid w:val="00D0311A"/>
    <w:pPr>
      <w:numPr>
        <w:numId w:val="137"/>
      </w:numPr>
      <w:spacing w:line="480" w:lineRule="auto"/>
      <w:ind w:left="1080"/>
    </w:pPr>
  </w:style>
  <w:style w:type="paragraph" w:customStyle="1" w:styleId="Box4Title">
    <w:name w:val="Box4Title"/>
    <w:basedOn w:val="Normal"/>
    <w:uiPriority w:val="1"/>
    <w:qFormat/>
    <w:rsid w:val="00D0311A"/>
    <w:pPr>
      <w:spacing w:line="480" w:lineRule="auto"/>
    </w:pPr>
    <w:rPr>
      <w:b/>
      <w:color w:val="ED7D31" w:themeColor="accent2"/>
    </w:rPr>
  </w:style>
  <w:style w:type="paragraph" w:customStyle="1" w:styleId="Box4-NL1">
    <w:name w:val="Box4-NL1"/>
    <w:basedOn w:val="Normal"/>
    <w:uiPriority w:val="1"/>
    <w:qFormat/>
    <w:rsid w:val="00D0311A"/>
    <w:pPr>
      <w:numPr>
        <w:numId w:val="138"/>
      </w:numPr>
      <w:ind w:left="360"/>
    </w:pPr>
  </w:style>
  <w:style w:type="paragraph" w:customStyle="1" w:styleId="Box4-ULFL1">
    <w:name w:val="Box4-ULFL1"/>
    <w:basedOn w:val="Normal"/>
    <w:uiPriority w:val="1"/>
    <w:qFormat/>
    <w:rsid w:val="00D0311A"/>
    <w:pPr>
      <w:ind w:left="720"/>
    </w:pPr>
    <w:rPr>
      <w:color w:val="BF8F00" w:themeColor="accent4" w:themeShade="BF"/>
    </w:rPr>
  </w:style>
  <w:style w:type="paragraph" w:customStyle="1" w:styleId="Box4-LcAlphaList1">
    <w:name w:val="Box4-LcAlphaList1"/>
    <w:basedOn w:val="Normal"/>
    <w:uiPriority w:val="1"/>
    <w:qFormat/>
    <w:rsid w:val="00D0311A"/>
    <w:pPr>
      <w:numPr>
        <w:numId w:val="139"/>
      </w:numPr>
      <w:ind w:left="360"/>
    </w:pPr>
  </w:style>
  <w:style w:type="paragraph" w:customStyle="1" w:styleId="BibReference-ULFL2">
    <w:name w:val="BibReference-ULFL2"/>
    <w:basedOn w:val="Normal"/>
    <w:uiPriority w:val="1"/>
    <w:qFormat/>
    <w:rsid w:val="00D0311A"/>
    <w:pPr>
      <w:ind w:left="1440"/>
    </w:pPr>
  </w:style>
  <w:style w:type="paragraph" w:customStyle="1" w:styleId="SuggestedReadingHeading2">
    <w:name w:val="SuggestedReadingHeading2"/>
    <w:basedOn w:val="Normal"/>
    <w:uiPriority w:val="1"/>
    <w:qFormat/>
    <w:rsid w:val="00D0311A"/>
    <w:rPr>
      <w:b/>
    </w:rPr>
  </w:style>
  <w:style w:type="paragraph" w:customStyle="1" w:styleId="SuggestReadPara">
    <w:name w:val="SuggestReadPara"/>
    <w:basedOn w:val="Normal"/>
    <w:uiPriority w:val="1"/>
    <w:qFormat/>
    <w:rsid w:val="00D0311A"/>
  </w:style>
  <w:style w:type="paragraph" w:customStyle="1" w:styleId="EndnoteTableSource">
    <w:name w:val="EndnoteTableSource"/>
    <w:basedOn w:val="Normal"/>
    <w:uiPriority w:val="1"/>
    <w:qFormat/>
    <w:rsid w:val="00D0311A"/>
    <w:rPr>
      <w:rFonts w:eastAsiaTheme="minorHAnsi"/>
    </w:rPr>
  </w:style>
  <w:style w:type="paragraph" w:customStyle="1" w:styleId="Bullet3Para">
    <w:name w:val="Bullet3Para"/>
    <w:basedOn w:val="Normal"/>
    <w:uiPriority w:val="1"/>
    <w:qFormat/>
    <w:rsid w:val="00D0311A"/>
    <w:pPr>
      <w:spacing w:line="480" w:lineRule="auto"/>
      <w:ind w:left="1440"/>
    </w:pPr>
  </w:style>
  <w:style w:type="paragraph" w:customStyle="1" w:styleId="eXtract-BL1Para">
    <w:name w:val="eXtract-BL1Para"/>
    <w:basedOn w:val="Normal"/>
    <w:uiPriority w:val="1"/>
    <w:qFormat/>
    <w:rsid w:val="00D0311A"/>
    <w:pPr>
      <w:ind w:left="720"/>
    </w:pPr>
  </w:style>
  <w:style w:type="paragraph" w:customStyle="1" w:styleId="Summary-NL2">
    <w:name w:val="Summary-NL2"/>
    <w:basedOn w:val="Normal"/>
    <w:uiPriority w:val="1"/>
    <w:qFormat/>
    <w:rsid w:val="00D0311A"/>
    <w:pPr>
      <w:numPr>
        <w:numId w:val="140"/>
      </w:numPr>
      <w:ind w:left="1080"/>
    </w:pPr>
  </w:style>
  <w:style w:type="paragraph" w:customStyle="1" w:styleId="CaseStudyTableColumnHead1">
    <w:name w:val="CaseStudyTableColumnHead1"/>
    <w:basedOn w:val="Normal"/>
    <w:uiPriority w:val="1"/>
    <w:qFormat/>
    <w:rsid w:val="00D0311A"/>
    <w:pPr>
      <w:shd w:val="clear" w:color="auto" w:fill="8EAADB" w:themeFill="accent1" w:themeFillTint="99"/>
    </w:pPr>
    <w:rPr>
      <w:rFonts w:eastAsiaTheme="minorHAnsi"/>
    </w:rPr>
  </w:style>
  <w:style w:type="paragraph" w:customStyle="1" w:styleId="CaseStudyTableBody">
    <w:name w:val="CaseStudyTableBody"/>
    <w:basedOn w:val="Normal"/>
    <w:uiPriority w:val="1"/>
    <w:qFormat/>
    <w:rsid w:val="00D0311A"/>
    <w:rPr>
      <w:rFonts w:eastAsiaTheme="minorHAnsi"/>
    </w:rPr>
  </w:style>
  <w:style w:type="paragraph" w:customStyle="1" w:styleId="CaseStudyTableSource">
    <w:name w:val="CaseStudyTableSource"/>
    <w:basedOn w:val="Normal"/>
    <w:uiPriority w:val="1"/>
    <w:qFormat/>
    <w:rsid w:val="00D0311A"/>
    <w:rPr>
      <w:rFonts w:eastAsiaTheme="minorHAnsi"/>
    </w:rPr>
  </w:style>
  <w:style w:type="paragraph" w:customStyle="1" w:styleId="CaseStudyTableFootnote">
    <w:name w:val="CaseStudyTableFootnote"/>
    <w:basedOn w:val="Normal"/>
    <w:uiPriority w:val="1"/>
    <w:qFormat/>
    <w:rsid w:val="00D0311A"/>
    <w:rPr>
      <w:rFonts w:eastAsiaTheme="minorHAnsi"/>
    </w:rPr>
  </w:style>
  <w:style w:type="paragraph" w:customStyle="1" w:styleId="CaseStudyTableCaption">
    <w:name w:val="CaseStudyTableCaption"/>
    <w:basedOn w:val="Normal"/>
    <w:uiPriority w:val="1"/>
    <w:qFormat/>
    <w:rsid w:val="00D0311A"/>
    <w:rPr>
      <w:color w:val="323E4F" w:themeColor="text2" w:themeShade="BF"/>
    </w:rPr>
  </w:style>
  <w:style w:type="paragraph" w:customStyle="1" w:styleId="KeyTerm-BL1">
    <w:name w:val="KeyTerm-BL1"/>
    <w:basedOn w:val="Normal"/>
    <w:uiPriority w:val="1"/>
    <w:qFormat/>
    <w:rsid w:val="00D0311A"/>
    <w:pPr>
      <w:numPr>
        <w:numId w:val="141"/>
      </w:numPr>
      <w:spacing w:line="480" w:lineRule="auto"/>
    </w:pPr>
  </w:style>
  <w:style w:type="paragraph" w:customStyle="1" w:styleId="Box1DisplayEq-MathMode">
    <w:name w:val="Box1_DisplayEq-MathMode"/>
    <w:basedOn w:val="Normal"/>
    <w:uiPriority w:val="1"/>
    <w:qFormat/>
    <w:rsid w:val="00D0311A"/>
    <w:pPr>
      <w:spacing w:line="480" w:lineRule="auto"/>
    </w:pPr>
  </w:style>
  <w:style w:type="character" w:customStyle="1" w:styleId="code">
    <w:name w:val="code"/>
    <w:basedOn w:val="DefaultParagraphFont"/>
    <w:uiPriority w:val="1"/>
    <w:qFormat/>
    <w:rsid w:val="00D0311A"/>
    <w:rPr>
      <w:rFonts w:ascii="Courier New" w:hAnsi="Courier New"/>
    </w:rPr>
  </w:style>
  <w:style w:type="paragraph" w:customStyle="1" w:styleId="Table-extractTxt">
    <w:name w:val="Table-extractTxt"/>
    <w:basedOn w:val="TableBody"/>
    <w:uiPriority w:val="1"/>
    <w:qFormat/>
    <w:rsid w:val="00D0311A"/>
    <w:pPr>
      <w:spacing w:line="480" w:lineRule="auto"/>
    </w:pPr>
    <w:rPr>
      <w:color w:val="7F7F7F" w:themeColor="text1" w:themeTint="80"/>
    </w:rPr>
  </w:style>
  <w:style w:type="paragraph" w:customStyle="1" w:styleId="Box1-BL1Source">
    <w:name w:val="Box1-BL1Source"/>
    <w:basedOn w:val="Normal"/>
    <w:uiPriority w:val="1"/>
    <w:qFormat/>
    <w:rsid w:val="00D0311A"/>
    <w:pPr>
      <w:ind w:left="5760"/>
    </w:pPr>
  </w:style>
  <w:style w:type="paragraph" w:customStyle="1" w:styleId="Box1-UL-FL1Source">
    <w:name w:val="Box1-UL-FL1Source"/>
    <w:basedOn w:val="Box1-BL1Source"/>
    <w:uiPriority w:val="1"/>
    <w:qFormat/>
    <w:rsid w:val="00D0311A"/>
  </w:style>
  <w:style w:type="paragraph" w:customStyle="1" w:styleId="Box1-eXtract-LcAlphaList1">
    <w:name w:val="Box1-eXtract-LcAlphaList1"/>
    <w:basedOn w:val="Normal"/>
    <w:uiPriority w:val="1"/>
    <w:qFormat/>
    <w:rsid w:val="00D0311A"/>
    <w:pPr>
      <w:numPr>
        <w:numId w:val="142"/>
      </w:numPr>
    </w:pPr>
    <w:rPr>
      <w:color w:val="808080" w:themeColor="background1" w:themeShade="80"/>
    </w:rPr>
  </w:style>
  <w:style w:type="paragraph" w:customStyle="1" w:styleId="EnunciationNL1">
    <w:name w:val="EnunciationNL1"/>
    <w:basedOn w:val="Normal"/>
    <w:uiPriority w:val="1"/>
    <w:qFormat/>
    <w:rsid w:val="00D0311A"/>
    <w:pPr>
      <w:numPr>
        <w:numId w:val="143"/>
      </w:numPr>
      <w:spacing w:line="480" w:lineRule="auto"/>
    </w:pPr>
  </w:style>
  <w:style w:type="paragraph" w:customStyle="1" w:styleId="Dialog-BL2">
    <w:name w:val="Dialog-BL2"/>
    <w:basedOn w:val="Normal"/>
    <w:uiPriority w:val="1"/>
    <w:qFormat/>
    <w:rsid w:val="00D0311A"/>
    <w:pPr>
      <w:numPr>
        <w:numId w:val="144"/>
      </w:numPr>
    </w:pPr>
    <w:rPr>
      <w:color w:val="538135" w:themeColor="accent6" w:themeShade="BF"/>
    </w:rPr>
  </w:style>
  <w:style w:type="paragraph" w:customStyle="1" w:styleId="Box3-eXtractLcAL1">
    <w:name w:val="Box3-eXtractLcAL1"/>
    <w:basedOn w:val="Normal"/>
    <w:uiPriority w:val="1"/>
    <w:qFormat/>
    <w:rsid w:val="00D0311A"/>
    <w:pPr>
      <w:numPr>
        <w:numId w:val="145"/>
      </w:numPr>
    </w:pPr>
    <w:rPr>
      <w:color w:val="808080" w:themeColor="background1" w:themeShade="80"/>
    </w:rPr>
  </w:style>
  <w:style w:type="paragraph" w:customStyle="1" w:styleId="Box3-eXtractBL2">
    <w:name w:val="Box3-eXtractBL2"/>
    <w:basedOn w:val="Normal"/>
    <w:uiPriority w:val="1"/>
    <w:qFormat/>
    <w:rsid w:val="00D0311A"/>
    <w:pPr>
      <w:numPr>
        <w:numId w:val="146"/>
      </w:numPr>
      <w:ind w:left="1080"/>
    </w:pPr>
    <w:rPr>
      <w:color w:val="808080" w:themeColor="background1" w:themeShade="80"/>
    </w:rPr>
  </w:style>
  <w:style w:type="paragraph" w:customStyle="1" w:styleId="Box5-NL1">
    <w:name w:val="Box5-NL1"/>
    <w:basedOn w:val="Normal"/>
    <w:uiPriority w:val="1"/>
    <w:qFormat/>
    <w:rsid w:val="00D0311A"/>
    <w:pPr>
      <w:numPr>
        <w:numId w:val="147"/>
      </w:numPr>
    </w:pPr>
  </w:style>
  <w:style w:type="character" w:customStyle="1" w:styleId="LargeTxt">
    <w:name w:val="LargeTxt"/>
    <w:basedOn w:val="DefaultParagraphFont"/>
    <w:uiPriority w:val="1"/>
    <w:qFormat/>
    <w:rsid w:val="00D0311A"/>
  </w:style>
  <w:style w:type="paragraph" w:customStyle="1" w:styleId="CaseStudy-eXtractBL1">
    <w:name w:val="CaseStudy-eXtractBL1"/>
    <w:basedOn w:val="Normal"/>
    <w:uiPriority w:val="1"/>
    <w:qFormat/>
    <w:rsid w:val="00D0311A"/>
    <w:pPr>
      <w:numPr>
        <w:numId w:val="148"/>
      </w:numPr>
    </w:pPr>
    <w:rPr>
      <w:color w:val="A6A6A6" w:themeColor="background1" w:themeShade="A6"/>
    </w:rPr>
  </w:style>
  <w:style w:type="character" w:customStyle="1" w:styleId="LargeTxtItalic">
    <w:name w:val="LargeTxt_Italic"/>
    <w:basedOn w:val="DefaultParagraphFont"/>
    <w:uiPriority w:val="1"/>
    <w:qFormat/>
    <w:rsid w:val="00D0311A"/>
  </w:style>
  <w:style w:type="paragraph" w:customStyle="1" w:styleId="TickBulletList1">
    <w:name w:val="Tick_BulletList1"/>
    <w:basedOn w:val="Normal"/>
    <w:uiPriority w:val="1"/>
    <w:qFormat/>
    <w:rsid w:val="00D0311A"/>
    <w:pPr>
      <w:numPr>
        <w:numId w:val="149"/>
      </w:numPr>
    </w:pPr>
  </w:style>
  <w:style w:type="paragraph" w:customStyle="1" w:styleId="TickBullet1Para">
    <w:name w:val="Tick_Bullet1Para"/>
    <w:basedOn w:val="Normal"/>
    <w:uiPriority w:val="1"/>
    <w:qFormat/>
    <w:rsid w:val="00D0311A"/>
    <w:pPr>
      <w:ind w:left="720"/>
    </w:pPr>
  </w:style>
  <w:style w:type="paragraph" w:customStyle="1" w:styleId="TickBulletList2">
    <w:name w:val="Tick_BulletList2"/>
    <w:basedOn w:val="Normal"/>
    <w:uiPriority w:val="1"/>
    <w:qFormat/>
    <w:rsid w:val="00D0311A"/>
    <w:pPr>
      <w:numPr>
        <w:numId w:val="150"/>
      </w:numPr>
    </w:pPr>
  </w:style>
  <w:style w:type="paragraph" w:customStyle="1" w:styleId="QuesBulletList1">
    <w:name w:val="Ques_BulletList1"/>
    <w:basedOn w:val="Normal"/>
    <w:uiPriority w:val="1"/>
    <w:qFormat/>
    <w:rsid w:val="00D0311A"/>
  </w:style>
  <w:style w:type="paragraph" w:customStyle="1" w:styleId="CrossBulletList1">
    <w:name w:val="Cross_BulletList1"/>
    <w:basedOn w:val="Normal"/>
    <w:uiPriority w:val="1"/>
    <w:qFormat/>
    <w:rsid w:val="00D0311A"/>
    <w:pPr>
      <w:numPr>
        <w:numId w:val="151"/>
      </w:numPr>
    </w:pPr>
  </w:style>
  <w:style w:type="paragraph" w:customStyle="1" w:styleId="QuesBullet1Para">
    <w:name w:val="Ques_Bullet1Para"/>
    <w:basedOn w:val="Normal"/>
    <w:uiPriority w:val="1"/>
    <w:qFormat/>
    <w:rsid w:val="00D0311A"/>
    <w:pPr>
      <w:ind w:left="720"/>
    </w:pPr>
  </w:style>
  <w:style w:type="paragraph" w:customStyle="1" w:styleId="QuesBulletList2">
    <w:name w:val="Ques_BulletList2"/>
    <w:basedOn w:val="Normal"/>
    <w:uiPriority w:val="1"/>
    <w:qFormat/>
    <w:rsid w:val="00D0311A"/>
    <w:pPr>
      <w:ind w:left="720"/>
    </w:pPr>
  </w:style>
  <w:style w:type="paragraph" w:customStyle="1" w:styleId="CrossBulletList2">
    <w:name w:val="Cross_BulletList2"/>
    <w:basedOn w:val="Normal"/>
    <w:uiPriority w:val="1"/>
    <w:qFormat/>
    <w:rsid w:val="00D0311A"/>
    <w:pPr>
      <w:numPr>
        <w:numId w:val="152"/>
      </w:numPr>
    </w:pPr>
  </w:style>
  <w:style w:type="paragraph" w:customStyle="1" w:styleId="CrossBullet1Para">
    <w:name w:val="Cross_Bullet1Para"/>
    <w:basedOn w:val="Normal"/>
    <w:uiPriority w:val="1"/>
    <w:qFormat/>
    <w:rsid w:val="00D0311A"/>
    <w:pPr>
      <w:ind w:left="720"/>
    </w:pPr>
  </w:style>
  <w:style w:type="paragraph" w:customStyle="1" w:styleId="CrossBL1eXtractTxt">
    <w:name w:val="Cross_BL1eXtractTxt"/>
    <w:basedOn w:val="Normal"/>
    <w:uiPriority w:val="1"/>
    <w:qFormat/>
    <w:rsid w:val="00D0311A"/>
    <w:pPr>
      <w:numPr>
        <w:numId w:val="153"/>
      </w:numPr>
    </w:pPr>
    <w:rPr>
      <w:color w:val="808080" w:themeColor="background1" w:themeShade="80"/>
    </w:rPr>
  </w:style>
  <w:style w:type="paragraph" w:customStyle="1" w:styleId="KeyTerm-BL2">
    <w:name w:val="KeyTerm-BL2"/>
    <w:basedOn w:val="KeyTerm-BL1"/>
    <w:uiPriority w:val="1"/>
    <w:qFormat/>
    <w:rsid w:val="00D0311A"/>
    <w:pPr>
      <w:ind w:left="1080"/>
    </w:pPr>
  </w:style>
  <w:style w:type="paragraph" w:customStyle="1" w:styleId="FootnoteTableColumnHead1">
    <w:name w:val="FootnoteTableColumnHead1"/>
    <w:basedOn w:val="Normal"/>
    <w:uiPriority w:val="1"/>
    <w:qFormat/>
    <w:rsid w:val="00D0311A"/>
    <w:pPr>
      <w:shd w:val="clear" w:color="auto" w:fill="ED7D31" w:themeFill="accent2"/>
    </w:pPr>
    <w:rPr>
      <w:rFonts w:eastAsiaTheme="minorHAnsi"/>
    </w:rPr>
  </w:style>
  <w:style w:type="paragraph" w:customStyle="1" w:styleId="Box1-LCAlphaList1Para">
    <w:name w:val="Box1-LCAlphaList1Para"/>
    <w:basedOn w:val="Box1-UCAlphaList1Para"/>
    <w:uiPriority w:val="1"/>
    <w:qFormat/>
    <w:rsid w:val="00D0311A"/>
    <w:pPr>
      <w:spacing w:line="480" w:lineRule="auto"/>
    </w:pPr>
  </w:style>
  <w:style w:type="paragraph" w:customStyle="1" w:styleId="BibReference-Uc-AlphaList1">
    <w:name w:val="BibReference-Uc-AlphaList1"/>
    <w:basedOn w:val="BibReference-ULFL2"/>
    <w:uiPriority w:val="1"/>
    <w:qFormat/>
    <w:rsid w:val="00D0311A"/>
    <w:pPr>
      <w:numPr>
        <w:numId w:val="154"/>
      </w:numPr>
    </w:pPr>
  </w:style>
  <w:style w:type="paragraph" w:customStyle="1" w:styleId="BibReference-Lc-RomanList2">
    <w:name w:val="BibReference-Lc-RomanList2"/>
    <w:basedOn w:val="BibReference-ULFL2"/>
    <w:uiPriority w:val="1"/>
    <w:qFormat/>
    <w:rsid w:val="00D0311A"/>
    <w:pPr>
      <w:numPr>
        <w:numId w:val="155"/>
      </w:numPr>
    </w:pPr>
  </w:style>
  <w:style w:type="paragraph" w:customStyle="1" w:styleId="FootnoteTableBody">
    <w:name w:val="FootnoteTableBody"/>
    <w:basedOn w:val="Normal"/>
    <w:uiPriority w:val="1"/>
    <w:qFormat/>
    <w:rsid w:val="00D0311A"/>
    <w:rPr>
      <w:rFonts w:eastAsiaTheme="minorHAnsi"/>
    </w:rPr>
  </w:style>
  <w:style w:type="paragraph" w:customStyle="1" w:styleId="CaseStudy-Dialog1">
    <w:name w:val="CaseStudy-Dialog1"/>
    <w:basedOn w:val="Normal"/>
    <w:uiPriority w:val="1"/>
    <w:qFormat/>
    <w:rsid w:val="00D0311A"/>
    <w:pPr>
      <w:spacing w:line="480" w:lineRule="auto"/>
      <w:ind w:left="720"/>
    </w:pPr>
  </w:style>
  <w:style w:type="paragraph" w:customStyle="1" w:styleId="Box1TableBulletListHeading1">
    <w:name w:val="Box1_TableBulletListHeading1"/>
    <w:basedOn w:val="Normal"/>
    <w:uiPriority w:val="1"/>
    <w:qFormat/>
    <w:rsid w:val="00D0311A"/>
    <w:pPr>
      <w:ind w:left="720"/>
    </w:pPr>
    <w:rPr>
      <w:rFonts w:eastAsiaTheme="minorHAnsi"/>
      <w:b/>
    </w:rPr>
  </w:style>
  <w:style w:type="paragraph" w:customStyle="1" w:styleId="KeyTerm-BL3">
    <w:name w:val="KeyTerm-BL3"/>
    <w:basedOn w:val="KeyTerm-BL2"/>
    <w:uiPriority w:val="1"/>
    <w:qFormat/>
    <w:rsid w:val="00D0311A"/>
    <w:pPr>
      <w:ind w:left="1800"/>
    </w:pPr>
  </w:style>
  <w:style w:type="paragraph" w:customStyle="1" w:styleId="CaseStudy-NoteHeading">
    <w:name w:val="CaseStudy-NoteHeading"/>
    <w:basedOn w:val="Normal"/>
    <w:uiPriority w:val="1"/>
    <w:qFormat/>
    <w:rsid w:val="00D0311A"/>
    <w:rPr>
      <w:b/>
      <w:color w:val="C00000"/>
    </w:rPr>
  </w:style>
  <w:style w:type="paragraph" w:customStyle="1" w:styleId="CaseStudy-NotePara">
    <w:name w:val="CaseStudy-NotePara"/>
    <w:basedOn w:val="Normal"/>
    <w:uiPriority w:val="1"/>
    <w:qFormat/>
    <w:rsid w:val="00D0311A"/>
  </w:style>
  <w:style w:type="paragraph" w:customStyle="1" w:styleId="EN-UL-FL2">
    <w:name w:val="EN-UL-FL2"/>
    <w:basedOn w:val="EN-UL-FL1"/>
    <w:uiPriority w:val="1"/>
    <w:qFormat/>
    <w:rsid w:val="00D0311A"/>
    <w:pPr>
      <w:ind w:left="1440"/>
    </w:pPr>
  </w:style>
  <w:style w:type="paragraph" w:customStyle="1" w:styleId="Dialog-UL1">
    <w:name w:val="Dialog-UL1"/>
    <w:basedOn w:val="Normal"/>
    <w:uiPriority w:val="1"/>
    <w:qFormat/>
    <w:rsid w:val="00D0311A"/>
    <w:pPr>
      <w:spacing w:line="480" w:lineRule="auto"/>
      <w:ind w:left="720"/>
    </w:pPr>
  </w:style>
  <w:style w:type="paragraph" w:customStyle="1" w:styleId="Box1PoetryTitle">
    <w:name w:val="Box1_PoetryTitle"/>
    <w:basedOn w:val="Normal"/>
    <w:uiPriority w:val="1"/>
    <w:qFormat/>
    <w:rsid w:val="00D0311A"/>
    <w:pPr>
      <w:spacing w:line="360" w:lineRule="auto"/>
      <w:jc w:val="center"/>
    </w:pPr>
    <w:rPr>
      <w:b/>
      <w:color w:val="FF00FF"/>
    </w:rPr>
  </w:style>
  <w:style w:type="paragraph" w:customStyle="1" w:styleId="KeyTermTableBody">
    <w:name w:val="KeyTermTableBody"/>
    <w:basedOn w:val="Normal"/>
    <w:uiPriority w:val="1"/>
    <w:qFormat/>
    <w:rsid w:val="00D0311A"/>
  </w:style>
  <w:style w:type="paragraph" w:customStyle="1" w:styleId="Summarytablebody">
    <w:name w:val="Summary_tablebody"/>
    <w:basedOn w:val="Normal"/>
    <w:uiPriority w:val="1"/>
    <w:qFormat/>
    <w:rsid w:val="00D0311A"/>
    <w:pPr>
      <w:spacing w:line="480" w:lineRule="auto"/>
    </w:pPr>
  </w:style>
  <w:style w:type="paragraph" w:customStyle="1" w:styleId="Box1-eXtract-BL1">
    <w:name w:val="Box1-eXtract-BL1"/>
    <w:basedOn w:val="Box1-eXtractTxt"/>
    <w:uiPriority w:val="1"/>
    <w:qFormat/>
    <w:rsid w:val="00D0311A"/>
    <w:pPr>
      <w:numPr>
        <w:numId w:val="156"/>
      </w:numPr>
      <w:spacing w:line="480" w:lineRule="auto"/>
    </w:pPr>
    <w:rPr>
      <w:color w:val="BFBFBF" w:themeColor="background1" w:themeShade="BF"/>
    </w:rPr>
  </w:style>
  <w:style w:type="paragraph" w:customStyle="1" w:styleId="BibReference-ULFL1">
    <w:name w:val="BibReference-ULFL1"/>
    <w:basedOn w:val="BibReference-ULFL2"/>
    <w:uiPriority w:val="1"/>
    <w:qFormat/>
    <w:rsid w:val="00D0311A"/>
    <w:pPr>
      <w:ind w:left="720"/>
    </w:pPr>
  </w:style>
  <w:style w:type="paragraph" w:customStyle="1" w:styleId="FE-01-Lc-AL2">
    <w:name w:val="FE-01-Lc-AL2"/>
    <w:basedOn w:val="Normal"/>
    <w:uiPriority w:val="1"/>
    <w:qFormat/>
    <w:rsid w:val="00D0311A"/>
    <w:pPr>
      <w:numPr>
        <w:numId w:val="157"/>
      </w:numPr>
    </w:pPr>
  </w:style>
  <w:style w:type="paragraph" w:customStyle="1" w:styleId="FE-01-NL1eXtract">
    <w:name w:val="FE-01-NL1eXtract"/>
    <w:basedOn w:val="FE-01-NL1Para"/>
    <w:uiPriority w:val="1"/>
    <w:qFormat/>
    <w:rsid w:val="00D0311A"/>
    <w:pPr>
      <w:spacing w:line="480" w:lineRule="auto"/>
    </w:pPr>
    <w:rPr>
      <w:color w:val="808080" w:themeColor="background1" w:themeShade="80"/>
    </w:rPr>
  </w:style>
  <w:style w:type="paragraph" w:customStyle="1" w:styleId="FE-01-BL2">
    <w:name w:val="FE-01-BL2"/>
    <w:basedOn w:val="FE-01-BL1"/>
    <w:uiPriority w:val="1"/>
    <w:qFormat/>
    <w:rsid w:val="00D0311A"/>
    <w:pPr>
      <w:spacing w:line="480" w:lineRule="auto"/>
      <w:ind w:left="1080"/>
    </w:pPr>
  </w:style>
  <w:style w:type="paragraph" w:customStyle="1" w:styleId="FE-02-BL1">
    <w:name w:val="FE-02-BL1"/>
    <w:basedOn w:val="FE-01-BL1"/>
    <w:uiPriority w:val="1"/>
    <w:qFormat/>
    <w:rsid w:val="00D0311A"/>
    <w:pPr>
      <w:spacing w:line="480" w:lineRule="auto"/>
    </w:pPr>
  </w:style>
  <w:style w:type="paragraph" w:customStyle="1" w:styleId="CaseStudyPoetryLine">
    <w:name w:val="CaseStudy_PoetryLine"/>
    <w:basedOn w:val="Normal"/>
    <w:uiPriority w:val="1"/>
    <w:qFormat/>
    <w:rsid w:val="00D0311A"/>
    <w:pPr>
      <w:ind w:left="2160"/>
    </w:pPr>
    <w:rPr>
      <w:color w:val="C45911" w:themeColor="accent2" w:themeShade="BF"/>
    </w:rPr>
  </w:style>
  <w:style w:type="paragraph" w:customStyle="1" w:styleId="Box3Author">
    <w:name w:val="Box3Author"/>
    <w:basedOn w:val="Box3Para"/>
    <w:uiPriority w:val="1"/>
    <w:qFormat/>
    <w:rsid w:val="00D0311A"/>
    <w:pPr>
      <w:spacing w:line="480" w:lineRule="auto"/>
    </w:pPr>
    <w:rPr>
      <w:color w:val="5B9BD5" w:themeColor="accent5"/>
    </w:rPr>
  </w:style>
  <w:style w:type="paragraph" w:customStyle="1" w:styleId="ExampleextractHead1">
    <w:name w:val="Example_extractHead1"/>
    <w:basedOn w:val="ExampleHead1"/>
    <w:uiPriority w:val="1"/>
    <w:qFormat/>
    <w:rsid w:val="00D0311A"/>
    <w:pPr>
      <w:spacing w:line="480" w:lineRule="auto"/>
    </w:pPr>
    <w:rPr>
      <w:color w:val="767171" w:themeColor="background2" w:themeShade="80"/>
    </w:rPr>
  </w:style>
  <w:style w:type="paragraph" w:customStyle="1" w:styleId="ExampleTableBullet1Para">
    <w:name w:val="Example_TableBullet1Para"/>
    <w:basedOn w:val="Normal"/>
    <w:uiPriority w:val="1"/>
    <w:qFormat/>
    <w:rsid w:val="00D0311A"/>
    <w:pPr>
      <w:ind w:left="720"/>
    </w:pPr>
  </w:style>
  <w:style w:type="paragraph" w:customStyle="1" w:styleId="CaseStudyParaFL">
    <w:name w:val="CaseStudyPara_FL"/>
    <w:basedOn w:val="CaseStudyPara"/>
    <w:uiPriority w:val="1"/>
    <w:qFormat/>
    <w:rsid w:val="00D0311A"/>
    <w:pPr>
      <w:spacing w:line="480" w:lineRule="auto"/>
    </w:pPr>
  </w:style>
  <w:style w:type="paragraph" w:customStyle="1" w:styleId="ExampleBulletListHeading">
    <w:name w:val="ExampleBulletListHeading"/>
    <w:basedOn w:val="ExampleHead3"/>
    <w:uiPriority w:val="1"/>
    <w:qFormat/>
    <w:rsid w:val="00D0311A"/>
    <w:pPr>
      <w:spacing w:line="480" w:lineRule="auto"/>
    </w:pPr>
    <w:rPr>
      <w:color w:val="538135" w:themeColor="accent6" w:themeShade="BF"/>
    </w:rPr>
  </w:style>
  <w:style w:type="character" w:customStyle="1" w:styleId="KeyTerm-bold">
    <w:name w:val="KeyTerm-bold"/>
    <w:basedOn w:val="DefaultParagraphFont"/>
    <w:uiPriority w:val="1"/>
    <w:qFormat/>
    <w:rsid w:val="00D0311A"/>
    <w:rPr>
      <w:b/>
      <w:color w:val="304990"/>
    </w:rPr>
  </w:style>
  <w:style w:type="character" w:customStyle="1" w:styleId="KeyTerm-italic">
    <w:name w:val="KeyTerm-italic"/>
    <w:basedOn w:val="DefaultParagraphFont"/>
    <w:uiPriority w:val="1"/>
    <w:qFormat/>
    <w:rsid w:val="00D0311A"/>
    <w:rPr>
      <w:i/>
      <w:color w:val="304990"/>
    </w:rPr>
  </w:style>
  <w:style w:type="character" w:customStyle="1" w:styleId="KeyTerm-bolditalic">
    <w:name w:val="KeyTerm-bolditalic"/>
    <w:basedOn w:val="DefaultParagraphFont"/>
    <w:uiPriority w:val="1"/>
    <w:qFormat/>
    <w:rsid w:val="00D0311A"/>
    <w:rPr>
      <w:b/>
      <w:i/>
      <w:color w:val="304990"/>
    </w:rPr>
  </w:style>
  <w:style w:type="character" w:customStyle="1" w:styleId="Coptic">
    <w:name w:val="Coptic"/>
    <w:basedOn w:val="DefaultParagraphFont"/>
    <w:uiPriority w:val="1"/>
    <w:qFormat/>
    <w:rsid w:val="00D0311A"/>
    <w:rPr>
      <w:rFonts w:ascii="Coptic" w:hAnsi="Coptic"/>
    </w:rPr>
  </w:style>
  <w:style w:type="character" w:customStyle="1" w:styleId="SimSun-bold">
    <w:name w:val="SimSun-bold"/>
    <w:basedOn w:val="Coptic"/>
    <w:uiPriority w:val="1"/>
    <w:qFormat/>
    <w:rsid w:val="00D0311A"/>
    <w:rPr>
      <w:rFonts w:ascii="SimSun" w:hAnsi="SimSun"/>
      <w:b/>
      <w:color w:val="auto"/>
    </w:rPr>
  </w:style>
  <w:style w:type="character" w:customStyle="1" w:styleId="SimSun-italic">
    <w:name w:val="SimSun-italic"/>
    <w:basedOn w:val="Coptic"/>
    <w:uiPriority w:val="1"/>
    <w:qFormat/>
    <w:rsid w:val="00D0311A"/>
    <w:rPr>
      <w:rFonts w:ascii="SimSun" w:hAnsi="SimSun"/>
      <w:i/>
    </w:rPr>
  </w:style>
  <w:style w:type="character" w:customStyle="1" w:styleId="SimSun-bolditalic">
    <w:name w:val="SimSun-bolditalic"/>
    <w:basedOn w:val="Coptic"/>
    <w:uiPriority w:val="1"/>
    <w:qFormat/>
    <w:rsid w:val="00D0311A"/>
    <w:rPr>
      <w:rFonts w:ascii="SimSun" w:hAnsi="SimSun"/>
      <w:b/>
      <w:i/>
    </w:rPr>
  </w:style>
  <w:style w:type="paragraph" w:customStyle="1" w:styleId="EN-BulletList2">
    <w:name w:val="EN-BulletList2"/>
    <w:basedOn w:val="Normal"/>
    <w:uiPriority w:val="1"/>
    <w:qFormat/>
    <w:rsid w:val="00D0311A"/>
    <w:pPr>
      <w:numPr>
        <w:numId w:val="158"/>
      </w:numPr>
    </w:pPr>
  </w:style>
  <w:style w:type="character" w:customStyle="1" w:styleId="sftimes">
    <w:name w:val="sftimes"/>
    <w:basedOn w:val="DefaultParagraphFont"/>
    <w:uiPriority w:val="1"/>
    <w:qFormat/>
    <w:rsid w:val="00D0311A"/>
  </w:style>
  <w:style w:type="paragraph" w:customStyle="1" w:styleId="Box3-LCAlphaList1">
    <w:name w:val="Box3-LCAlphaList1"/>
    <w:basedOn w:val="Normal"/>
    <w:uiPriority w:val="1"/>
    <w:qFormat/>
    <w:rsid w:val="00D0311A"/>
    <w:pPr>
      <w:numPr>
        <w:numId w:val="159"/>
      </w:numPr>
    </w:pPr>
  </w:style>
  <w:style w:type="paragraph" w:styleId="Revision">
    <w:name w:val="Revision"/>
    <w:hidden/>
    <w:uiPriority w:val="99"/>
    <w:semiHidden/>
    <w:rsid w:val="00692D8F"/>
    <w:rPr>
      <w:rFonts w:ascii="Times New Roman" w:eastAsiaTheme="minorEastAsia" w:hAnsi="Times New Roman" w:cs="Times New Roman"/>
      <w:szCs w:val="20"/>
      <w:lang w:val="en-US"/>
    </w:rPr>
  </w:style>
  <w:style w:type="paragraph" w:customStyle="1" w:styleId="SuggestReadRef-Bulletlist1">
    <w:name w:val="SuggestReadRef-Bulletlist1"/>
    <w:basedOn w:val="BulletList1"/>
    <w:uiPriority w:val="1"/>
    <w:qFormat/>
    <w:rsid w:val="00791F8B"/>
    <w:pPr>
      <w:numPr>
        <w:numId w:val="161"/>
      </w:numPr>
      <w:spacing w:line="480" w:lineRule="auto"/>
      <w:jc w:val="both"/>
    </w:pPr>
    <w:rPr>
      <w:rFonts w:eastAsiaTheme="majorEastAsia"/>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ra.tcd.ie/handle/2262/9152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ara.tcd.ie/handl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olas.ie/f/70398/x/b1aa8a51b6/a-conceptual-framework-of-universal-design-for-learning-udl-for-the-ir.pdf" TargetMode="External"/><Relationship Id="rId5" Type="http://schemas.openxmlformats.org/officeDocument/2006/relationships/footnotes" Target="footnotes.xml"/><Relationship Id="rId10" Type="http://schemas.openxmlformats.org/officeDocument/2006/relationships/hyperlink" Target="http://udlguidelines.cast.org/" TargetMode="External"/><Relationship Id="rId4" Type="http://schemas.openxmlformats.org/officeDocument/2006/relationships/webSettings" Target="webSettings.xml"/><Relationship Id="rId9" Type="http://schemas.openxmlformats.org/officeDocument/2006/relationships/hyperlink" Target="http://www.ncsu.edu/ncsu/design/cud/pubs_p/pudfiletoc.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3420</Words>
  <Characters>19496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 Burke</dc:creator>
  <cp:lastModifiedBy>Conor Mc Guckin</cp:lastModifiedBy>
  <cp:revision>3</cp:revision>
  <dcterms:created xsi:type="dcterms:W3CDTF">2022-12-27T11:12:00Z</dcterms:created>
  <dcterms:modified xsi:type="dcterms:W3CDTF">2022-12-27T11:15:00Z</dcterms:modified>
</cp:coreProperties>
</file>