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577C5" w14:textId="2889867B" w:rsidR="00E54E73" w:rsidRPr="006438E1" w:rsidRDefault="00BD7628" w:rsidP="00DD2D01">
      <w:pPr>
        <w:pStyle w:val="Title"/>
        <w:spacing w:line="360" w:lineRule="auto"/>
      </w:pPr>
      <w:bookmarkStart w:id="0" w:name="_Hlk75875661"/>
      <w:bookmarkStart w:id="1" w:name="_Hlk84505423"/>
      <w:r w:rsidRPr="006438E1">
        <w:t>A spheroid model of early and late-stage osteosarcoma mimicking the divergent relationship between tumour elimination and bone regeneration</w:t>
      </w:r>
      <w:r w:rsidR="000F0701" w:rsidRPr="006438E1">
        <w:t>.</w:t>
      </w:r>
    </w:p>
    <w:bookmarkEnd w:id="0"/>
    <w:p w14:paraId="212032BF" w14:textId="02BAB42D" w:rsidR="00BD7628" w:rsidRPr="006438E1" w:rsidRDefault="00BD7628" w:rsidP="00DD2D01">
      <w:pPr>
        <w:spacing w:line="360" w:lineRule="auto"/>
        <w:rPr>
          <w:i/>
          <w:iCs/>
        </w:rPr>
      </w:pPr>
      <w:r w:rsidRPr="006438E1">
        <w:rPr>
          <w:i/>
          <w:iCs/>
        </w:rPr>
        <w:t xml:space="preserve">Fiona E. Freeman, Ross Burdis, Olwyn </w:t>
      </w:r>
      <w:r w:rsidR="00D65D55" w:rsidRPr="006438E1">
        <w:rPr>
          <w:i/>
          <w:iCs/>
        </w:rPr>
        <w:t xml:space="preserve">R. </w:t>
      </w:r>
      <w:r w:rsidRPr="006438E1">
        <w:rPr>
          <w:i/>
          <w:iCs/>
        </w:rPr>
        <w:t xml:space="preserve">Mahon, Daniel J. Kelly, and Natalie </w:t>
      </w:r>
      <w:proofErr w:type="spellStart"/>
      <w:r w:rsidRPr="006438E1">
        <w:rPr>
          <w:i/>
          <w:iCs/>
        </w:rPr>
        <w:t>Artzi</w:t>
      </w:r>
      <w:proofErr w:type="spellEnd"/>
      <w:r w:rsidR="00830262">
        <w:rPr>
          <w:i/>
          <w:iCs/>
        </w:rPr>
        <w:t>*</w:t>
      </w:r>
    </w:p>
    <w:bookmarkEnd w:id="1"/>
    <w:p w14:paraId="6999B579" w14:textId="230779FD" w:rsidR="00BD7628" w:rsidRPr="006438E1" w:rsidRDefault="00BD7628" w:rsidP="00DD2D01">
      <w:pPr>
        <w:spacing w:line="360" w:lineRule="auto"/>
        <w:jc w:val="left"/>
      </w:pPr>
      <w:r w:rsidRPr="006438E1">
        <w:t xml:space="preserve">F. E. Freeman, R. Burdis, O. </w:t>
      </w:r>
      <w:r w:rsidR="00D65D55" w:rsidRPr="006438E1">
        <w:t xml:space="preserve">R. </w:t>
      </w:r>
      <w:r w:rsidRPr="006438E1">
        <w:t>Mahon, D. J. Kelly</w:t>
      </w:r>
    </w:p>
    <w:p w14:paraId="519217AC" w14:textId="4E77EBB1" w:rsidR="00BD7628" w:rsidRPr="006438E1" w:rsidRDefault="00BD7628" w:rsidP="00DD2D01">
      <w:pPr>
        <w:spacing w:line="360" w:lineRule="auto"/>
        <w:jc w:val="left"/>
      </w:pPr>
      <w:r w:rsidRPr="006438E1">
        <w:t xml:space="preserve">Trinity Centre for Biomedical Engineering, </w:t>
      </w:r>
    </w:p>
    <w:p w14:paraId="433474F6" w14:textId="77777777" w:rsidR="00BD7628" w:rsidRPr="006438E1" w:rsidRDefault="00BD7628" w:rsidP="00DD2D01">
      <w:pPr>
        <w:spacing w:line="360" w:lineRule="auto"/>
        <w:jc w:val="left"/>
      </w:pPr>
      <w:r w:rsidRPr="006438E1">
        <w:t xml:space="preserve">Trinity Biomedical Sciences Institute, </w:t>
      </w:r>
    </w:p>
    <w:p w14:paraId="2CBD54EE" w14:textId="6CA2F8EC" w:rsidR="00BD7628" w:rsidRPr="006438E1" w:rsidRDefault="00BD7628" w:rsidP="00DD2D01">
      <w:pPr>
        <w:spacing w:line="360" w:lineRule="auto"/>
        <w:jc w:val="left"/>
        <w:rPr>
          <w:vertAlign w:val="superscript"/>
        </w:rPr>
      </w:pPr>
      <w:r w:rsidRPr="006438E1">
        <w:t>Trinity College Dublin, Dublin, Ireland.</w:t>
      </w:r>
    </w:p>
    <w:p w14:paraId="4DA34927" w14:textId="77777777" w:rsidR="00BD7628" w:rsidRPr="006438E1" w:rsidRDefault="00BD7628" w:rsidP="00DD2D01">
      <w:pPr>
        <w:spacing w:line="360" w:lineRule="auto"/>
        <w:jc w:val="left"/>
      </w:pPr>
    </w:p>
    <w:p w14:paraId="0A3AB215" w14:textId="334087B7" w:rsidR="00BD7628" w:rsidRPr="006438E1" w:rsidRDefault="00BD7628" w:rsidP="00DD2D01">
      <w:pPr>
        <w:spacing w:line="360" w:lineRule="auto"/>
        <w:jc w:val="left"/>
      </w:pPr>
      <w:r w:rsidRPr="006438E1">
        <w:t>F. E. Freeman, R. Burdis, D. J. Kelly</w:t>
      </w:r>
    </w:p>
    <w:p w14:paraId="386FC760" w14:textId="77777777" w:rsidR="00BD7628" w:rsidRPr="006438E1" w:rsidRDefault="00BD7628" w:rsidP="00DD2D01">
      <w:pPr>
        <w:spacing w:line="360" w:lineRule="auto"/>
      </w:pPr>
      <w:r w:rsidRPr="006438E1">
        <w:t xml:space="preserve">Department of Mechanical, Manufacturing, and Biomedical Engineering, </w:t>
      </w:r>
    </w:p>
    <w:p w14:paraId="34FF2A50" w14:textId="30012EDE" w:rsidR="00BD7628" w:rsidRPr="006438E1" w:rsidRDefault="00BD7628" w:rsidP="00DD2D01">
      <w:pPr>
        <w:spacing w:line="360" w:lineRule="auto"/>
      </w:pPr>
      <w:r w:rsidRPr="006438E1">
        <w:t xml:space="preserve">School of Engineering, </w:t>
      </w:r>
    </w:p>
    <w:p w14:paraId="766FF710" w14:textId="61DB4BFE" w:rsidR="00BD7628" w:rsidRPr="006438E1" w:rsidRDefault="00BD7628" w:rsidP="00DD2D01">
      <w:pPr>
        <w:spacing w:line="360" w:lineRule="auto"/>
      </w:pPr>
      <w:r w:rsidRPr="006438E1">
        <w:t>Trinity College Dublin, Dublin, Ireland.</w:t>
      </w:r>
    </w:p>
    <w:p w14:paraId="2E308BC5" w14:textId="77777777" w:rsidR="00BD7628" w:rsidRPr="006438E1" w:rsidRDefault="00BD7628" w:rsidP="00DD2D01">
      <w:pPr>
        <w:spacing w:line="360" w:lineRule="auto"/>
      </w:pPr>
    </w:p>
    <w:p w14:paraId="62583EF5" w14:textId="3A998282" w:rsidR="00BD7628" w:rsidRPr="006438E1" w:rsidRDefault="00BD7628" w:rsidP="00DD2D01">
      <w:pPr>
        <w:spacing w:line="360" w:lineRule="auto"/>
      </w:pPr>
      <w:r w:rsidRPr="006438E1">
        <w:t>F. E. Freeman, N. Artzi</w:t>
      </w:r>
    </w:p>
    <w:p w14:paraId="7BB073AF" w14:textId="77777777" w:rsidR="00BD7628" w:rsidRPr="006438E1" w:rsidRDefault="00BD7628" w:rsidP="00DD2D01">
      <w:pPr>
        <w:spacing w:line="360" w:lineRule="auto"/>
      </w:pPr>
      <w:r w:rsidRPr="006438E1">
        <w:t xml:space="preserve">Institute for Medical Engineering and Science, </w:t>
      </w:r>
    </w:p>
    <w:p w14:paraId="7715C948" w14:textId="77777777" w:rsidR="00BD7628" w:rsidRPr="006438E1" w:rsidRDefault="00BD7628" w:rsidP="00DD2D01">
      <w:pPr>
        <w:spacing w:line="360" w:lineRule="auto"/>
      </w:pPr>
      <w:r w:rsidRPr="006438E1">
        <w:t xml:space="preserve">Massachusetts Institute of Technology, </w:t>
      </w:r>
    </w:p>
    <w:p w14:paraId="40662164" w14:textId="3B52EB33" w:rsidR="00BD7628" w:rsidRPr="006438E1" w:rsidRDefault="00BD7628" w:rsidP="00DD2D01">
      <w:pPr>
        <w:spacing w:line="360" w:lineRule="auto"/>
      </w:pPr>
      <w:r w:rsidRPr="006438E1">
        <w:t>Cambridge, Massachusetts, USA.</w:t>
      </w:r>
    </w:p>
    <w:p w14:paraId="1F2CB002" w14:textId="77777777" w:rsidR="00A975F8" w:rsidRPr="006438E1" w:rsidRDefault="00A975F8" w:rsidP="00DD2D01">
      <w:pPr>
        <w:spacing w:line="360" w:lineRule="auto"/>
      </w:pPr>
    </w:p>
    <w:p w14:paraId="5B12CA1C" w14:textId="2DC5FAA1" w:rsidR="00BD7628" w:rsidRPr="006438E1" w:rsidRDefault="00BD7628" w:rsidP="00DD2D01">
      <w:pPr>
        <w:spacing w:line="360" w:lineRule="auto"/>
      </w:pPr>
      <w:r w:rsidRPr="006438E1">
        <w:t>F. E. Freeman, N. Artzi</w:t>
      </w:r>
    </w:p>
    <w:p w14:paraId="0F3C9704" w14:textId="77777777" w:rsidR="00BD7628" w:rsidRPr="006438E1" w:rsidRDefault="00BD7628" w:rsidP="00DD2D01">
      <w:pPr>
        <w:spacing w:line="360" w:lineRule="auto"/>
      </w:pPr>
      <w:r w:rsidRPr="006438E1">
        <w:t xml:space="preserve">Department of Medicine, </w:t>
      </w:r>
    </w:p>
    <w:p w14:paraId="42A2AF69" w14:textId="77777777" w:rsidR="00BD7628" w:rsidRPr="006438E1" w:rsidRDefault="00BD7628" w:rsidP="00DD2D01">
      <w:pPr>
        <w:spacing w:line="360" w:lineRule="auto"/>
      </w:pPr>
      <w:r w:rsidRPr="006438E1">
        <w:t xml:space="preserve">Division of Engineering in Medicine, </w:t>
      </w:r>
    </w:p>
    <w:p w14:paraId="315CAAED" w14:textId="77777777" w:rsidR="00A975F8" w:rsidRPr="006438E1" w:rsidRDefault="00BD7628" w:rsidP="00DD2D01">
      <w:pPr>
        <w:spacing w:line="360" w:lineRule="auto"/>
      </w:pPr>
      <w:r w:rsidRPr="006438E1">
        <w:t xml:space="preserve">Brigham and Women's Hospital, Harvard Medical School, </w:t>
      </w:r>
    </w:p>
    <w:p w14:paraId="291BC77B" w14:textId="6BA8449A" w:rsidR="00BD7628" w:rsidRPr="006438E1" w:rsidRDefault="00BD7628" w:rsidP="00DD2D01">
      <w:pPr>
        <w:spacing w:line="360" w:lineRule="auto"/>
      </w:pPr>
      <w:r w:rsidRPr="006438E1">
        <w:t>Boston, Massachusetts, USA.</w:t>
      </w:r>
      <w:r w:rsidRPr="006438E1">
        <w:rPr>
          <w:vertAlign w:val="superscript"/>
        </w:rPr>
        <w:t xml:space="preserve"> </w:t>
      </w:r>
    </w:p>
    <w:p w14:paraId="4070398A" w14:textId="77777777" w:rsidR="00A975F8" w:rsidRPr="006438E1" w:rsidRDefault="00A975F8" w:rsidP="00DD2D01">
      <w:pPr>
        <w:spacing w:line="360" w:lineRule="auto"/>
      </w:pPr>
    </w:p>
    <w:p w14:paraId="651EE9CB" w14:textId="0B791D93" w:rsidR="00A975F8" w:rsidRPr="006438E1" w:rsidRDefault="00A975F8" w:rsidP="00DD2D01">
      <w:pPr>
        <w:spacing w:line="360" w:lineRule="auto"/>
      </w:pPr>
      <w:r w:rsidRPr="006438E1">
        <w:t>R. Burdis, D. J. Kelly</w:t>
      </w:r>
    </w:p>
    <w:p w14:paraId="72CBF140" w14:textId="77777777" w:rsidR="00A975F8" w:rsidRPr="006438E1" w:rsidRDefault="00BD7628" w:rsidP="00DD2D01">
      <w:pPr>
        <w:spacing w:line="360" w:lineRule="auto"/>
      </w:pPr>
      <w:r w:rsidRPr="006438E1">
        <w:lastRenderedPageBreak/>
        <w:t xml:space="preserve">Advanced Materials and Bioengineering Research Centre (AMBER), </w:t>
      </w:r>
    </w:p>
    <w:p w14:paraId="29C07E78" w14:textId="783A61EE" w:rsidR="00BD7628" w:rsidRPr="006438E1" w:rsidRDefault="00BD7628" w:rsidP="00DD2D01">
      <w:pPr>
        <w:spacing w:line="360" w:lineRule="auto"/>
      </w:pPr>
      <w:r w:rsidRPr="006438E1">
        <w:t>Royal College of Surgeons in Ireland and Trinity College Dublin, Dublin, Ireland.</w:t>
      </w:r>
    </w:p>
    <w:p w14:paraId="02936080" w14:textId="77777777" w:rsidR="00A975F8" w:rsidRPr="006438E1" w:rsidRDefault="00A975F8" w:rsidP="00DD2D01">
      <w:pPr>
        <w:spacing w:line="360" w:lineRule="auto"/>
      </w:pPr>
    </w:p>
    <w:p w14:paraId="24DA6476" w14:textId="2B56D26C" w:rsidR="00A975F8" w:rsidRPr="006438E1" w:rsidRDefault="00A975F8" w:rsidP="00DD2D01">
      <w:pPr>
        <w:spacing w:line="360" w:lineRule="auto"/>
      </w:pPr>
      <w:r w:rsidRPr="006438E1">
        <w:t xml:space="preserve">O. </w:t>
      </w:r>
      <w:r w:rsidR="00D65D55" w:rsidRPr="006438E1">
        <w:t xml:space="preserve">R. </w:t>
      </w:r>
      <w:r w:rsidRPr="006438E1">
        <w:t>Mahon,</w:t>
      </w:r>
    </w:p>
    <w:p w14:paraId="2C007903" w14:textId="69C250A1" w:rsidR="00A975F8" w:rsidRPr="006438E1" w:rsidRDefault="00A975F8" w:rsidP="00DD2D01">
      <w:pPr>
        <w:spacing w:line="360" w:lineRule="auto"/>
      </w:pPr>
      <w:r w:rsidRPr="006438E1">
        <w:t xml:space="preserve">Health Research Institute, </w:t>
      </w:r>
    </w:p>
    <w:p w14:paraId="7FD6B158" w14:textId="7038A609" w:rsidR="00A975F8" w:rsidRPr="006438E1" w:rsidRDefault="00A975F8" w:rsidP="00DD2D01">
      <w:pPr>
        <w:spacing w:line="360" w:lineRule="auto"/>
      </w:pPr>
      <w:r w:rsidRPr="006438E1">
        <w:t>University of Limerick, Limerick, Ireland</w:t>
      </w:r>
    </w:p>
    <w:p w14:paraId="59A4DDED" w14:textId="77777777" w:rsidR="00A975F8" w:rsidRPr="006438E1" w:rsidRDefault="00A975F8" w:rsidP="00DD2D01">
      <w:pPr>
        <w:spacing w:line="360" w:lineRule="auto"/>
      </w:pPr>
    </w:p>
    <w:p w14:paraId="2C8F491A" w14:textId="4846A7EC" w:rsidR="00A975F8" w:rsidRPr="006438E1" w:rsidRDefault="00A975F8" w:rsidP="00DD2D01">
      <w:pPr>
        <w:spacing w:line="360" w:lineRule="auto"/>
      </w:pPr>
      <w:r w:rsidRPr="006438E1">
        <w:t>D. J. Kelly</w:t>
      </w:r>
    </w:p>
    <w:p w14:paraId="74442E09" w14:textId="77777777" w:rsidR="00A975F8" w:rsidRPr="006438E1" w:rsidRDefault="00BD7628" w:rsidP="00DD2D01">
      <w:pPr>
        <w:spacing w:line="360" w:lineRule="auto"/>
      </w:pPr>
      <w:r w:rsidRPr="006438E1">
        <w:t xml:space="preserve">Department of Anatomy, </w:t>
      </w:r>
    </w:p>
    <w:p w14:paraId="58C091B1" w14:textId="2B917EF8" w:rsidR="00BD7628" w:rsidRPr="006438E1" w:rsidRDefault="00BD7628" w:rsidP="00DD2D01">
      <w:pPr>
        <w:spacing w:line="360" w:lineRule="auto"/>
      </w:pPr>
      <w:r w:rsidRPr="006438E1">
        <w:t>Royal College of Surgeons in Ireland, Dublin, Ireland.</w:t>
      </w:r>
    </w:p>
    <w:p w14:paraId="6428CA3E" w14:textId="77777777" w:rsidR="0007307E" w:rsidRDefault="0007307E">
      <w:pPr>
        <w:spacing w:line="259" w:lineRule="auto"/>
        <w:jc w:val="left"/>
      </w:pPr>
    </w:p>
    <w:p w14:paraId="308F7668" w14:textId="27B19EE0" w:rsidR="00830262" w:rsidRDefault="00830262">
      <w:pPr>
        <w:spacing w:line="259" w:lineRule="auto"/>
        <w:jc w:val="left"/>
      </w:pPr>
      <w:r>
        <w:t>*Corresponding Author:</w:t>
      </w:r>
    </w:p>
    <w:p w14:paraId="4AD53C92" w14:textId="77777777" w:rsidR="00830262" w:rsidRDefault="00830262">
      <w:pPr>
        <w:spacing w:line="259" w:lineRule="auto"/>
        <w:jc w:val="left"/>
      </w:pPr>
      <w:r>
        <w:t xml:space="preserve">Dr Natalie </w:t>
      </w:r>
      <w:proofErr w:type="spellStart"/>
      <w:r>
        <w:t>Artzi</w:t>
      </w:r>
      <w:proofErr w:type="spellEnd"/>
    </w:p>
    <w:p w14:paraId="2D44A055" w14:textId="5F3C7BF0" w:rsidR="00830262" w:rsidRPr="00ED0DEF" w:rsidRDefault="00830262" w:rsidP="00830262">
      <w:pPr>
        <w:pStyle w:val="Paragraph"/>
        <w:ind w:firstLine="0"/>
        <w:rPr>
          <w:lang w:val="en-IE"/>
        </w:rPr>
      </w:pPr>
      <w:r w:rsidRPr="00ED0DEF">
        <w:rPr>
          <w:lang w:val="en-IE"/>
        </w:rPr>
        <w:t>Phone: (+</w:t>
      </w:r>
      <w:r>
        <w:rPr>
          <w:lang w:val="en-IE"/>
        </w:rPr>
        <w:t>1</w:t>
      </w:r>
      <w:r w:rsidRPr="00ED0DEF">
        <w:rPr>
          <w:lang w:val="en-IE"/>
        </w:rPr>
        <w:t xml:space="preserve">) </w:t>
      </w:r>
      <w:r>
        <w:rPr>
          <w:lang w:val="en-IE"/>
        </w:rPr>
        <w:t>617</w:t>
      </w:r>
      <w:r w:rsidRPr="00ED0DEF">
        <w:rPr>
          <w:lang w:val="en-IE"/>
        </w:rPr>
        <w:t xml:space="preserve"> </w:t>
      </w:r>
      <w:r>
        <w:rPr>
          <w:lang w:val="en-IE"/>
        </w:rPr>
        <w:t>768 8146</w:t>
      </w:r>
    </w:p>
    <w:p w14:paraId="3CC7B811" w14:textId="43615156" w:rsidR="00830262" w:rsidRDefault="00830262" w:rsidP="00830262">
      <w:pPr>
        <w:pStyle w:val="Paragraph"/>
        <w:ind w:firstLine="0"/>
        <w:rPr>
          <w:lang w:val="en-IE"/>
        </w:rPr>
      </w:pPr>
      <w:r w:rsidRPr="00ED0DEF">
        <w:rPr>
          <w:lang w:val="en-IE"/>
        </w:rPr>
        <w:t xml:space="preserve">Email: </w:t>
      </w:r>
      <w:bookmarkStart w:id="2" w:name="_Hlk40950701"/>
      <w:r>
        <w:rPr>
          <w:lang w:val="en-IE"/>
        </w:rPr>
        <w:fldChar w:fldCharType="begin"/>
      </w:r>
      <w:r>
        <w:rPr>
          <w:lang w:val="en-IE"/>
        </w:rPr>
        <w:instrText xml:space="preserve"> HYPERLINK "mailto:</w:instrText>
      </w:r>
      <w:r w:rsidRPr="00830262">
        <w:rPr>
          <w:lang w:val="en-IE"/>
        </w:rPr>
        <w:instrText>nartzi@mit.edu;</w:instrText>
      </w:r>
      <w:r>
        <w:rPr>
          <w:lang w:val="en-IE"/>
        </w:rPr>
        <w:instrText xml:space="preserve">" </w:instrText>
      </w:r>
      <w:r>
        <w:rPr>
          <w:lang w:val="en-IE"/>
        </w:rPr>
        <w:fldChar w:fldCharType="separate"/>
      </w:r>
      <w:r w:rsidRPr="004210E7">
        <w:rPr>
          <w:rStyle w:val="Hyperlink"/>
          <w:lang w:val="en-IE"/>
        </w:rPr>
        <w:t>nartzi@mit.edu;</w:t>
      </w:r>
      <w:r>
        <w:rPr>
          <w:lang w:val="en-IE"/>
        </w:rPr>
        <w:fldChar w:fldCharType="end"/>
      </w:r>
      <w:r>
        <w:rPr>
          <w:rStyle w:val="Hyperlink"/>
          <w:lang w:val="en-IE"/>
        </w:rPr>
        <w:t xml:space="preserve"> nartzi@bwh.harvard.edu</w:t>
      </w:r>
    </w:p>
    <w:bookmarkEnd w:id="2"/>
    <w:p w14:paraId="166AEBDD" w14:textId="77777777" w:rsidR="00830262" w:rsidRDefault="00830262" w:rsidP="00830262">
      <w:pPr>
        <w:rPr>
          <w:b/>
          <w:bCs/>
        </w:rPr>
      </w:pPr>
    </w:p>
    <w:p w14:paraId="71818DB2" w14:textId="7E98D3E4" w:rsidR="00830262" w:rsidRPr="0088482E" w:rsidRDefault="00830262" w:rsidP="00830262">
      <w:r w:rsidRPr="0088482E">
        <w:rPr>
          <w:b/>
          <w:bCs/>
        </w:rPr>
        <w:t>Keywords:</w:t>
      </w:r>
      <w:r w:rsidRPr="0088482E">
        <w:t xml:space="preserve"> </w:t>
      </w:r>
      <w:r>
        <w:t>Osteosarcoma, Biological Models, Cellular Spheroids, Growth Factors, Chemotherapies, Bone Regeneration.</w:t>
      </w:r>
    </w:p>
    <w:p w14:paraId="13045D2C" w14:textId="182126AB" w:rsidR="00BC2974" w:rsidRPr="006438E1" w:rsidRDefault="00BC2974">
      <w:pPr>
        <w:spacing w:line="259" w:lineRule="auto"/>
        <w:jc w:val="left"/>
        <w:rPr>
          <w:rFonts w:eastAsiaTheme="majorEastAsia" w:cstheme="majorBidi"/>
          <w:b/>
          <w:szCs w:val="32"/>
        </w:rPr>
      </w:pPr>
      <w:r w:rsidRPr="006438E1">
        <w:br w:type="page"/>
      </w:r>
    </w:p>
    <w:p w14:paraId="07C0C1EB" w14:textId="249F6C24" w:rsidR="00DD2D01" w:rsidRPr="006438E1" w:rsidRDefault="00DD2D01" w:rsidP="00DD2D01">
      <w:pPr>
        <w:pStyle w:val="Heading1"/>
      </w:pPr>
      <w:r w:rsidRPr="006438E1">
        <w:lastRenderedPageBreak/>
        <w:t>Abstract</w:t>
      </w:r>
    </w:p>
    <w:p w14:paraId="153EBEC8" w14:textId="334A6FCC" w:rsidR="0030583B" w:rsidRPr="006438E1" w:rsidRDefault="00DD2D01" w:rsidP="00DD2D01">
      <w:pPr>
        <w:tabs>
          <w:tab w:val="left" w:pos="180"/>
        </w:tabs>
        <w:autoSpaceDE w:val="0"/>
        <w:autoSpaceDN w:val="0"/>
        <w:adjustRightInd w:val="0"/>
        <w:spacing w:line="360" w:lineRule="auto"/>
        <w:rPr>
          <w:rFonts w:cs="Times New Roman"/>
        </w:rPr>
      </w:pPr>
      <w:bookmarkStart w:id="3" w:name="_Hlk75875836"/>
      <w:r w:rsidRPr="006438E1">
        <w:rPr>
          <w:rFonts w:cs="Times New Roman"/>
        </w:rPr>
        <w:t xml:space="preserve">Osteosarcoma is the most diagnosed bone tumour in children. </w:t>
      </w:r>
      <w:r w:rsidR="00EC43DF" w:rsidRPr="006438E1">
        <w:rPr>
          <w:rFonts w:cs="Times New Roman"/>
        </w:rPr>
        <w:t xml:space="preserve">The use of tissue engineering strategies after malignant tumour resection remains a subject of scientific controversy. </w:t>
      </w:r>
      <w:r w:rsidRPr="006438E1">
        <w:rPr>
          <w:rFonts w:cs="Times New Roman"/>
        </w:rPr>
        <w:t xml:space="preserve">As a result, there is limited research that focuses on bone regeneration post-resection, which is further compromised following chemotherapy. </w:t>
      </w:r>
      <w:r w:rsidR="0030583B" w:rsidRPr="006438E1">
        <w:t>This study aims to develop the first co-culture spheroid model for osteosarcoma</w:t>
      </w:r>
      <w:r w:rsidR="00E46DCD" w:rsidRPr="006438E1">
        <w:t>,</w:t>
      </w:r>
      <w:r w:rsidR="0030583B" w:rsidRPr="006438E1">
        <w:t xml:space="preserve"> to understand the divergent relationship between tumour elimination and bone regeneration. </w:t>
      </w:r>
      <w:r w:rsidRPr="006438E1">
        <w:rPr>
          <w:rFonts w:cs="Times New Roman"/>
        </w:rPr>
        <w:t>By manipulating the ratio of stromal to osteosarcoma cells the</w:t>
      </w:r>
      <w:r w:rsidR="00044BBB" w:rsidRPr="006438E1">
        <w:rPr>
          <w:rFonts w:cs="Times New Roman"/>
        </w:rPr>
        <w:t xml:space="preserve"> modelled</w:t>
      </w:r>
      <w:r w:rsidRPr="006438E1">
        <w:rPr>
          <w:rFonts w:cs="Times New Roman"/>
        </w:rPr>
        <w:t xml:space="preserve"> cancer state (</w:t>
      </w:r>
      <w:r w:rsidRPr="006438E1">
        <w:rPr>
          <w:rFonts w:cs="Times New Roman"/>
          <w:i/>
          <w:iCs/>
        </w:rPr>
        <w:t>early</w:t>
      </w:r>
      <w:r w:rsidR="00B178A1" w:rsidRPr="006438E1">
        <w:rPr>
          <w:rFonts w:cs="Times New Roman"/>
          <w:i/>
          <w:iCs/>
        </w:rPr>
        <w:t>/</w:t>
      </w:r>
      <w:r w:rsidRPr="006438E1">
        <w:rPr>
          <w:rFonts w:cs="Times New Roman"/>
          <w:i/>
          <w:iCs/>
        </w:rPr>
        <w:t>late</w:t>
      </w:r>
      <w:r w:rsidRPr="006438E1">
        <w:rPr>
          <w:rFonts w:cs="Times New Roman"/>
        </w:rPr>
        <w:t xml:space="preserve">) was modified, as evident by increased tumour growth rates and </w:t>
      </w:r>
      <w:r w:rsidR="003A2453" w:rsidRPr="006438E1">
        <w:rPr>
          <w:rFonts w:cs="Times New Roman"/>
        </w:rPr>
        <w:t xml:space="preserve">an upregulation of a panel of well-established osteosarcoma prognostic genes. </w:t>
      </w:r>
      <w:r w:rsidR="00EC43DF" w:rsidRPr="006438E1">
        <w:rPr>
          <w:rFonts w:cs="Times New Roman"/>
        </w:rPr>
        <w:t>Validation of our model was conducted by analysing its ability to mimic the cytotoxic effects of</w:t>
      </w:r>
      <w:r w:rsidR="00F86217" w:rsidRPr="006438E1">
        <w:rPr>
          <w:rFonts w:cs="Times New Roman"/>
        </w:rPr>
        <w:t xml:space="preserve"> the</w:t>
      </w:r>
      <w:r w:rsidR="00EC43DF" w:rsidRPr="006438E1">
        <w:rPr>
          <w:rFonts w:cs="Times New Roman"/>
        </w:rPr>
        <w:t xml:space="preserve"> </w:t>
      </w:r>
      <w:r w:rsidR="00994265" w:rsidRPr="006438E1">
        <w:rPr>
          <w:rFonts w:cs="Times New Roman"/>
        </w:rPr>
        <w:t xml:space="preserve">FDA-approved </w:t>
      </w:r>
      <w:r w:rsidR="003A2453" w:rsidRPr="006438E1">
        <w:rPr>
          <w:rFonts w:cs="Times New Roman"/>
        </w:rPr>
        <w:t>chemotherapeutic Doxorubicin</w:t>
      </w:r>
      <w:r w:rsidR="00EC43DF" w:rsidRPr="006438E1">
        <w:rPr>
          <w:rFonts w:cs="Times New Roman"/>
        </w:rPr>
        <w:t>. Next, t</w:t>
      </w:r>
      <w:r w:rsidR="003A2453" w:rsidRPr="006438E1">
        <w:rPr>
          <w:rFonts w:cs="Times New Roman"/>
        </w:rPr>
        <w:t>he model was used to investigate what effect</w:t>
      </w:r>
      <w:r w:rsidR="00994265" w:rsidRPr="006438E1">
        <w:rPr>
          <w:rFonts w:cs="Times New Roman"/>
        </w:rPr>
        <w:t xml:space="preserve"> </w:t>
      </w:r>
      <w:r w:rsidR="003A2453" w:rsidRPr="006438E1">
        <w:rPr>
          <w:rFonts w:cs="Times New Roman"/>
        </w:rPr>
        <w:t>osteogenic supplements have</w:t>
      </w:r>
      <w:r w:rsidR="00994265" w:rsidRPr="006438E1">
        <w:rPr>
          <w:rFonts w:cs="Times New Roman"/>
        </w:rPr>
        <w:t>, if any,</w:t>
      </w:r>
      <w:r w:rsidR="003A2453" w:rsidRPr="006438E1">
        <w:rPr>
          <w:rFonts w:cs="Times New Roman"/>
        </w:rPr>
        <w:t xml:space="preserve"> on tumour growth. </w:t>
      </w:r>
      <w:r w:rsidRPr="006438E1">
        <w:rPr>
          <w:rFonts w:cs="Times New Roman"/>
        </w:rPr>
        <w:t>When treated with BMP-2</w:t>
      </w:r>
      <w:r w:rsidR="00BC2974" w:rsidRPr="006438E1">
        <w:rPr>
          <w:rFonts w:cs="Times New Roman"/>
        </w:rPr>
        <w:t xml:space="preserve"> or </w:t>
      </w:r>
      <w:r w:rsidRPr="006438E1">
        <w:rPr>
          <w:rFonts w:cs="Times New Roman"/>
        </w:rPr>
        <w:t>PDGF</w:t>
      </w:r>
      <w:r w:rsidR="00BC2974" w:rsidRPr="006438E1">
        <w:rPr>
          <w:rFonts w:cs="Times New Roman"/>
        </w:rPr>
        <w:t>,</w:t>
      </w:r>
      <w:r w:rsidRPr="006438E1">
        <w:rPr>
          <w:rFonts w:cs="Times New Roman"/>
        </w:rPr>
        <w:t xml:space="preserve"> our model </w:t>
      </w:r>
      <w:r w:rsidR="003A2453" w:rsidRPr="006438E1">
        <w:rPr>
          <w:rFonts w:cs="Times New Roman"/>
        </w:rPr>
        <w:t>indicated</w:t>
      </w:r>
      <w:r w:rsidR="001061DD" w:rsidRPr="006438E1">
        <w:rPr>
          <w:rFonts w:cs="Times New Roman"/>
        </w:rPr>
        <w:t xml:space="preserve"> </w:t>
      </w:r>
      <w:r w:rsidRPr="006438E1">
        <w:rPr>
          <w:rFonts w:cs="Times New Roman"/>
        </w:rPr>
        <w:t xml:space="preserve">that osteogenic supplements </w:t>
      </w:r>
      <w:r w:rsidR="003A2453" w:rsidRPr="006438E1">
        <w:rPr>
          <w:rFonts w:cs="Times New Roman"/>
        </w:rPr>
        <w:t xml:space="preserve">have a stimulatory effect on </w:t>
      </w:r>
      <w:r w:rsidR="0030583B" w:rsidRPr="006438E1">
        <w:rPr>
          <w:rFonts w:cs="Times New Roman"/>
        </w:rPr>
        <w:t xml:space="preserve">the </w:t>
      </w:r>
      <w:r w:rsidR="003A2453" w:rsidRPr="006438E1">
        <w:rPr>
          <w:rFonts w:cs="Times New Roman"/>
        </w:rPr>
        <w:t>surround</w:t>
      </w:r>
      <w:r w:rsidR="0030583B" w:rsidRPr="006438E1">
        <w:rPr>
          <w:rFonts w:cs="Times New Roman"/>
        </w:rPr>
        <w:t>ing</w:t>
      </w:r>
      <w:r w:rsidR="003A2453" w:rsidRPr="006438E1">
        <w:rPr>
          <w:rFonts w:cs="Times New Roman"/>
        </w:rPr>
        <w:t xml:space="preserve"> stromal cells</w:t>
      </w:r>
      <w:r w:rsidRPr="006438E1">
        <w:rPr>
          <w:rFonts w:cs="Times New Roman"/>
        </w:rPr>
        <w:t xml:space="preserve">. However, </w:t>
      </w:r>
      <w:r w:rsidR="003A2453" w:rsidRPr="006438E1">
        <w:rPr>
          <w:rFonts w:cs="Times New Roman"/>
        </w:rPr>
        <w:t>w</w:t>
      </w:r>
      <w:r w:rsidRPr="006438E1">
        <w:rPr>
          <w:rFonts w:cs="Times New Roman"/>
        </w:rPr>
        <w:t xml:space="preserve">hen treated with chemotherapeutics </w:t>
      </w:r>
      <w:r w:rsidR="003A2453" w:rsidRPr="006438E1">
        <w:rPr>
          <w:rFonts w:cs="Times New Roman"/>
        </w:rPr>
        <w:t xml:space="preserve">this stimulatory effect </w:t>
      </w:r>
      <w:r w:rsidRPr="006438E1">
        <w:rPr>
          <w:rFonts w:cs="Times New Roman"/>
        </w:rPr>
        <w:t>was significantly diminished</w:t>
      </w:r>
      <w:r w:rsidR="0030583B" w:rsidRPr="006438E1">
        <w:rPr>
          <w:rFonts w:cs="Times New Roman"/>
        </w:rPr>
        <w:t>. Together</w:t>
      </w:r>
      <w:r w:rsidR="000F3712" w:rsidRPr="006438E1">
        <w:rPr>
          <w:rFonts w:cs="Times New Roman"/>
        </w:rPr>
        <w:t>,</w:t>
      </w:r>
      <w:r w:rsidR="008C12DF" w:rsidRPr="006438E1">
        <w:rPr>
          <w:rFonts w:cs="Times New Roman"/>
        </w:rPr>
        <w:t xml:space="preserve"> the results of</w:t>
      </w:r>
      <w:r w:rsidR="0030583B" w:rsidRPr="006438E1">
        <w:rPr>
          <w:rFonts w:cs="Times New Roman"/>
        </w:rPr>
        <w:t xml:space="preserve"> this study </w:t>
      </w:r>
      <w:r w:rsidR="004C30C3" w:rsidRPr="006438E1">
        <w:rPr>
          <w:rFonts w:cs="Times New Roman"/>
        </w:rPr>
        <w:t>present</w:t>
      </w:r>
      <w:r w:rsidR="0030583B" w:rsidRPr="006438E1">
        <w:rPr>
          <w:rFonts w:cs="Times New Roman"/>
        </w:rPr>
        <w:t xml:space="preserve"> a novel</w:t>
      </w:r>
      <w:r w:rsidR="00EC43DF" w:rsidRPr="006438E1">
        <w:rPr>
          <w:rFonts w:cs="Times New Roman"/>
        </w:rPr>
        <w:t xml:space="preserve"> multicellular</w:t>
      </w:r>
      <w:r w:rsidR="0030583B" w:rsidRPr="006438E1">
        <w:rPr>
          <w:rFonts w:cs="Times New Roman"/>
        </w:rPr>
        <w:t xml:space="preserve"> model </w:t>
      </w:r>
      <w:r w:rsidR="0030583B" w:rsidRPr="006438E1">
        <w:t xml:space="preserve">of osteosarcoma and </w:t>
      </w:r>
      <w:r w:rsidR="0030583B" w:rsidRPr="006438E1">
        <w:rPr>
          <w:rFonts w:cs="Times New Roman"/>
        </w:rPr>
        <w:t xml:space="preserve">provides a unique platform for screening potential therapeutic options and concentrations of drugs for osteosarcoma before conducting </w:t>
      </w:r>
      <w:r w:rsidR="0030583B" w:rsidRPr="006438E1">
        <w:rPr>
          <w:rFonts w:cs="Times New Roman"/>
          <w:i/>
          <w:iCs/>
        </w:rPr>
        <w:t>in vivo</w:t>
      </w:r>
      <w:r w:rsidR="0030583B" w:rsidRPr="006438E1">
        <w:rPr>
          <w:rFonts w:cs="Times New Roman"/>
        </w:rPr>
        <w:t xml:space="preserve"> experiments.</w:t>
      </w:r>
    </w:p>
    <w:bookmarkEnd w:id="3"/>
    <w:p w14:paraId="72225472" w14:textId="77777777" w:rsidR="00C47978" w:rsidRPr="006438E1" w:rsidRDefault="00C47978" w:rsidP="00DD2D01">
      <w:pPr>
        <w:spacing w:line="360" w:lineRule="auto"/>
        <w:jc w:val="left"/>
        <w:rPr>
          <w:rFonts w:eastAsiaTheme="majorEastAsia" w:cstheme="majorBidi"/>
          <w:b/>
          <w:szCs w:val="32"/>
        </w:rPr>
      </w:pPr>
      <w:r w:rsidRPr="006438E1">
        <w:br w:type="page"/>
      </w:r>
    </w:p>
    <w:p w14:paraId="002685E5" w14:textId="6F06C78D" w:rsidR="00BD7628" w:rsidRPr="006438E1" w:rsidRDefault="00A975F8" w:rsidP="00DD2D01">
      <w:pPr>
        <w:pStyle w:val="Heading1"/>
        <w:numPr>
          <w:ilvl w:val="0"/>
          <w:numId w:val="1"/>
        </w:numPr>
        <w:spacing w:line="360" w:lineRule="auto"/>
      </w:pPr>
      <w:r w:rsidRPr="006438E1">
        <w:lastRenderedPageBreak/>
        <w:t>Introduction</w:t>
      </w:r>
    </w:p>
    <w:p w14:paraId="0FF881CC" w14:textId="77777777" w:rsidR="006A5343" w:rsidRPr="006438E1" w:rsidRDefault="006A5343" w:rsidP="006A5343">
      <w:pPr>
        <w:spacing w:line="360" w:lineRule="auto"/>
      </w:pPr>
      <w:r w:rsidRPr="006438E1">
        <w:t>Osteosarcoma is an uncommon but highly aggressive tumour, largely affecting children, teens, and young adults. Each year, over 3.4 million new cases of osteosarcoma are diagnosed in the world</w:t>
      </w:r>
      <w:r w:rsidRPr="006438E1">
        <w:fldChar w:fldCharType="begin"/>
      </w:r>
      <w:r w:rsidRPr="006438E1">
        <w:instrText xml:space="preserve"> ADDIN EN.CITE &lt;EndNote&gt;&lt;Cite&gt;&lt;Author&gt;Yu&lt;/Author&gt;&lt;Year&gt;2021&lt;/Year&gt;&lt;RecNum&gt;2376&lt;/RecNum&gt;&lt;DisplayText&gt;&lt;style face="superscript"&gt;[1]&lt;/style&gt;&lt;/DisplayText&gt;&lt;record&gt;&lt;rec-number&gt;2376&lt;/rec-number&gt;&lt;foreign-keys&gt;&lt;key app="EN" db-id="0v5z2pa2v0z0f2e2ascxsfe45xwsdvv5zv0z" timestamp="1623859300"&gt;2376&lt;/key&gt;&lt;/foreign-keys&gt;&lt;ref-type name="Journal Article"&gt;17&lt;/ref-type&gt;&lt;contributors&gt;&lt;authors&gt;&lt;author&gt;Yu, Xiaobin&lt;/author&gt;&lt;author&gt;Yustein, Jason T.&lt;/author&gt;&lt;author&gt;Xu, Jianming&lt;/author&gt;&lt;/authors&gt;&lt;/contributors&gt;&lt;titles&gt;&lt;title&gt;Research models and mesenchymal/epithelial plasticity of osteosarcoma&lt;/title&gt;&lt;secondary-title&gt;Cell &amp;amp; Bioscience&lt;/secondary-title&gt;&lt;/titles&gt;&lt;periodical&gt;&lt;full-title&gt;Cell &amp;amp; Bioscience&lt;/full-title&gt;&lt;/periodical&gt;&lt;pages&gt;94&lt;/pages&gt;&lt;volume&gt;11&lt;/volume&gt;&lt;number&gt;1&lt;/number&gt;&lt;dates&gt;&lt;year&gt;2021&lt;/year&gt;&lt;pub-dates&gt;&lt;date&gt;2021/05/22&lt;/date&gt;&lt;/pub-dates&gt;&lt;/dates&gt;&lt;isbn&gt;2045-3701&lt;/isbn&gt;&lt;urls&gt;&lt;related-urls&gt;&lt;url&gt;https://doi.org/10.1186/s13578-021-00600-w&lt;/url&gt;&lt;/related-urls&gt;&lt;/urls&gt;&lt;electronic-resource-num&gt;10.1186/s13578-021-00600-w&lt;/electronic-resource-num&gt;&lt;/record&gt;&lt;/Cite&gt;&lt;/EndNote&gt;</w:instrText>
      </w:r>
      <w:r w:rsidRPr="006438E1">
        <w:fldChar w:fldCharType="separate"/>
      </w:r>
      <w:r w:rsidRPr="006438E1">
        <w:rPr>
          <w:noProof/>
          <w:vertAlign w:val="superscript"/>
        </w:rPr>
        <w:t>[1]</w:t>
      </w:r>
      <w:r w:rsidRPr="006438E1">
        <w:fldChar w:fldCharType="end"/>
      </w:r>
      <w:r w:rsidRPr="006438E1">
        <w:t>. Osteosarcoma predominantly initiates in the metaphysis of long bones, such as the distal femur, proximal tibia, and proximal humerus</w:t>
      </w:r>
      <w:r w:rsidRPr="006438E1">
        <w:fldChar w:fldCharType="begin">
          <w:fldData xml:space="preserve">PEVuZE5vdGU+PENpdGU+PEF1dGhvcj5NaXJhYmVsbG88L0F1dGhvcj48WWVhcj4yMDA5PC9ZZWFy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</w:fldData>
        </w:fldChar>
      </w:r>
      <w:r w:rsidRPr="006438E1">
        <w:instrText xml:space="preserve"> ADDIN EN.CITE </w:instrText>
      </w:r>
      <w:r w:rsidRPr="006438E1">
        <w:fldChar w:fldCharType="begin">
          <w:fldData xml:space="preserve">PEVuZE5vdGU+PENpdGU+PEF1dGhvcj5NaXJhYmVsbG88L0F1dGhvcj48WWVhcj4yMDA5PC9ZZWFy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</w:fldData>
        </w:fldChar>
      </w:r>
      <w:r w:rsidRPr="006438E1">
        <w:instrText xml:space="preserve"> ADDIN EN.CITE.DATA </w:instrText>
      </w:r>
      <w:r w:rsidRPr="006438E1">
        <w:fldChar w:fldCharType="end"/>
      </w:r>
      <w:r w:rsidRPr="006438E1">
        <w:fldChar w:fldCharType="separate"/>
      </w:r>
      <w:r w:rsidRPr="006438E1">
        <w:rPr>
          <w:noProof/>
          <w:vertAlign w:val="superscript"/>
        </w:rPr>
        <w:t>[2]</w:t>
      </w:r>
      <w:r w:rsidRPr="006438E1">
        <w:fldChar w:fldCharType="end"/>
      </w:r>
      <w:r w:rsidRPr="006438E1">
        <w:t>. Over 50% of these tumours are relatively resistant to radiation therapy, due to the molecular aberration of the tumour. The current gold standard for treatment is tumour resection and adjuvant chemotherapy, with a 5-year survival rate of 61.6% in patients aged 0-24 years old</w:t>
      </w:r>
      <w:r w:rsidRPr="006438E1">
        <w:fldChar w:fldCharType="begin">
          <w:fldData xml:space="preserve">PEVuZE5vdGU+PENpdGU+PEF1dGhvcj5NaXJhYmVsbG88L0F1dGhvcj48WWVhcj4yMDA5PC9ZZWFy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</w:fldData>
        </w:fldChar>
      </w:r>
      <w:r w:rsidRPr="006438E1">
        <w:instrText xml:space="preserve"> ADDIN EN.CITE </w:instrText>
      </w:r>
      <w:r w:rsidRPr="006438E1">
        <w:fldChar w:fldCharType="begin">
          <w:fldData xml:space="preserve">PEVuZE5vdGU+PENpdGU+PEF1dGhvcj5NaXJhYmVsbG88L0F1dGhvcj48WWVhcj4yMDA5PC9ZZWFy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</w:fldData>
        </w:fldChar>
      </w:r>
      <w:r w:rsidRPr="006438E1">
        <w:instrText xml:space="preserve"> ADDIN EN.CITE.DATA </w:instrText>
      </w:r>
      <w:r w:rsidRPr="006438E1">
        <w:fldChar w:fldCharType="end"/>
      </w:r>
      <w:r w:rsidRPr="006438E1">
        <w:fldChar w:fldCharType="separate"/>
      </w:r>
      <w:r w:rsidRPr="006438E1">
        <w:rPr>
          <w:noProof/>
          <w:vertAlign w:val="superscript"/>
        </w:rPr>
        <w:t>[2a]</w:t>
      </w:r>
      <w:r w:rsidRPr="006438E1">
        <w:fldChar w:fldCharType="end"/>
      </w:r>
      <w:r w:rsidRPr="006438E1">
        <w:t>. Approximately one-third of patients diagnosed with osteosarcoma are expected to relapse, with only 15% of these patients surviving the disease a second time</w:t>
      </w:r>
      <w:r w:rsidRPr="006438E1">
        <w:fldChar w:fldCharType="begin"/>
      </w:r>
      <w:r w:rsidRPr="006438E1">
        <w:instrText xml:space="preserve"> ADDIN EN.CITE &lt;EndNote&gt;&lt;Cite&gt;&lt;Author&gt;Crompton&lt;/Author&gt;&lt;Year&gt;2006&lt;/Year&gt;&lt;RecNum&gt;948&lt;/RecNum&gt;&lt;DisplayText&gt;&lt;style face="superscript"&gt;[3]&lt;/style&gt;&lt;/DisplayText&gt;&lt;record&gt;&lt;rec-number&gt;948&lt;/rec-number&gt;&lt;foreign-keys&gt;&lt;key app="EN" db-id="0v5z2pa2v0z0f2e2ascxsfe45xwsdvv5zv0z" timestamp="1493982278"&gt;948&lt;/key&gt;&lt;/foreign-keys&gt;&lt;ref-type name="Journal Article"&gt;17&lt;/ref-type&gt;&lt;contributors&gt;&lt;authors&gt;&lt;author&gt;Crompton, B. D.&lt;/author&gt;&lt;author&gt;Goldsby, R. E.&lt;/author&gt;&lt;author&gt;Weinberg, V. K.&lt;/author&gt;&lt;author&gt;Feren, R.&lt;/author&gt;&lt;author&gt;O&amp;apos;Donnell, R. J.&lt;/author&gt;&lt;author&gt;Ablin, A. R.&lt;/author&gt;&lt;/authors&gt;&lt;/contributors&gt;&lt;auth-address&gt;Department of Pediatrics, UCSF Children&amp;apos;s Hospital, San Francisco, California 94143-0106, USA.&lt;/auth-address&gt;&lt;titles&gt;&lt;title&gt;Survival after recurrence of osteosarcoma: a 20-year experience at a single institution&lt;/title&gt;&lt;secondary-title&gt;Pediatr Blood Cancer&lt;/secondary-title&gt;&lt;/titles&gt;&lt;periodical&gt;&lt;full-title&gt;Pediatr Blood Cancer&lt;/full-title&gt;&lt;/periodical&gt;&lt;pages&gt;255-9&lt;/pages&gt;&lt;volume&gt;47&lt;/volume&gt;&lt;number&gt;3&lt;/number&gt;&lt;keywords&gt;&lt;keyword&gt;Adolescent&lt;/keyword&gt;&lt;keyword&gt;Antineoplastic Combined Chemotherapy Protocols/*therapeutic use&lt;/keyword&gt;&lt;keyword&gt;Cohort Studies&lt;/keyword&gt;&lt;keyword&gt;Female&lt;/keyword&gt;&lt;keyword&gt;Follow-Up Studies&lt;/keyword&gt;&lt;keyword&gt;Humans&lt;/keyword&gt;&lt;keyword&gt;Male&lt;/keyword&gt;&lt;keyword&gt;Neoplasm Recurrence, Local&lt;/keyword&gt;&lt;keyword&gt;*Osteosarcoma/diagnosis/drug therapy/surgery&lt;/keyword&gt;&lt;keyword&gt;Recurrence&lt;/keyword&gt;&lt;keyword&gt;Retrospective Studies&lt;/keyword&gt;&lt;keyword&gt;Risk Factors&lt;/keyword&gt;&lt;keyword&gt;Surveys and Questionnaires&lt;/keyword&gt;&lt;keyword&gt;Survival Rate&lt;/keyword&gt;&lt;keyword&gt;Treatment Outcome&lt;/keyword&gt;&lt;/keywords&gt;&lt;dates&gt;&lt;year&gt;2006&lt;/year&gt;&lt;pub-dates&gt;&lt;date&gt;Sep&lt;/date&gt;&lt;/pub-dates&gt;&lt;/dates&gt;&lt;isbn&gt;1545-5009 (Print)&amp;#xD;1545-5009 (Linking)&lt;/isbn&gt;&lt;accession-num&gt;16123980&lt;/accession-num&gt;&lt;urls&gt;&lt;related-urls&gt;&lt;url&gt;https://www.ncbi.nlm.nih.gov/pubmed/16123980&lt;/url&gt;&lt;/related-urls&gt;&lt;/urls&gt;&lt;electronic-resource-num&gt;10.1002/pbc.20580&lt;/electronic-resource-num&gt;&lt;/record&gt;&lt;/Cite&gt;&lt;/EndNote&gt;</w:instrText>
      </w:r>
      <w:r w:rsidRPr="006438E1">
        <w:fldChar w:fldCharType="separate"/>
      </w:r>
      <w:r w:rsidRPr="006438E1">
        <w:rPr>
          <w:noProof/>
          <w:vertAlign w:val="superscript"/>
        </w:rPr>
        <w:t>[3]</w:t>
      </w:r>
      <w:r w:rsidRPr="006438E1">
        <w:fldChar w:fldCharType="end"/>
      </w:r>
      <w:r w:rsidRPr="006438E1">
        <w:t>. Therefore, due to the young age of initial diagnosis, the management of this disease is a challenging and costly exercise, which has a significant socioeconomic cost, estimated to be €14.7 billion in Europe</w:t>
      </w:r>
      <w:r w:rsidRPr="006438E1">
        <w:fldChar w:fldCharType="begin"/>
      </w:r>
      <w:r w:rsidRPr="006438E1">
        <w:instrText xml:space="preserve"> ADDIN EN.CITE &lt;EndNote&gt;&lt;Cite&gt;&lt;Author&gt;Enterprises&lt;/Author&gt;&lt;Year&gt;2001&lt;/Year&gt;&lt;RecNum&gt;681&lt;/RecNum&gt;&lt;DisplayText&gt;&lt;style face="superscript"&gt;[4]&lt;/style&gt;&lt;/DisplayText&gt;&lt;record&gt;&lt;rec-number&gt;681&lt;/rec-number&gt;&lt;foreign-keys&gt;&lt;key app="EN" db-id="0v5z2pa2v0z0f2e2ascxsfe45xwsdvv5zv0z" timestamp="1432658942"&gt;681&lt;/key&gt;&lt;/foreign-keys&gt;&lt;ref-type name="Book"&gt;6&lt;/ref-type&gt;&lt;contributors&gt;&lt;authors&gt;&lt;author&gt;Knowledge Enterprises&lt;/author&gt;&lt;/authors&gt;&lt;/contributors&gt;&lt;titles&gt;&lt;title&gt;The Ortho Factbook&lt;/title&gt;&lt;/titles&gt;&lt;dates&gt;&lt;year&gt;2001&lt;/year&gt;&lt;/dates&gt;&lt;publisher&gt;Knowledge Enterprises Inc&lt;/publisher&gt;&lt;urls&gt;&lt;related-urls&gt;&lt;url&gt;https://books.google.ie/books?id=S6jctgAACAAJ&lt;/url&gt;&lt;/related-urls&gt;&lt;/urls&gt;&lt;/record&gt;&lt;/Cite&gt;&lt;/EndNote&gt;</w:instrText>
      </w:r>
      <w:r w:rsidRPr="006438E1">
        <w:fldChar w:fldCharType="separate"/>
      </w:r>
      <w:r w:rsidRPr="006438E1">
        <w:rPr>
          <w:noProof/>
          <w:vertAlign w:val="superscript"/>
        </w:rPr>
        <w:t>[4]</w:t>
      </w:r>
      <w:r w:rsidRPr="006438E1">
        <w:fldChar w:fldCharType="end"/>
      </w:r>
      <w:r w:rsidRPr="006438E1">
        <w:t xml:space="preserve"> and $45 billion in the USA in the last 18 years</w:t>
      </w:r>
      <w:r w:rsidRPr="006438E1">
        <w:fldChar w:fldCharType="begin"/>
      </w:r>
      <w:r w:rsidRPr="006438E1">
        <w:instrText xml:space="preserve"> ADDIN EN.CITE &lt;EndNote&gt;&lt;Cite&gt;&lt;Author&gt;Hollinger&lt;/Author&gt;&lt;Year&gt;2000&lt;/Year&gt;&lt;RecNum&gt;473&lt;/RecNum&gt;&lt;DisplayText&gt;&lt;style face="superscript"&gt;[5]&lt;/style&gt;&lt;/DisplayText&gt;&lt;record&gt;&lt;rec-number&gt;473&lt;/rec-number&gt;&lt;foreign-keys&gt;&lt;key app="EN" db-id="0v5z2pa2v0z0f2e2ascxsfe45xwsdvv5zv0z" timestamp="1427113277"&gt;473&lt;/key&gt;&lt;/foreign-keys&gt;&lt;ref-type name="Journal Article"&gt;17&lt;/ref-type&gt;&lt;contributors&gt;&lt;authors&gt;&lt;author&gt;Hollinger, J. O.&lt;/author&gt;&lt;author&gt;Winn, S.&lt;/author&gt;&lt;author&gt;Bonadio, J.&lt;/author&gt;&lt;/authors&gt;&lt;/contributors&gt;&lt;auth-address&gt;Departments of Biological Sciences and Biomedical Engineering, Carnegie Mellon University, Pittsburgh, Pennsylvania 15213-3890, USA.&lt;/auth-address&gt;&lt;titles&gt;&lt;title&gt;Options for tissue engineering to address challenges of the aging skeleton&lt;/title&gt;&lt;secondary-title&gt;Tissue Engineering&lt;/secondary-title&gt;&lt;/titles&gt;&lt;periodical&gt;&lt;full-title&gt;Tissue Engineering&lt;/full-title&gt;&lt;/periodical&gt;&lt;pages&gt;341-50&lt;/pages&gt;&lt;volume&gt;6&lt;/volume&gt;&lt;number&gt;4&lt;/number&gt;&lt;edition&gt;2000/09/19&lt;/edition&gt;&lt;keywords&gt;&lt;keyword&gt;Aged&lt;/keyword&gt;&lt;keyword&gt;Aging/*physiology&lt;/keyword&gt;&lt;keyword&gt;Animals&lt;/keyword&gt;&lt;keyword&gt;Biomedical Engineering&lt;/keyword&gt;&lt;keyword&gt;*Bone Regeneration&lt;/keyword&gt;&lt;keyword&gt;Gene Transfer Techniques&lt;/keyword&gt;&lt;keyword&gt;Humans&lt;/keyword&gt;&lt;keyword&gt;Osteoporosis/physiopathology/*therapy&lt;/keyword&gt;&lt;keyword&gt;United States&lt;/keyword&gt;&lt;/keywords&gt;&lt;dates&gt;&lt;year&gt;2000&lt;/year&gt;&lt;pub-dates&gt;&lt;date&gt;Aug&lt;/date&gt;&lt;/pub-dates&gt;&lt;/dates&gt;&lt;isbn&gt;1076-3279 (Print)&amp;#xD;1076-3279 (Linking)&lt;/isbn&gt;&lt;accession-num&gt;10992431&lt;/accession-num&gt;&lt;urls&gt;&lt;related-urls&gt;&lt;url&gt;http://www.ncbi.nlm.nih.gov/pubmed/10992431&lt;/url&gt;&lt;/related-urls&gt;&lt;/urls&gt;&lt;electronic-resource-num&gt;10.1089/107632700418065&lt;/electronic-resource-num&gt;&lt;language&gt;eng&lt;/language&gt;&lt;/record&gt;&lt;/Cite&gt;&lt;/EndNote&gt;</w:instrText>
      </w:r>
      <w:r w:rsidRPr="006438E1">
        <w:fldChar w:fldCharType="separate"/>
      </w:r>
      <w:r w:rsidRPr="006438E1">
        <w:rPr>
          <w:noProof/>
          <w:vertAlign w:val="superscript"/>
        </w:rPr>
        <w:t>[5]</w:t>
      </w:r>
      <w:r w:rsidRPr="006438E1">
        <w:fldChar w:fldCharType="end"/>
      </w:r>
      <w:r w:rsidRPr="006438E1">
        <w:t xml:space="preserve">. Despite the clinical urgency and significant advances in treatment seen in other malignancies, no major improvements in patient outcome have been achieved since the 1970s. </w:t>
      </w:r>
    </w:p>
    <w:p w14:paraId="4B41DE05" w14:textId="58084446" w:rsidR="007D240F" w:rsidRPr="006438E1" w:rsidRDefault="00447DEB" w:rsidP="00DD2D01">
      <w:pPr>
        <w:spacing w:line="360" w:lineRule="auto"/>
      </w:pPr>
      <w:r w:rsidRPr="006438E1">
        <w:t xml:space="preserve">Osteosarcomas are inextricably linked to their local microenvironment, </w:t>
      </w:r>
      <w:r w:rsidR="007D240F" w:rsidRPr="006438E1">
        <w:t xml:space="preserve">which is </w:t>
      </w:r>
      <w:r w:rsidRPr="006438E1">
        <w:t xml:space="preserve">composed of bone, stromal, </w:t>
      </w:r>
      <w:r w:rsidR="00C47978" w:rsidRPr="006438E1">
        <w:t>vascular,</w:t>
      </w:r>
      <w:r w:rsidRPr="006438E1">
        <w:t xml:space="preserve"> and immune cells and </w:t>
      </w:r>
      <w:r w:rsidR="007D240F" w:rsidRPr="006438E1">
        <w:t xml:space="preserve">this </w:t>
      </w:r>
      <w:r w:rsidRPr="006438E1">
        <w:t>microenvironment is now considered to be essential and supportive for growth and dissemination.</w:t>
      </w:r>
      <w:r w:rsidR="000A26D2" w:rsidRPr="006438E1">
        <w:t xml:space="preserve"> </w:t>
      </w:r>
      <w:r w:rsidR="007D240F" w:rsidRPr="006438E1">
        <w:t xml:space="preserve"> </w:t>
      </w:r>
      <w:bookmarkStart w:id="4" w:name="_Hlk79580211"/>
      <w:r w:rsidR="000A26D2" w:rsidRPr="006438E1">
        <w:t>In recent years</w:t>
      </w:r>
      <w:r w:rsidR="007D240F" w:rsidRPr="006438E1">
        <w:t xml:space="preserve">, </w:t>
      </w:r>
      <w:r w:rsidR="00C47978" w:rsidRPr="006438E1">
        <w:t xml:space="preserve">there is growing evidence that the </w:t>
      </w:r>
      <w:r w:rsidR="00856D40" w:rsidRPr="006438E1">
        <w:t xml:space="preserve">interactions between the stroma or </w:t>
      </w:r>
      <w:r w:rsidR="00967BF2" w:rsidRPr="006438E1">
        <w:t>Mesenchymal Stem/Stromal Cells (MSCs)</w:t>
      </w:r>
      <w:r w:rsidR="00856D40" w:rsidRPr="006438E1">
        <w:t xml:space="preserve"> and the tumour cells is imperative for tumour development and metastatic progression</w:t>
      </w:r>
      <w:bookmarkStart w:id="5" w:name="_Hlk79580273"/>
      <w:r w:rsidR="00C47978" w:rsidRPr="006438E1">
        <w:fldChar w:fldCharType="begin">
          <w:fldData xml:space="preserve">PEVuZE5vdGU+PENpdGU+PEF1dGhvcj5QaWV0cm92aXRvPC9BdXRob3I+PFllYXI+MjAxODwvWWVh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=
</w:fldData>
        </w:fldChar>
      </w:r>
      <w:r w:rsidR="006A5343" w:rsidRPr="006438E1">
        <w:instrText xml:space="preserve"> ADDIN EN.CITE </w:instrText>
      </w:r>
      <w:r w:rsidR="006A5343" w:rsidRPr="006438E1">
        <w:fldChar w:fldCharType="begin">
          <w:fldData xml:space="preserve">PEVuZE5vdGU+PENpdGU+PEF1dGhvcj5QaWV0cm92aXRvPC9BdXRob3I+PFllYXI+MjAxODwvWWVh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=
</w:fldData>
        </w:fldChar>
      </w:r>
      <w:r w:rsidR="006A5343" w:rsidRPr="006438E1">
        <w:instrText xml:space="preserve"> ADDIN EN.CITE.DATA </w:instrText>
      </w:r>
      <w:r w:rsidR="006A5343" w:rsidRPr="006438E1">
        <w:fldChar w:fldCharType="end"/>
      </w:r>
      <w:r w:rsidR="00C47978" w:rsidRPr="006438E1">
        <w:fldChar w:fldCharType="separate"/>
      </w:r>
      <w:r w:rsidR="006A5343" w:rsidRPr="006438E1">
        <w:rPr>
          <w:noProof/>
          <w:vertAlign w:val="superscript"/>
        </w:rPr>
        <w:t>[6]</w:t>
      </w:r>
      <w:r w:rsidR="00C47978" w:rsidRPr="006438E1">
        <w:fldChar w:fldCharType="end"/>
      </w:r>
      <w:bookmarkEnd w:id="5"/>
      <w:r w:rsidR="00856D40" w:rsidRPr="006438E1">
        <w:t>.</w:t>
      </w:r>
      <w:r w:rsidR="00B43878" w:rsidRPr="006438E1">
        <w:t xml:space="preserve"> </w:t>
      </w:r>
      <w:bookmarkEnd w:id="4"/>
      <w:r w:rsidR="00B43878" w:rsidRPr="006438E1">
        <w:t xml:space="preserve">Previous studies have shown that growth factors and cytokines produced by primary epithelial cancers recruit MSCs to the primary tumour site </w:t>
      </w:r>
      <w:r w:rsidR="00E66AAF" w:rsidRPr="006438E1">
        <w:fldChar w:fldCharType="begin">
          <w:fldData xml:space="preserve">PEVuZE5vdGU+PENpdGU+PEF1dGhvcj5DdWlmZm88L0F1dGhvcj48WWVhcj4yMDEyPC9ZZWFyPjxS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</w:fldData>
        </w:fldChar>
      </w:r>
      <w:r w:rsidR="006A5343" w:rsidRPr="006438E1">
        <w:instrText xml:space="preserve"> ADDIN EN.CITE </w:instrText>
      </w:r>
      <w:r w:rsidR="006A5343" w:rsidRPr="006438E1">
        <w:fldChar w:fldCharType="begin">
          <w:fldData xml:space="preserve">PEVuZE5vdGU+PENpdGU+PEF1dGhvcj5DdWlmZm88L0F1dGhvcj48WWVhcj4yMDEyPC9ZZWFyPjxS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</w:fldData>
        </w:fldChar>
      </w:r>
      <w:r w:rsidR="006A5343" w:rsidRPr="006438E1">
        <w:instrText xml:space="preserve"> ADDIN EN.CITE.DATA </w:instrText>
      </w:r>
      <w:r w:rsidR="006A5343" w:rsidRPr="006438E1">
        <w:fldChar w:fldCharType="end"/>
      </w:r>
      <w:r w:rsidR="00E66AAF" w:rsidRPr="006438E1">
        <w:fldChar w:fldCharType="separate"/>
      </w:r>
      <w:r w:rsidR="006A5343" w:rsidRPr="006438E1">
        <w:rPr>
          <w:noProof/>
          <w:vertAlign w:val="superscript"/>
        </w:rPr>
        <w:t>[6c, 6d, 7]</w:t>
      </w:r>
      <w:r w:rsidR="00E66AAF" w:rsidRPr="006438E1">
        <w:fldChar w:fldCharType="end"/>
      </w:r>
      <w:r w:rsidR="00B43878" w:rsidRPr="006438E1">
        <w:t xml:space="preserve">. Once there, MSCs can maintain tumour growth in the following ways: (1) The direct interaction </w:t>
      </w:r>
      <w:r w:rsidR="00BC2974" w:rsidRPr="006438E1">
        <w:t>between</w:t>
      </w:r>
      <w:r w:rsidR="00B43878" w:rsidRPr="006438E1">
        <w:t xml:space="preserve"> the MSCs </w:t>
      </w:r>
      <w:r w:rsidR="00257943" w:rsidRPr="006438E1">
        <w:t xml:space="preserve">and </w:t>
      </w:r>
      <w:r w:rsidR="00BC2974" w:rsidRPr="006438E1">
        <w:t>the</w:t>
      </w:r>
      <w:r w:rsidR="00B43878" w:rsidRPr="006438E1">
        <w:t xml:space="preserve"> tumour cells can </w:t>
      </w:r>
      <w:r w:rsidR="00E66AAF" w:rsidRPr="006438E1">
        <w:t>affect</w:t>
      </w:r>
      <w:r w:rsidR="00B43878" w:rsidRPr="006438E1">
        <w:t xml:space="preserve"> the malignancy of the tumour cells</w:t>
      </w:r>
      <w:r w:rsidR="00E66AAF" w:rsidRPr="006438E1">
        <w:t xml:space="preserve"> </w:t>
      </w:r>
      <w:r w:rsidR="00E66AAF" w:rsidRPr="006438E1">
        <w:fldChar w:fldCharType="begin">
          <w:fldData xml:space="preserve">PEVuZE5vdGU+PENpdGU+PEF1dGhvcj5YdTwvQXV0aG9yPjxZZWFyPjIwMDk8L1llYXI+PFJlY051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</w:fldData>
        </w:fldChar>
      </w:r>
      <w:r w:rsidR="006A5343" w:rsidRPr="006438E1">
        <w:instrText xml:space="preserve"> ADDIN EN.CITE </w:instrText>
      </w:r>
      <w:r w:rsidR="006A5343" w:rsidRPr="006438E1">
        <w:fldChar w:fldCharType="begin">
          <w:fldData xml:space="preserve">PEVuZE5vdGU+PENpdGU+PEF1dGhvcj5YdTwvQXV0aG9yPjxZZWFyPjIwMDk8L1llYXI+PFJlY051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</w:fldData>
        </w:fldChar>
      </w:r>
      <w:r w:rsidR="006A5343" w:rsidRPr="006438E1">
        <w:instrText xml:space="preserve"> ADDIN EN.CITE.DATA </w:instrText>
      </w:r>
      <w:r w:rsidR="006A5343" w:rsidRPr="006438E1">
        <w:fldChar w:fldCharType="end"/>
      </w:r>
      <w:r w:rsidR="00E66AAF" w:rsidRPr="006438E1">
        <w:fldChar w:fldCharType="separate"/>
      </w:r>
      <w:r w:rsidR="006A5343" w:rsidRPr="006438E1">
        <w:rPr>
          <w:noProof/>
          <w:vertAlign w:val="superscript"/>
        </w:rPr>
        <w:t>[7c, 8]</w:t>
      </w:r>
      <w:r w:rsidR="00E66AAF" w:rsidRPr="006438E1">
        <w:fldChar w:fldCharType="end"/>
      </w:r>
      <w:r w:rsidR="00B43878" w:rsidRPr="006438E1">
        <w:t xml:space="preserve">; </w:t>
      </w:r>
      <w:r w:rsidR="00DB6A08" w:rsidRPr="006438E1">
        <w:t>(2) the MSCs can differentiate into other pro-tumorigenic stromal cells, such as cancer-associated fibroblast (CAFs) and cancer-associated macrophages (CAMs)</w:t>
      </w:r>
      <w:r w:rsidR="00DB6A08" w:rsidRPr="006438E1">
        <w:fldChar w:fldCharType="begin">
          <w:fldData xml:space="preserve">PEVuZE5vdGU+PENpdGU+PEF1dGhvcj5NaXNocmE8L0F1dGhvcj48WWVhcj4yMDA4PC9ZZWFyPjxS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</w:fldData>
        </w:fldChar>
      </w:r>
      <w:r w:rsidR="006A5343" w:rsidRPr="006438E1">
        <w:instrText xml:space="preserve"> ADDIN EN.CITE </w:instrText>
      </w:r>
      <w:r w:rsidR="006A5343" w:rsidRPr="006438E1">
        <w:fldChar w:fldCharType="begin">
          <w:fldData xml:space="preserve">PEVuZE5vdGU+PENpdGU+PEF1dGhvcj5NaXNocmE8L0F1dGhvcj48WWVhcj4yMDA4PC9ZZWFyPjxS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</w:fldData>
        </w:fldChar>
      </w:r>
      <w:r w:rsidR="006A5343" w:rsidRPr="006438E1">
        <w:instrText xml:space="preserve"> ADDIN EN.CITE.DATA </w:instrText>
      </w:r>
      <w:r w:rsidR="006A5343" w:rsidRPr="006438E1">
        <w:fldChar w:fldCharType="end"/>
      </w:r>
      <w:r w:rsidR="00DB6A08" w:rsidRPr="006438E1">
        <w:fldChar w:fldCharType="separate"/>
      </w:r>
      <w:r w:rsidR="006A5343" w:rsidRPr="006438E1">
        <w:rPr>
          <w:noProof/>
          <w:vertAlign w:val="superscript"/>
        </w:rPr>
        <w:t>[9]</w:t>
      </w:r>
      <w:r w:rsidR="00DB6A08" w:rsidRPr="006438E1">
        <w:fldChar w:fldCharType="end"/>
      </w:r>
      <w:r w:rsidR="00DB6A08" w:rsidRPr="006438E1">
        <w:t xml:space="preserve">; and </w:t>
      </w:r>
      <w:r w:rsidR="00B43878" w:rsidRPr="006438E1">
        <w:t>(</w:t>
      </w:r>
      <w:r w:rsidR="00DB6A08" w:rsidRPr="006438E1">
        <w:t>3</w:t>
      </w:r>
      <w:r w:rsidR="00B43878" w:rsidRPr="006438E1">
        <w:t>)</w:t>
      </w:r>
      <w:r w:rsidR="00E66AAF" w:rsidRPr="006438E1">
        <w:t xml:space="preserve"> </w:t>
      </w:r>
      <w:r w:rsidR="00BC2974" w:rsidRPr="006438E1">
        <w:t>MSCs</w:t>
      </w:r>
      <w:r w:rsidR="00E66AAF" w:rsidRPr="006438E1">
        <w:t xml:space="preserve"> can support vascularisation within the tumour microenvironment</w:t>
      </w:r>
      <w:r w:rsidR="00BC2974" w:rsidRPr="006438E1">
        <w:t xml:space="preserve"> due to their pericyte role</w:t>
      </w:r>
      <w:r w:rsidR="00E66AAF" w:rsidRPr="006438E1">
        <w:fldChar w:fldCharType="begin">
          <w:fldData xml:space="preserve">PEVuZE5vdGU+PENpdGU+PEF1dGhvcj5BdTwvQXV0aG9yPjxZZWFyPjIwMDg8L1llYXI+PFJlY051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</w:fldData>
        </w:fldChar>
      </w:r>
      <w:r w:rsidR="006A5343" w:rsidRPr="006438E1">
        <w:instrText xml:space="preserve"> ADDIN EN.CITE </w:instrText>
      </w:r>
      <w:r w:rsidR="006A5343" w:rsidRPr="006438E1">
        <w:fldChar w:fldCharType="begin">
          <w:fldData xml:space="preserve">PEVuZE5vdGU+PENpdGU+PEF1dGhvcj5BdTwvQXV0aG9yPjxZZWFyPjIwMDg8L1llYXI+PFJlY051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</w:fldData>
        </w:fldChar>
      </w:r>
      <w:r w:rsidR="006A5343" w:rsidRPr="006438E1">
        <w:instrText xml:space="preserve"> ADDIN EN.CITE.DATA </w:instrText>
      </w:r>
      <w:r w:rsidR="006A5343" w:rsidRPr="006438E1">
        <w:fldChar w:fldCharType="end"/>
      </w:r>
      <w:r w:rsidR="00E66AAF" w:rsidRPr="006438E1">
        <w:fldChar w:fldCharType="separate"/>
      </w:r>
      <w:r w:rsidR="006A5343" w:rsidRPr="006438E1">
        <w:rPr>
          <w:noProof/>
          <w:vertAlign w:val="superscript"/>
        </w:rPr>
        <w:t>[10]</w:t>
      </w:r>
      <w:r w:rsidR="00E66AAF" w:rsidRPr="006438E1">
        <w:fldChar w:fldCharType="end"/>
      </w:r>
      <w:r w:rsidR="00DB6A08" w:rsidRPr="006438E1">
        <w:t xml:space="preserve">. </w:t>
      </w:r>
      <w:bookmarkStart w:id="6" w:name="_Hlk80096574"/>
      <w:bookmarkStart w:id="7" w:name="_Hlk82089971"/>
      <w:r w:rsidR="00DB6A08" w:rsidRPr="006438E1">
        <w:t xml:space="preserve">As vascularisation is an essential factor for tumour growth and metastasis </w:t>
      </w:r>
      <w:r w:rsidR="00F5437A" w:rsidRPr="006438E1">
        <w:t>(</w:t>
      </w:r>
      <w:r w:rsidR="00DB6A08" w:rsidRPr="006438E1">
        <w:t>by supporting intravasation and extravasation of cancer cells</w:t>
      </w:r>
      <w:r w:rsidR="00F5437A" w:rsidRPr="006438E1">
        <w:t>)</w:t>
      </w:r>
      <w:r w:rsidR="00DB6A08" w:rsidRPr="006438E1">
        <w:t xml:space="preserve">, </w:t>
      </w:r>
      <w:r w:rsidR="00F5437A" w:rsidRPr="006438E1">
        <w:t>angiogenic signals</w:t>
      </w:r>
      <w:r w:rsidR="00DB6A08" w:rsidRPr="006438E1">
        <w:t xml:space="preserve"> can </w:t>
      </w:r>
      <w:r w:rsidR="00F5437A" w:rsidRPr="006438E1">
        <w:t>affect</w:t>
      </w:r>
      <w:r w:rsidR="00DB6A08" w:rsidRPr="006438E1">
        <w:t xml:space="preserve"> tumour progression. Specifically, studies have shown that </w:t>
      </w:r>
      <w:bookmarkStart w:id="8" w:name="_Hlk80096838"/>
      <w:r w:rsidR="00DB6A08" w:rsidRPr="006438E1">
        <w:t xml:space="preserve">MSC-secreted extracellular </w:t>
      </w:r>
      <w:r w:rsidR="00844F37" w:rsidRPr="006438E1">
        <w:t>vesicles</w:t>
      </w:r>
      <w:r w:rsidR="00DB6A08" w:rsidRPr="006438E1">
        <w:t xml:space="preserve"> (EVs) </w:t>
      </w:r>
      <w:r w:rsidR="00844F37" w:rsidRPr="006438E1">
        <w:t xml:space="preserve">are </w:t>
      </w:r>
      <w:r w:rsidR="00DB6A08" w:rsidRPr="006438E1">
        <w:t>able to deliver angiogenic signals</w:t>
      </w:r>
      <w:r w:rsidR="00844F37" w:rsidRPr="006438E1">
        <w:fldChar w:fldCharType="begin">
          <w:fldData xml:space="preserve">PEVuZE5vdGU+PENpdGU+PEF1dGhvcj5Hb25nPC9BdXRob3I+PFllYXI+MjAxNzwvWWVhcj48UmVj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</w:fldData>
        </w:fldChar>
      </w:r>
      <w:r w:rsidR="006A5343" w:rsidRPr="006438E1">
        <w:instrText xml:space="preserve"> ADDIN EN.CITE </w:instrText>
      </w:r>
      <w:r w:rsidR="006A5343" w:rsidRPr="006438E1">
        <w:fldChar w:fldCharType="begin">
          <w:fldData xml:space="preserve">PEVuZE5vdGU+PENpdGU+PEF1dGhvcj5Hb25nPC9BdXRob3I+PFllYXI+MjAxNzwvWWVhcj48UmVj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</w:fldData>
        </w:fldChar>
      </w:r>
      <w:r w:rsidR="006A5343" w:rsidRPr="006438E1">
        <w:instrText xml:space="preserve"> ADDIN EN.CITE.DATA </w:instrText>
      </w:r>
      <w:r w:rsidR="006A5343" w:rsidRPr="006438E1">
        <w:fldChar w:fldCharType="end"/>
      </w:r>
      <w:r w:rsidR="00844F37" w:rsidRPr="006438E1">
        <w:fldChar w:fldCharType="separate"/>
      </w:r>
      <w:r w:rsidR="006A5343" w:rsidRPr="006438E1">
        <w:rPr>
          <w:noProof/>
          <w:vertAlign w:val="superscript"/>
        </w:rPr>
        <w:t>[11]</w:t>
      </w:r>
      <w:r w:rsidR="00844F37" w:rsidRPr="006438E1">
        <w:fldChar w:fldCharType="end"/>
      </w:r>
      <w:r w:rsidR="00DB6A08" w:rsidRPr="006438E1">
        <w:t>, especially in hypoxic and ischemic conditions caused as a result of tumour growth</w:t>
      </w:r>
      <w:r w:rsidR="00844F37" w:rsidRPr="006438E1">
        <w:fldChar w:fldCharType="begin">
          <w:fldData xml:space="preserve">PEVuZE5vdGU+PENpdGU+PEF1dGhvcj5HYW5nYWRhcmFuPC9BdXRob3I+PFllYXI+MjAxNzwvWWVh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</w:fldData>
        </w:fldChar>
      </w:r>
      <w:r w:rsidR="006A5343" w:rsidRPr="006438E1">
        <w:instrText xml:space="preserve"> ADDIN EN.CITE </w:instrText>
      </w:r>
      <w:r w:rsidR="006A5343" w:rsidRPr="006438E1">
        <w:fldChar w:fldCharType="begin">
          <w:fldData xml:space="preserve">PEVuZE5vdGU+PENpdGU+PEF1dGhvcj5HYW5nYWRhcmFuPC9BdXRob3I+PFllYXI+MjAxNzwvWWVh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</w:fldData>
        </w:fldChar>
      </w:r>
      <w:r w:rsidR="006A5343" w:rsidRPr="006438E1">
        <w:instrText xml:space="preserve"> ADDIN EN.CITE.DATA </w:instrText>
      </w:r>
      <w:r w:rsidR="006A5343" w:rsidRPr="006438E1">
        <w:fldChar w:fldCharType="end"/>
      </w:r>
      <w:r w:rsidR="00844F37" w:rsidRPr="006438E1">
        <w:fldChar w:fldCharType="separate"/>
      </w:r>
      <w:r w:rsidR="006A5343" w:rsidRPr="006438E1">
        <w:rPr>
          <w:noProof/>
          <w:vertAlign w:val="superscript"/>
        </w:rPr>
        <w:t>[12]</w:t>
      </w:r>
      <w:r w:rsidR="00844F37" w:rsidRPr="006438E1">
        <w:fldChar w:fldCharType="end"/>
      </w:r>
      <w:r w:rsidR="00844F37" w:rsidRPr="006438E1">
        <w:t xml:space="preserve"> </w:t>
      </w:r>
      <w:bookmarkEnd w:id="8"/>
      <w:r w:rsidR="00DB6A08" w:rsidRPr="006438E1">
        <w:t>. In contrast</w:t>
      </w:r>
      <w:r w:rsidR="00FD355D" w:rsidRPr="006438E1">
        <w:t xml:space="preserve">, there is also </w:t>
      </w:r>
      <w:r w:rsidR="00DB6A08" w:rsidRPr="006438E1">
        <w:t xml:space="preserve">increasing </w:t>
      </w:r>
      <w:r w:rsidR="00FD355D" w:rsidRPr="006438E1">
        <w:t>evidence indicating an anti-tumoral role to MSCs</w:t>
      </w:r>
      <w:r w:rsidR="00FD355D" w:rsidRPr="006438E1">
        <w:fldChar w:fldCharType="begin">
          <w:fldData xml:space="preserve">PEVuZE5vdGU+PENpdGU+PEF1dGhvcj5BdHRhci1TY2huZWlkZXI8L0F1dGhvcj48WWVhcj4yMDE2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</w:fldData>
        </w:fldChar>
      </w:r>
      <w:r w:rsidR="006A5343" w:rsidRPr="006438E1">
        <w:instrText xml:space="preserve"> ADDIN EN.CITE </w:instrText>
      </w:r>
      <w:r w:rsidR="006A5343" w:rsidRPr="006438E1">
        <w:fldChar w:fldCharType="begin">
          <w:fldData xml:space="preserve">PEVuZE5vdGU+PENpdGU+PEF1dGhvcj5BdHRhci1TY2huZWlkZXI8L0F1dGhvcj48WWVhcj4yMDE2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</w:fldData>
        </w:fldChar>
      </w:r>
      <w:r w:rsidR="006A5343" w:rsidRPr="006438E1">
        <w:instrText xml:space="preserve"> ADDIN EN.CITE.DATA </w:instrText>
      </w:r>
      <w:r w:rsidR="006A5343" w:rsidRPr="006438E1">
        <w:fldChar w:fldCharType="end"/>
      </w:r>
      <w:r w:rsidR="00FD355D" w:rsidRPr="006438E1">
        <w:fldChar w:fldCharType="separate"/>
      </w:r>
      <w:r w:rsidR="006A5343" w:rsidRPr="006438E1">
        <w:rPr>
          <w:noProof/>
          <w:vertAlign w:val="superscript"/>
        </w:rPr>
        <w:t>[13]</w:t>
      </w:r>
      <w:r w:rsidR="00FD355D" w:rsidRPr="006438E1">
        <w:fldChar w:fldCharType="end"/>
      </w:r>
      <w:r w:rsidR="00FD355D" w:rsidRPr="006438E1">
        <w:t xml:space="preserve"> </w:t>
      </w:r>
      <w:r w:rsidR="00AA26A0" w:rsidRPr="006438E1">
        <w:t>with other malignancies</w:t>
      </w:r>
      <w:r w:rsidR="00FD355D" w:rsidRPr="006438E1">
        <w:t xml:space="preserve">. </w:t>
      </w:r>
      <w:r w:rsidR="00F5437A" w:rsidRPr="006438E1">
        <w:t>Indeed,</w:t>
      </w:r>
      <w:r w:rsidR="00AA26A0" w:rsidRPr="006438E1">
        <w:t xml:space="preserve"> the specific </w:t>
      </w:r>
      <w:r w:rsidR="00FD355D" w:rsidRPr="006438E1">
        <w:t xml:space="preserve">role of </w:t>
      </w:r>
      <w:r w:rsidR="00AA26A0" w:rsidRPr="006438E1">
        <w:t>M</w:t>
      </w:r>
      <w:r w:rsidR="00FD355D" w:rsidRPr="006438E1">
        <w:t>SCs</w:t>
      </w:r>
      <w:r w:rsidR="00DB6A08" w:rsidRPr="006438E1">
        <w:t xml:space="preserve"> play</w:t>
      </w:r>
      <w:r w:rsidR="00FD355D" w:rsidRPr="006438E1">
        <w:t xml:space="preserve"> in </w:t>
      </w:r>
      <w:r w:rsidR="00844F37" w:rsidRPr="006438E1">
        <w:t xml:space="preserve">tumour growth </w:t>
      </w:r>
      <w:r w:rsidR="00FD355D" w:rsidRPr="006438E1">
        <w:t xml:space="preserve">is still </w:t>
      </w:r>
      <w:r w:rsidR="00AA26A0" w:rsidRPr="006438E1">
        <w:t>unknown</w:t>
      </w:r>
      <w:r w:rsidR="00FD355D" w:rsidRPr="006438E1">
        <w:t xml:space="preserve"> </w:t>
      </w:r>
      <w:r w:rsidR="00AA26A0" w:rsidRPr="006438E1">
        <w:t>and</w:t>
      </w:r>
      <w:r w:rsidR="00FD355D" w:rsidRPr="006438E1">
        <w:t xml:space="preserve"> further studies</w:t>
      </w:r>
      <w:r w:rsidR="00AA26A0" w:rsidRPr="006438E1">
        <w:t xml:space="preserve"> are needed</w:t>
      </w:r>
      <w:r w:rsidR="00FD355D" w:rsidRPr="006438E1">
        <w:t xml:space="preserve">. </w:t>
      </w:r>
      <w:bookmarkEnd w:id="6"/>
    </w:p>
    <w:bookmarkEnd w:id="7"/>
    <w:p w14:paraId="524BD76B" w14:textId="1C90635B" w:rsidR="00386F47" w:rsidRPr="006438E1" w:rsidRDefault="00FD355D" w:rsidP="00DD2D01">
      <w:pPr>
        <w:spacing w:line="360" w:lineRule="auto"/>
      </w:pPr>
      <w:r w:rsidRPr="006438E1">
        <w:lastRenderedPageBreak/>
        <w:t>As</w:t>
      </w:r>
      <w:r w:rsidR="00B43878" w:rsidRPr="006438E1">
        <w:t xml:space="preserve"> metastatic disease is the most critical clinical factor that influences malignant progression and mortality in osteosarcoma</w:t>
      </w:r>
      <w:r w:rsidR="00B43878" w:rsidRPr="006438E1">
        <w:fldChar w:fldCharType="begin">
          <w:fldData xml:space="preserve">PEVuZE5vdGU+PENpdGU+PEF1dGhvcj5Sb2JlcnRzPC9BdXRob3I+PFllYXI+MjAxOTwvWWVhcj48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</w:fldData>
        </w:fldChar>
      </w:r>
      <w:r w:rsidR="006A5343" w:rsidRPr="006438E1">
        <w:instrText xml:space="preserve"> ADDIN EN.CITE </w:instrText>
      </w:r>
      <w:r w:rsidR="006A5343" w:rsidRPr="006438E1">
        <w:fldChar w:fldCharType="begin">
          <w:fldData xml:space="preserve">PEVuZE5vdGU+PENpdGU+PEF1dGhvcj5Sb2JlcnRzPC9BdXRob3I+PFllYXI+MjAxOTwvWWVhcj48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</w:fldData>
        </w:fldChar>
      </w:r>
      <w:r w:rsidR="006A5343" w:rsidRPr="006438E1">
        <w:instrText xml:space="preserve"> ADDIN EN.CITE.DATA </w:instrText>
      </w:r>
      <w:r w:rsidR="006A5343" w:rsidRPr="006438E1">
        <w:fldChar w:fldCharType="end"/>
      </w:r>
      <w:r w:rsidR="00B43878" w:rsidRPr="006438E1">
        <w:fldChar w:fldCharType="separate"/>
      </w:r>
      <w:r w:rsidR="006A5343" w:rsidRPr="006438E1">
        <w:rPr>
          <w:noProof/>
          <w:vertAlign w:val="superscript"/>
        </w:rPr>
        <w:t>[14]</w:t>
      </w:r>
      <w:r w:rsidR="00B43878" w:rsidRPr="006438E1">
        <w:fldChar w:fldCharType="end"/>
      </w:r>
      <w:r w:rsidR="00B43878" w:rsidRPr="006438E1">
        <w:t xml:space="preserve">, most of the research to date has focused on </w:t>
      </w:r>
      <w:r w:rsidR="0043763C" w:rsidRPr="006438E1">
        <w:t>tumour</w:t>
      </w:r>
      <w:r w:rsidR="00B43878" w:rsidRPr="006438E1">
        <w:t xml:space="preserve"> elimination and prevention of metastases, with little attention to bone repair or salvation</w:t>
      </w:r>
      <w:r w:rsidR="00D630E9" w:rsidRPr="006438E1">
        <w:t>.</w:t>
      </w:r>
      <w:r w:rsidR="00B43878" w:rsidRPr="006438E1">
        <w:t xml:space="preserve"> </w:t>
      </w:r>
      <w:bookmarkStart w:id="9" w:name="_Hlk75779089"/>
      <w:r w:rsidR="00D630E9" w:rsidRPr="006438E1">
        <w:t>Yet</w:t>
      </w:r>
      <w:r w:rsidR="00B43878" w:rsidRPr="006438E1">
        <w:t xml:space="preserve"> the current gold-standard therapy involves extensive surgical intervention from total limb reconstruction to amputation.</w:t>
      </w:r>
      <w:bookmarkStart w:id="10" w:name="_Hlk48039430"/>
      <w:r w:rsidR="00B43878" w:rsidRPr="006438E1">
        <w:t xml:space="preserve"> </w:t>
      </w:r>
      <w:bookmarkStart w:id="11" w:name="_Hlk79577120"/>
      <w:bookmarkStart w:id="12" w:name="_Hlk81656202"/>
      <w:r w:rsidR="00F5437A" w:rsidRPr="006438E1">
        <w:t>T</w:t>
      </w:r>
      <w:r w:rsidR="00257943" w:rsidRPr="006438E1">
        <w:t xml:space="preserve">he use of artificial bone graft substitutes only </w:t>
      </w:r>
      <w:r w:rsidR="00F5437A" w:rsidRPr="006438E1">
        <w:t xml:space="preserve">occurs </w:t>
      </w:r>
      <w:r w:rsidR="00257943" w:rsidRPr="006438E1">
        <w:t>in</w:t>
      </w:r>
      <w:r w:rsidR="00F5437A" w:rsidRPr="006438E1">
        <w:t xml:space="preserve"> the</w:t>
      </w:r>
      <w:r w:rsidR="00257943" w:rsidRPr="006438E1">
        <w:t xml:space="preserve"> clinic following the removal of low-grade malignant bone tumours</w:t>
      </w:r>
      <w:r w:rsidR="00257943" w:rsidRPr="006438E1">
        <w:fldChar w:fldCharType="begin"/>
      </w:r>
      <w:r w:rsidR="00257943" w:rsidRPr="006438E1">
        <w:instrText xml:space="preserve"> ADDIN EN.CITE &lt;EndNote&gt;&lt;Cite&gt;&lt;Author&gt;Friesenbichler&lt;/Author&gt;&lt;Year&gt;2017&lt;/Year&gt;&lt;RecNum&gt;2433&lt;/RecNum&gt;&lt;DisplayText&gt;&lt;style face="superscript"&gt;[15]&lt;/style&gt;&lt;/DisplayText&gt;&lt;record&gt;&lt;rec-number&gt;2433&lt;/rec-number&gt;&lt;foreign-keys&gt;&lt;key app="EN" db-id="0v5z2pa2v0z0f2e2ascxsfe45xwsdvv5zv0z" timestamp="1628699051"&gt;2433&lt;/key&gt;&lt;/foreign-keys&gt;&lt;ref-type name="Journal Article"&gt;17&lt;/ref-type&gt;&lt;contributors&gt;&lt;authors&gt;&lt;author&gt;Friesenbichler, Joerg&lt;/author&gt;&lt;author&gt;Maurer-Ertl, Werner&lt;/author&gt;&lt;author&gt;Bergovec, Marko&lt;/author&gt;&lt;author&gt;Holzer, Lukas A.&lt;/author&gt;&lt;author&gt;Ogris, Kathrin&lt;/author&gt;&lt;author&gt;Leitner, Lukas&lt;/author&gt;&lt;author&gt;Leithner, Andreas&lt;/author&gt;&lt;/authors&gt;&lt;/contributors&gt;&lt;titles&gt;&lt;title&gt;Clinical experience with the artificial bone graft substitute Calcibon used following curettage of benign and low-grade malignant bone tumors&lt;/title&gt;&lt;secondary-title&gt;Scientific Reports&lt;/secondary-title&gt;&lt;/titles&gt;&lt;periodical&gt;&lt;full-title&gt;Scientific Reports&lt;/full-title&gt;&lt;abbr-1&gt;Sci Rep-Uk&lt;/abbr-1&gt;&lt;/periodical&gt;&lt;pages&gt;1736&lt;/pages&gt;&lt;volume&gt;7&lt;/volume&gt;&lt;number&gt;1&lt;/number&gt;&lt;dates&gt;&lt;year&gt;2017&lt;/year&gt;&lt;pub-dates&gt;&lt;date&gt;2017/05/11&lt;/date&gt;&lt;/pub-dates&gt;&lt;/dates&gt;&lt;isbn&gt;2045-2322&lt;/isbn&gt;&lt;urls&gt;&lt;related-urls&gt;&lt;url&gt;https://doi.org/10.1038/s41598-017-02048-w&lt;/url&gt;&lt;/related-urls&gt;&lt;/urls&gt;&lt;electronic-resource-num&gt;10.1038/s41598-017-02048-w&lt;/electronic-resource-num&gt;&lt;/record&gt;&lt;/Cite&gt;&lt;/EndNote&gt;</w:instrText>
      </w:r>
      <w:r w:rsidR="00257943" w:rsidRPr="006438E1">
        <w:fldChar w:fldCharType="separate"/>
      </w:r>
      <w:r w:rsidR="00257943" w:rsidRPr="006438E1">
        <w:rPr>
          <w:noProof/>
          <w:vertAlign w:val="superscript"/>
        </w:rPr>
        <w:t>[15]</w:t>
      </w:r>
      <w:r w:rsidR="00257943" w:rsidRPr="006438E1">
        <w:fldChar w:fldCharType="end"/>
      </w:r>
      <w:r w:rsidR="00257943" w:rsidRPr="006438E1">
        <w:t xml:space="preserve">, </w:t>
      </w:r>
      <w:r w:rsidR="00F5437A" w:rsidRPr="006438E1">
        <w:t xml:space="preserve">and thus not in the case of </w:t>
      </w:r>
      <w:r w:rsidR="00257943" w:rsidRPr="006438E1">
        <w:t>osteosarcoma.</w:t>
      </w:r>
      <w:bookmarkEnd w:id="11"/>
      <w:r w:rsidR="00257943" w:rsidRPr="006438E1">
        <w:t xml:space="preserve"> </w:t>
      </w:r>
      <w:bookmarkEnd w:id="12"/>
      <w:r w:rsidR="0043763C" w:rsidRPr="006438E1">
        <w:t>T</w:t>
      </w:r>
      <w:r w:rsidR="00D630E9" w:rsidRPr="006438E1">
        <w:t xml:space="preserve">herefore, </w:t>
      </w:r>
      <w:r w:rsidR="00E15811" w:rsidRPr="006438E1">
        <w:t>any bone regeneration strategy</w:t>
      </w:r>
      <w:r w:rsidR="00D630E9" w:rsidRPr="006438E1">
        <w:t xml:space="preserve"> </w:t>
      </w:r>
      <w:r w:rsidR="00E15811" w:rsidRPr="006438E1">
        <w:t>that would</w:t>
      </w:r>
      <w:r w:rsidR="00D630E9" w:rsidRPr="006438E1">
        <w:t xml:space="preserve"> significantly enhance</w:t>
      </w:r>
      <w:r w:rsidR="00E15811" w:rsidRPr="006438E1">
        <w:t xml:space="preserve"> the</w:t>
      </w:r>
      <w:r w:rsidR="00D630E9" w:rsidRPr="006438E1">
        <w:t xml:space="preserve"> </w:t>
      </w:r>
      <w:r w:rsidR="00E15811" w:rsidRPr="006438E1">
        <w:t>regenerative potential of the damaged bone</w:t>
      </w:r>
      <w:r w:rsidR="00122521" w:rsidRPr="006438E1">
        <w:t xml:space="preserve"> following surgical intervention</w:t>
      </w:r>
      <w:r w:rsidR="00E15811" w:rsidRPr="006438E1">
        <w:t>, would be of great interest to these young patients</w:t>
      </w:r>
      <w:r w:rsidR="00D630E9" w:rsidRPr="006438E1">
        <w:t>.</w:t>
      </w:r>
      <w:r w:rsidR="0043763C" w:rsidRPr="006438E1">
        <w:t xml:space="preserve"> </w:t>
      </w:r>
      <w:bookmarkEnd w:id="9"/>
      <w:r w:rsidR="00257943" w:rsidRPr="006438E1">
        <w:t>S</w:t>
      </w:r>
      <w:r w:rsidR="00B43878" w:rsidRPr="006438E1">
        <w:t xml:space="preserve">pecifically, the use of </w:t>
      </w:r>
      <w:r w:rsidR="00D630E9" w:rsidRPr="006438E1">
        <w:t>growth factors like Bone Morphogenic Protein-2 (BMP-2)</w:t>
      </w:r>
      <w:r w:rsidR="0043763C" w:rsidRPr="006438E1">
        <w:t xml:space="preserve"> </w:t>
      </w:r>
      <w:r w:rsidR="00D630E9" w:rsidRPr="006438E1">
        <w:t>which is widely used clinically for bone repair,</w:t>
      </w:r>
      <w:r w:rsidR="00B43878" w:rsidRPr="006438E1">
        <w:t xml:space="preserve"> after malignant </w:t>
      </w:r>
      <w:r w:rsidR="0043763C" w:rsidRPr="006438E1">
        <w:t>tumour</w:t>
      </w:r>
      <w:r w:rsidR="00B43878" w:rsidRPr="006438E1">
        <w:t xml:space="preserve"> resection</w:t>
      </w:r>
      <w:r w:rsidR="00BC1293" w:rsidRPr="006438E1">
        <w:t>,</w:t>
      </w:r>
      <w:r w:rsidR="00B43878" w:rsidRPr="006438E1">
        <w:t xml:space="preserve"> remains a subject of scientific controversy</w:t>
      </w:r>
      <w:r w:rsidR="008E4274" w:rsidRPr="006438E1">
        <w:t>.</w:t>
      </w:r>
      <w:r w:rsidR="000C3122" w:rsidRPr="006438E1">
        <w:t xml:space="preserve"> </w:t>
      </w:r>
      <w:r w:rsidR="00BC1293" w:rsidRPr="006438E1">
        <w:t>The belief being that</w:t>
      </w:r>
      <w:r w:rsidR="00B43878" w:rsidRPr="006438E1">
        <w:t xml:space="preserve"> </w:t>
      </w:r>
      <w:r w:rsidR="00D630E9" w:rsidRPr="006438E1">
        <w:t>growth factor delivery</w:t>
      </w:r>
      <w:r w:rsidR="00B43878" w:rsidRPr="006438E1">
        <w:t xml:space="preserve"> might exert local (residual cancer cells following resection) and systemic </w:t>
      </w:r>
      <w:r w:rsidR="0043763C" w:rsidRPr="006438E1">
        <w:t>tumour</w:t>
      </w:r>
      <w:r w:rsidR="00B43878" w:rsidRPr="006438E1">
        <w:t>-promoting effects</w:t>
      </w:r>
      <w:r w:rsidR="00B43878" w:rsidRPr="006438E1">
        <w:fldChar w:fldCharType="begin">
          <w:fldData xml:space="preserve">PEVuZE5vdGU+PENpdGU+PEF1dGhvcj5Ib2x6YXBmZWw8L0F1dGhvcj48WWVhcj4yMDE2PC9ZZWFy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</w:fldData>
        </w:fldChar>
      </w:r>
      <w:r w:rsidR="006A5343" w:rsidRPr="006438E1">
        <w:instrText xml:space="preserve"> ADDIN EN.CITE </w:instrText>
      </w:r>
      <w:r w:rsidR="006A5343" w:rsidRPr="006438E1">
        <w:fldChar w:fldCharType="begin">
          <w:fldData xml:space="preserve">PEVuZE5vdGU+PENpdGU+PEF1dGhvcj5Ib2x6YXBmZWw8L0F1dGhvcj48WWVhcj4yMDE2PC9ZZWFy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</w:fldData>
        </w:fldChar>
      </w:r>
      <w:r w:rsidR="006A5343" w:rsidRPr="006438E1">
        <w:instrText xml:space="preserve"> ADDIN EN.CITE.DATA </w:instrText>
      </w:r>
      <w:r w:rsidR="006A5343" w:rsidRPr="006438E1">
        <w:fldChar w:fldCharType="end"/>
      </w:r>
      <w:r w:rsidR="00B43878" w:rsidRPr="006438E1">
        <w:fldChar w:fldCharType="separate"/>
      </w:r>
      <w:r w:rsidR="006A5343" w:rsidRPr="006438E1">
        <w:rPr>
          <w:noProof/>
          <w:vertAlign w:val="superscript"/>
        </w:rPr>
        <w:t>[16]</w:t>
      </w:r>
      <w:r w:rsidR="00B43878" w:rsidRPr="006438E1">
        <w:fldChar w:fldCharType="end"/>
      </w:r>
      <w:r w:rsidR="00B43878" w:rsidRPr="006438E1">
        <w:t xml:space="preserve">. </w:t>
      </w:r>
      <w:r w:rsidR="0043763C" w:rsidRPr="006438E1">
        <w:t>For BMP-2 delivery alone there are contradicting studies with some studies reporting an increase in tumour growth with the treatment of BMP-2</w:t>
      </w:r>
      <w:r w:rsidR="00A93C99" w:rsidRPr="006438E1">
        <w:fldChar w:fldCharType="begin">
          <w:fldData xml:space="preserve">PEVuZE5vdGU+PENpdGU+PEF1dGhvcj5LZW5kYWw8L0F1dGhvcj48WWVhcj4yMDIwPC9ZZWFyPjxS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</w:fldData>
        </w:fldChar>
      </w:r>
      <w:r w:rsidR="006A5343" w:rsidRPr="006438E1">
        <w:instrText xml:space="preserve"> ADDIN EN.CITE </w:instrText>
      </w:r>
      <w:r w:rsidR="006A5343" w:rsidRPr="006438E1">
        <w:fldChar w:fldCharType="begin">
          <w:fldData xml:space="preserve">PEVuZE5vdGU+PENpdGU+PEF1dGhvcj5LZW5kYWw8L0F1dGhvcj48WWVhcj4yMDIwPC9ZZWFyPjxS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</w:fldData>
        </w:fldChar>
      </w:r>
      <w:r w:rsidR="006A5343" w:rsidRPr="006438E1">
        <w:instrText xml:space="preserve"> ADDIN EN.CITE.DATA </w:instrText>
      </w:r>
      <w:r w:rsidR="006A5343" w:rsidRPr="006438E1">
        <w:fldChar w:fldCharType="end"/>
      </w:r>
      <w:r w:rsidR="00A93C99" w:rsidRPr="006438E1">
        <w:fldChar w:fldCharType="separate"/>
      </w:r>
      <w:r w:rsidR="006A5343" w:rsidRPr="006438E1">
        <w:rPr>
          <w:noProof/>
          <w:vertAlign w:val="superscript"/>
        </w:rPr>
        <w:t>[17]</w:t>
      </w:r>
      <w:r w:rsidR="00A93C99" w:rsidRPr="006438E1">
        <w:fldChar w:fldCharType="end"/>
      </w:r>
      <w:r w:rsidR="0043763C" w:rsidRPr="006438E1">
        <w:t>. Alternatively, studies have also reported no significant increase in tumour growth with the treatment of BMP-2</w:t>
      </w:r>
      <w:r w:rsidR="00A93C99" w:rsidRPr="006438E1">
        <w:fldChar w:fldCharType="begin">
          <w:fldData xml:space="preserve">PEVuZE5vdGU+PENpdGU+PEF1dGhvcj5YaW9uZzwvQXV0aG9yPjxZZWFyPjIwMTg8L1llYXI+PFJl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</w:fldData>
        </w:fldChar>
      </w:r>
      <w:r w:rsidR="006A5343" w:rsidRPr="006438E1">
        <w:instrText xml:space="preserve"> ADDIN EN.CITE </w:instrText>
      </w:r>
      <w:r w:rsidR="006A5343" w:rsidRPr="006438E1">
        <w:fldChar w:fldCharType="begin">
          <w:fldData xml:space="preserve">PEVuZE5vdGU+PENpdGU+PEF1dGhvcj5YaW9uZzwvQXV0aG9yPjxZZWFyPjIwMTg8L1llYXI+PFJl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</w:fldData>
        </w:fldChar>
      </w:r>
      <w:r w:rsidR="006A5343" w:rsidRPr="006438E1">
        <w:instrText xml:space="preserve"> ADDIN EN.CITE.DATA </w:instrText>
      </w:r>
      <w:r w:rsidR="006A5343" w:rsidRPr="006438E1">
        <w:fldChar w:fldCharType="end"/>
      </w:r>
      <w:r w:rsidR="00A93C99" w:rsidRPr="006438E1">
        <w:fldChar w:fldCharType="separate"/>
      </w:r>
      <w:r w:rsidR="006A5343" w:rsidRPr="006438E1">
        <w:rPr>
          <w:noProof/>
          <w:vertAlign w:val="superscript"/>
        </w:rPr>
        <w:t>[18]</w:t>
      </w:r>
      <w:r w:rsidR="00A93C99" w:rsidRPr="006438E1">
        <w:fldChar w:fldCharType="end"/>
      </w:r>
      <w:r w:rsidR="0043763C" w:rsidRPr="006438E1">
        <w:t>. Furthermore, although chemotherapy is effective in controlling cancer cell growth, it also significantly hinders the bone’s ability to regenerate</w:t>
      </w:r>
      <w:r w:rsidR="00F75EEF" w:rsidRPr="006438E1">
        <w:fldChar w:fldCharType="begin">
          <w:fldData xml:space="preserve">PEVuZE5vdGU+PENpdGU+PEF1dGhvcj5MZWU8L0F1dGhvcj48WWVhcj4yMDA1PC9ZZWFyPjxSZWNO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</w:fldData>
        </w:fldChar>
      </w:r>
      <w:r w:rsidR="006A5343" w:rsidRPr="006438E1">
        <w:instrText xml:space="preserve"> ADDIN EN.CITE </w:instrText>
      </w:r>
      <w:r w:rsidR="006A5343" w:rsidRPr="006438E1">
        <w:fldChar w:fldCharType="begin">
          <w:fldData xml:space="preserve">PEVuZE5vdGU+PENpdGU+PEF1dGhvcj5MZWU8L0F1dGhvcj48WWVhcj4yMDA1PC9ZZWFyPjxSZWNO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</w:fldData>
        </w:fldChar>
      </w:r>
      <w:r w:rsidR="006A5343" w:rsidRPr="006438E1">
        <w:instrText xml:space="preserve"> ADDIN EN.CITE.DATA </w:instrText>
      </w:r>
      <w:r w:rsidR="006A5343" w:rsidRPr="006438E1">
        <w:fldChar w:fldCharType="end"/>
      </w:r>
      <w:r w:rsidR="00F75EEF" w:rsidRPr="006438E1">
        <w:fldChar w:fldCharType="separate"/>
      </w:r>
      <w:r w:rsidR="006A5343" w:rsidRPr="006438E1">
        <w:rPr>
          <w:noProof/>
          <w:vertAlign w:val="superscript"/>
        </w:rPr>
        <w:t>[19]</w:t>
      </w:r>
      <w:r w:rsidR="00F75EEF" w:rsidRPr="006438E1">
        <w:fldChar w:fldCharType="end"/>
      </w:r>
      <w:r w:rsidR="0043763C" w:rsidRPr="006438E1">
        <w:t xml:space="preserve">. </w:t>
      </w:r>
      <w:r w:rsidR="00386F47" w:rsidRPr="006438E1">
        <w:t>With these diverging results there has been no further research into the direct effect</w:t>
      </w:r>
      <w:r w:rsidR="0043763C" w:rsidRPr="006438E1">
        <w:t xml:space="preserve"> the delivery of osteogenic growth factors has</w:t>
      </w:r>
      <w:r w:rsidR="00386F47" w:rsidRPr="006438E1">
        <w:t xml:space="preserve"> </w:t>
      </w:r>
      <w:r w:rsidR="0043763C" w:rsidRPr="006438E1">
        <w:t xml:space="preserve">on tumour growth and </w:t>
      </w:r>
      <w:r w:rsidR="00A93C99" w:rsidRPr="006438E1">
        <w:t>more specifically their ability</w:t>
      </w:r>
      <w:r w:rsidR="00E03E1C" w:rsidRPr="006438E1">
        <w:t>,</w:t>
      </w:r>
      <w:r w:rsidR="00F75EEF" w:rsidRPr="006438E1">
        <w:t xml:space="preserve"> if any</w:t>
      </w:r>
      <w:r w:rsidR="00E03E1C" w:rsidRPr="006438E1">
        <w:t>,</w:t>
      </w:r>
      <w:r w:rsidR="00A93C99" w:rsidRPr="006438E1">
        <w:t xml:space="preserve"> to aid in regeneration </w:t>
      </w:r>
      <w:r w:rsidR="00386F47" w:rsidRPr="006438E1">
        <w:t xml:space="preserve">in </w:t>
      </w:r>
      <w:r w:rsidR="00F75EEF" w:rsidRPr="006438E1">
        <w:t xml:space="preserve">the presence of </w:t>
      </w:r>
      <w:r w:rsidR="00386F47" w:rsidRPr="006438E1">
        <w:t>chemotherap</w:t>
      </w:r>
      <w:r w:rsidR="00F75EEF" w:rsidRPr="006438E1">
        <w:t>eutics</w:t>
      </w:r>
      <w:r w:rsidR="00386F47" w:rsidRPr="006438E1">
        <w:t xml:space="preserve">. </w:t>
      </w:r>
    </w:p>
    <w:p w14:paraId="27893101" w14:textId="6A5EE70A" w:rsidR="00C9233B" w:rsidRPr="006438E1" w:rsidRDefault="00B17516" w:rsidP="00DD2D01">
      <w:pPr>
        <w:spacing w:line="360" w:lineRule="auto"/>
        <w:rPr>
          <w:b/>
          <w:bCs/>
        </w:rPr>
      </w:pPr>
      <w:r w:rsidRPr="006438E1">
        <w:t>Recently</w:t>
      </w:r>
      <w:r w:rsidR="0013532B" w:rsidRPr="006438E1">
        <w:t>,</w:t>
      </w:r>
      <w:r w:rsidRPr="006438E1">
        <w:t xml:space="preserve"> there has being increasing interest in the use of 3D cultures to study the interactions between tumour cells and other cellular or acellular components of the tumour microenvironment as the results better correlate with results seen </w:t>
      </w:r>
      <w:r w:rsidRPr="006438E1">
        <w:rPr>
          <w:i/>
          <w:iCs/>
        </w:rPr>
        <w:t>in vivo</w:t>
      </w:r>
      <w:r w:rsidR="00E13E20" w:rsidRPr="006438E1">
        <w:fldChar w:fldCharType="begin"/>
      </w:r>
      <w:r w:rsidR="006A5343" w:rsidRPr="006438E1">
        <w:instrText xml:space="preserve"> ADDIN EN.CITE &lt;EndNote&gt;&lt;Cite&gt;&lt;Author&gt;Cortini&lt;/Author&gt;&lt;Year&gt;2019&lt;/Year&gt;&lt;RecNum&gt;2401&lt;/RecNum&gt;&lt;DisplayText&gt;&lt;style face="superscript"&gt;[20]&lt;/style&gt;&lt;/DisplayText&gt;&lt;record&gt;&lt;rec-number&gt;2401&lt;/rec-number&gt;&lt;foreign-keys&gt;&lt;key app="EN" db-id="0v5z2pa2v0z0f2e2ascxsfe45xwsdvv5zv0z" timestamp="1623885671"&gt;2401&lt;/key&gt;&lt;/foreign-keys&gt;&lt;ref-type name="Journal Article"&gt;17&lt;/ref-type&gt;&lt;contributors&gt;&lt;authors&gt;&lt;author&gt;Cortini, M.&lt;/author&gt;&lt;author&gt;Baldini, N.&lt;/author&gt;&lt;author&gt;Avnet, S.&lt;/author&gt;&lt;/authors&gt;&lt;/contributors&gt;&lt;auth-address&gt;Orthopaedic Pathophysiology and Regenerative Medicine Unit, IRCCS Istituto Ortopedico Rizzoli, Bologna, Italy.&amp;#xD;Department of Biomedical and Neuromotor Sciences, University of Bologna, Bologna, Italy.&lt;/auth-address&gt;&lt;titles&gt;&lt;title&gt;New Advances in the Study of Bone Tumors: A Lesson From the 3D Environment&lt;/title&gt;&lt;secondary-title&gt;Front Physiol&lt;/secondary-title&gt;&lt;/titles&gt;&lt;periodical&gt;&lt;full-title&gt;Front Physiol&lt;/full-title&gt;&lt;/periodical&gt;&lt;pages&gt;814&lt;/pages&gt;&lt;volume&gt;10&lt;/volume&gt;&lt;edition&gt;2019/07/19&lt;/edition&gt;&lt;keywords&gt;&lt;keyword&gt;3D culture&lt;/keyword&gt;&lt;keyword&gt;bone metastasis&lt;/keyword&gt;&lt;keyword&gt;microenvironment&lt;/keyword&gt;&lt;keyword&gt;sarcoma&lt;/keyword&gt;&lt;keyword&gt;tumor niche&lt;/keyword&gt;&lt;/keywords&gt;&lt;dates&gt;&lt;year&gt;2019&lt;/year&gt;&lt;/dates&gt;&lt;isbn&gt;1664-042X (Print)&amp;#xD;1664-042X (Linking)&lt;/isbn&gt;&lt;accession-num&gt;31316395&lt;/accession-num&gt;&lt;urls&gt;&lt;related-urls&gt;&lt;url&gt;https://www.ncbi.nlm.nih.gov/pubmed/31316395&lt;/url&gt;&lt;/related-urls&gt;&lt;/urls&gt;&lt;custom2&gt;PMC6611422&lt;/custom2&gt;&lt;electronic-resource-num&gt;10.3389/fphys.2019.00814&lt;/electronic-resource-num&gt;&lt;/record&gt;&lt;/Cite&gt;&lt;/EndNote&gt;</w:instrText>
      </w:r>
      <w:r w:rsidR="00E13E20" w:rsidRPr="006438E1">
        <w:fldChar w:fldCharType="separate"/>
      </w:r>
      <w:r w:rsidR="006A5343" w:rsidRPr="006438E1">
        <w:rPr>
          <w:noProof/>
          <w:vertAlign w:val="superscript"/>
        </w:rPr>
        <w:t>[20]</w:t>
      </w:r>
      <w:r w:rsidR="00E13E20" w:rsidRPr="006438E1">
        <w:fldChar w:fldCharType="end"/>
      </w:r>
      <w:r w:rsidRPr="006438E1">
        <w:t xml:space="preserve">. Specifically, studies have shown that spheroid cells displayed more chemoresistance to </w:t>
      </w:r>
      <w:r w:rsidR="00C57829" w:rsidRPr="006438E1">
        <w:t xml:space="preserve">chemotherapeutics </w:t>
      </w:r>
      <w:r w:rsidRPr="006438E1">
        <w:t>corresponding to higher IC</w:t>
      </w:r>
      <w:r w:rsidRPr="006438E1">
        <w:rPr>
          <w:vertAlign w:val="subscript"/>
        </w:rPr>
        <w:t>50</w:t>
      </w:r>
      <w:r w:rsidRPr="006438E1">
        <w:t xml:space="preserve"> values than conventional monolayer cell</w:t>
      </w:r>
      <w:r w:rsidR="00C9233B" w:rsidRPr="006438E1">
        <w:t>s</w:t>
      </w:r>
      <w:r w:rsidR="00C57829" w:rsidRPr="006438E1">
        <w:fldChar w:fldCharType="begin">
          <w:fldData xml:space="preserve">PEVuZE5vdGU+PENpdGU+PEF1dGhvcj5CYWVrPC9BdXRob3I+PFllYXI+MjAxNjwvWWVhcj48UmVj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</w:fldData>
        </w:fldChar>
      </w:r>
      <w:r w:rsidR="006A5343" w:rsidRPr="006438E1">
        <w:instrText xml:space="preserve"> ADDIN EN.CITE </w:instrText>
      </w:r>
      <w:r w:rsidR="006A5343" w:rsidRPr="006438E1">
        <w:fldChar w:fldCharType="begin">
          <w:fldData xml:space="preserve">PEVuZE5vdGU+PENpdGU+PEF1dGhvcj5CYWVrPC9BdXRob3I+PFllYXI+MjAxNjwvWWVhcj48UmVj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</w:fldData>
        </w:fldChar>
      </w:r>
      <w:r w:rsidR="006A5343" w:rsidRPr="006438E1">
        <w:instrText xml:space="preserve"> ADDIN EN.CITE.DATA </w:instrText>
      </w:r>
      <w:r w:rsidR="006A5343" w:rsidRPr="006438E1">
        <w:fldChar w:fldCharType="end"/>
      </w:r>
      <w:r w:rsidR="00C57829" w:rsidRPr="006438E1">
        <w:fldChar w:fldCharType="separate"/>
      </w:r>
      <w:r w:rsidR="006A5343" w:rsidRPr="006438E1">
        <w:rPr>
          <w:noProof/>
          <w:vertAlign w:val="superscript"/>
        </w:rPr>
        <w:t>[21]</w:t>
      </w:r>
      <w:r w:rsidR="00C57829" w:rsidRPr="006438E1">
        <w:fldChar w:fldCharType="end"/>
      </w:r>
      <w:r w:rsidRPr="006438E1">
        <w:t>.</w:t>
      </w:r>
      <w:r w:rsidR="00C57829" w:rsidRPr="006438E1">
        <w:t xml:space="preserve"> </w:t>
      </w:r>
      <w:r w:rsidR="00C9233B" w:rsidRPr="006438E1">
        <w:t xml:space="preserve">Furthermore, studies have shown that </w:t>
      </w:r>
      <w:r w:rsidR="00C57829" w:rsidRPr="006438E1">
        <w:t>drug sensitivity of tumo</w:t>
      </w:r>
      <w:r w:rsidR="00C9233B" w:rsidRPr="006438E1">
        <w:t>u</w:t>
      </w:r>
      <w:r w:rsidR="00C57829" w:rsidRPr="006438E1">
        <w:t xml:space="preserve">r cells </w:t>
      </w:r>
      <w:r w:rsidR="00C9233B" w:rsidRPr="006438E1">
        <w:t>m</w:t>
      </w:r>
      <w:r w:rsidR="00C57829" w:rsidRPr="006438E1">
        <w:t xml:space="preserve">ight be </w:t>
      </w:r>
      <w:r w:rsidR="00C9233B" w:rsidRPr="006438E1">
        <w:t xml:space="preserve">affected </w:t>
      </w:r>
      <w:r w:rsidR="00C57829" w:rsidRPr="006438E1">
        <w:t>by microenvironmental factors</w:t>
      </w:r>
      <w:r w:rsidR="00C313CB" w:rsidRPr="006438E1">
        <w:t>,</w:t>
      </w:r>
      <w:r w:rsidR="00C57829" w:rsidRPr="006438E1">
        <w:t xml:space="preserve"> includ</w:t>
      </w:r>
      <w:r w:rsidR="00C9233B" w:rsidRPr="006438E1">
        <w:t>ing</w:t>
      </w:r>
      <w:r w:rsidR="00C57829" w:rsidRPr="006438E1">
        <w:t xml:space="preserve"> the presence</w:t>
      </w:r>
      <w:r w:rsidR="00C9233B" w:rsidRPr="006438E1">
        <w:t xml:space="preserve"> </w:t>
      </w:r>
      <w:r w:rsidR="00C57829" w:rsidRPr="006438E1">
        <w:t>of MSC</w:t>
      </w:r>
      <w:r w:rsidR="00C9233B" w:rsidRPr="006438E1">
        <w:t>s</w:t>
      </w:r>
      <w:r w:rsidR="00C9233B" w:rsidRPr="006438E1">
        <w:fldChar w:fldCharType="begin">
          <w:fldData xml:space="preserve">PEVuZE5vdGU+PENpdGU+PEF1dGhvcj5TZW50aGViYW5lPC9BdXRob3I+PFllYXI+MjAxNzwvWWVh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</w:fldData>
        </w:fldChar>
      </w:r>
      <w:r w:rsidR="006A5343" w:rsidRPr="006438E1">
        <w:instrText xml:space="preserve"> ADDIN EN.CITE </w:instrText>
      </w:r>
      <w:r w:rsidR="006A5343" w:rsidRPr="006438E1">
        <w:fldChar w:fldCharType="begin">
          <w:fldData xml:space="preserve">PEVuZE5vdGU+PENpdGU+PEF1dGhvcj5TZW50aGViYW5lPC9BdXRob3I+PFllYXI+MjAxNzwvWWVh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</w:fldData>
        </w:fldChar>
      </w:r>
      <w:r w:rsidR="006A5343" w:rsidRPr="006438E1">
        <w:instrText xml:space="preserve"> ADDIN EN.CITE.DATA </w:instrText>
      </w:r>
      <w:r w:rsidR="006A5343" w:rsidRPr="006438E1">
        <w:fldChar w:fldCharType="end"/>
      </w:r>
      <w:r w:rsidR="00C9233B" w:rsidRPr="006438E1">
        <w:fldChar w:fldCharType="separate"/>
      </w:r>
      <w:r w:rsidR="006A5343" w:rsidRPr="006438E1">
        <w:rPr>
          <w:noProof/>
          <w:vertAlign w:val="superscript"/>
        </w:rPr>
        <w:t>[20, 22]</w:t>
      </w:r>
      <w:r w:rsidR="00C9233B" w:rsidRPr="006438E1">
        <w:fldChar w:fldCharType="end"/>
      </w:r>
      <w:r w:rsidR="00C9233B" w:rsidRPr="006438E1">
        <w:t>. Therefore, the aim of this study was to develop a 3D spheroid model of early</w:t>
      </w:r>
      <w:r w:rsidR="002E753A" w:rsidRPr="006438E1">
        <w:t xml:space="preserve"> </w:t>
      </w:r>
      <w:r w:rsidR="00C9233B" w:rsidRPr="006438E1">
        <w:t>and late-stage osteosarcoma, consisting of a direct co-culture of both osteosarcoma cells and MSCs</w:t>
      </w:r>
      <w:r w:rsidR="00E13E20" w:rsidRPr="006438E1">
        <w:t xml:space="preserve">. As MSCs are an integral player in osteosarcoma progression, but also are well known to play an important </w:t>
      </w:r>
      <w:r w:rsidR="00DA3268" w:rsidRPr="006438E1">
        <w:t>role in</w:t>
      </w:r>
      <w:r w:rsidR="00E13E20" w:rsidRPr="006438E1">
        <w:t xml:space="preserve"> bone regeneration, it was vital </w:t>
      </w:r>
      <w:r w:rsidR="00C313CB" w:rsidRPr="006438E1">
        <w:t xml:space="preserve">that </w:t>
      </w:r>
      <w:r w:rsidR="00E13E20" w:rsidRPr="006438E1">
        <w:t>the</w:t>
      </w:r>
      <w:r w:rsidR="009E700D" w:rsidRPr="006438E1">
        <w:t>se</w:t>
      </w:r>
      <w:r w:rsidR="00E13E20" w:rsidRPr="006438E1">
        <w:t xml:space="preserve"> were included in the model.</w:t>
      </w:r>
      <w:r w:rsidR="00C9233B" w:rsidRPr="006438E1">
        <w:t xml:space="preserve"> </w:t>
      </w:r>
      <w:r w:rsidR="002E753A" w:rsidRPr="006438E1">
        <w:t xml:space="preserve">Having validated the clinical relevancy of the model using </w:t>
      </w:r>
      <w:r w:rsidR="002E753A" w:rsidRPr="006438E1">
        <w:rPr>
          <w:rFonts w:cs="Times New Roman"/>
        </w:rPr>
        <w:t xml:space="preserve">FDA-approved chemotherapeutic </w:t>
      </w:r>
      <w:r w:rsidR="002E753A" w:rsidRPr="006438E1">
        <w:t xml:space="preserve">Doxorubicin, we aimed to investigate the effects of growth factor delivery on tumour growth. Here, the effects of PDGF and BMP were evaluated </w:t>
      </w:r>
      <w:r w:rsidR="002E753A" w:rsidRPr="006438E1">
        <w:lastRenderedPageBreak/>
        <w:t xml:space="preserve">in the presence/absence of chemotherapeutics </w:t>
      </w:r>
      <w:r w:rsidR="00DA3268" w:rsidRPr="006438E1">
        <w:t>to understand the divergent relationship between tumour elimination and bone regeneration</w:t>
      </w:r>
      <w:r w:rsidR="00E13E20" w:rsidRPr="006438E1">
        <w:t xml:space="preserve">.  </w:t>
      </w:r>
    </w:p>
    <w:bookmarkEnd w:id="10"/>
    <w:p w14:paraId="5A5D831D" w14:textId="77777777" w:rsidR="00A975F8" w:rsidRPr="006438E1" w:rsidRDefault="00A975F8" w:rsidP="00DD2D01">
      <w:pPr>
        <w:pStyle w:val="Heading1"/>
        <w:numPr>
          <w:ilvl w:val="0"/>
          <w:numId w:val="1"/>
        </w:numPr>
        <w:spacing w:line="360" w:lineRule="auto"/>
      </w:pPr>
      <w:r w:rsidRPr="006438E1">
        <w:t>Results and Discussion</w:t>
      </w:r>
    </w:p>
    <w:p w14:paraId="28A4534E" w14:textId="6944D2ED" w:rsidR="00A975F8" w:rsidRPr="006438E1" w:rsidRDefault="00A975F8" w:rsidP="00DD2D01">
      <w:pPr>
        <w:pStyle w:val="Heading2"/>
        <w:numPr>
          <w:ilvl w:val="1"/>
          <w:numId w:val="1"/>
        </w:numPr>
        <w:spacing w:line="360" w:lineRule="auto"/>
      </w:pPr>
      <w:r w:rsidRPr="006438E1">
        <w:t xml:space="preserve">Development of model for early and late-stage </w:t>
      </w:r>
      <w:r w:rsidR="006E004E" w:rsidRPr="006438E1">
        <w:t>o</w:t>
      </w:r>
      <w:r w:rsidRPr="006438E1">
        <w:t>steosarcoma</w:t>
      </w:r>
    </w:p>
    <w:p w14:paraId="6CE24D1F" w14:textId="0CA265E3" w:rsidR="00C13381" w:rsidRPr="006438E1" w:rsidRDefault="00477427" w:rsidP="00DD2D01">
      <w:pPr>
        <w:spacing w:line="360" w:lineRule="auto"/>
      </w:pPr>
      <w:bookmarkStart w:id="13" w:name="_Hlk75875954"/>
      <w:r w:rsidRPr="006438E1">
        <w:t xml:space="preserve">Tumour spheroids containing a co-culture of both </w:t>
      </w:r>
      <w:r w:rsidR="004D3373" w:rsidRPr="006438E1">
        <w:t xml:space="preserve">MSCs and </w:t>
      </w:r>
      <w:r w:rsidR="009E700D" w:rsidRPr="006438E1">
        <w:t>osteosarcoma (</w:t>
      </w:r>
      <w:r w:rsidR="004D3373" w:rsidRPr="006438E1">
        <w:t>SaOS2</w:t>
      </w:r>
      <w:r w:rsidR="009E700D" w:rsidRPr="006438E1">
        <w:t>)</w:t>
      </w:r>
      <w:r w:rsidR="004D3373" w:rsidRPr="006438E1">
        <w:t xml:space="preserve"> cells </w:t>
      </w:r>
      <w:r w:rsidR="00024B17" w:rsidRPr="006438E1">
        <w:t xml:space="preserve">were </w:t>
      </w:r>
      <w:r w:rsidRPr="006438E1">
        <w:t>generated using our novel</w:t>
      </w:r>
      <w:r w:rsidR="00024B17" w:rsidRPr="006438E1">
        <w:t xml:space="preserve"> hydrogel</w:t>
      </w:r>
      <w:r w:rsidRPr="006438E1">
        <w:t xml:space="preserve"> microwell system </w:t>
      </w:r>
      <w:bookmarkEnd w:id="13"/>
      <w:r w:rsidRPr="006438E1">
        <w:t>(</w:t>
      </w:r>
      <w:r w:rsidRPr="006438E1">
        <w:rPr>
          <w:b/>
          <w:bCs/>
        </w:rPr>
        <w:t>Figure 1 (</w:t>
      </w:r>
      <w:r w:rsidR="00122521" w:rsidRPr="006438E1">
        <w:rPr>
          <w:b/>
          <w:bCs/>
        </w:rPr>
        <w:t>A</w:t>
      </w:r>
      <w:r w:rsidRPr="006438E1">
        <w:rPr>
          <w:b/>
          <w:bCs/>
        </w:rPr>
        <w:t>)</w:t>
      </w:r>
      <w:r w:rsidRPr="006438E1">
        <w:t>).</w:t>
      </w:r>
      <w:r w:rsidR="0072143B" w:rsidRPr="006438E1">
        <w:t xml:space="preserve"> Cells were seeded in one of two cell populations</w:t>
      </w:r>
      <w:r w:rsidR="00BC1293" w:rsidRPr="006438E1">
        <w:t>,</w:t>
      </w:r>
      <w:r w:rsidR="0072143B" w:rsidRPr="006438E1">
        <w:t xml:space="preserve"> 3:1 MSCs:SaOS2 (early) or 1:3 MSC:SaOS2 (late), where the total cell number was kept constant</w:t>
      </w:r>
      <w:r w:rsidR="00024B17" w:rsidRPr="006438E1">
        <w:t xml:space="preserve"> (</w:t>
      </w:r>
      <w:r w:rsidR="00024B17" w:rsidRPr="006438E1">
        <w:rPr>
          <w:b/>
        </w:rPr>
        <w:t>Figure 1(A</w:t>
      </w:r>
      <w:r w:rsidR="002E753A" w:rsidRPr="006438E1">
        <w:rPr>
          <w:b/>
        </w:rPr>
        <w:t>-</w:t>
      </w:r>
      <w:r w:rsidR="00024B17" w:rsidRPr="006438E1">
        <w:rPr>
          <w:b/>
        </w:rPr>
        <w:t>B))</w:t>
      </w:r>
      <w:r w:rsidR="0072143B" w:rsidRPr="006438E1">
        <w:t xml:space="preserve">. Following 72 hours of culture there was </w:t>
      </w:r>
      <w:r w:rsidR="00C13381" w:rsidRPr="006438E1">
        <w:t xml:space="preserve">a significant increase in both DNA content and average spheroid diameter in the late-stage tumour spheroids over the early-stage </w:t>
      </w:r>
      <w:r w:rsidR="004D3373" w:rsidRPr="006438E1">
        <w:t xml:space="preserve">spheroids </w:t>
      </w:r>
      <w:r w:rsidR="00C13381" w:rsidRPr="006438E1">
        <w:t>(</w:t>
      </w:r>
      <w:r w:rsidR="00C13381" w:rsidRPr="006438E1">
        <w:rPr>
          <w:b/>
          <w:bCs/>
        </w:rPr>
        <w:t>Figure 1 (C</w:t>
      </w:r>
      <w:r w:rsidR="00F73729" w:rsidRPr="006438E1">
        <w:rPr>
          <w:b/>
          <w:bCs/>
        </w:rPr>
        <w:t>-</w:t>
      </w:r>
      <w:r w:rsidR="00C13381" w:rsidRPr="006438E1">
        <w:rPr>
          <w:b/>
          <w:bCs/>
        </w:rPr>
        <w:t>D)</w:t>
      </w:r>
      <w:r w:rsidR="00C13381" w:rsidRPr="006438E1">
        <w:t xml:space="preserve">). There was also a significant increase in </w:t>
      </w:r>
      <w:r w:rsidR="004D3373" w:rsidRPr="006438E1">
        <w:t>both</w:t>
      </w:r>
      <w:r w:rsidR="009E700D" w:rsidRPr="006438E1">
        <w:t xml:space="preserve"> Alkaline Phosphatase</w:t>
      </w:r>
      <w:r w:rsidR="004D3373" w:rsidRPr="006438E1">
        <w:t xml:space="preserve"> </w:t>
      </w:r>
      <w:r w:rsidR="009E700D" w:rsidRPr="006438E1">
        <w:t>(</w:t>
      </w:r>
      <w:r w:rsidR="004D3373" w:rsidRPr="006438E1">
        <w:t>ALP</w:t>
      </w:r>
      <w:r w:rsidR="009E700D" w:rsidRPr="006438E1">
        <w:t>)</w:t>
      </w:r>
      <w:r w:rsidR="004D3373" w:rsidRPr="006438E1">
        <w:t xml:space="preserve"> and </w:t>
      </w:r>
      <w:r w:rsidR="009E700D" w:rsidRPr="006438E1">
        <w:t>Vascular Endothelial Growth Factor (</w:t>
      </w:r>
      <w:r w:rsidR="004D3373" w:rsidRPr="006438E1">
        <w:t>VEGF</w:t>
      </w:r>
      <w:r w:rsidR="009E700D" w:rsidRPr="006438E1">
        <w:t>)</w:t>
      </w:r>
      <w:r w:rsidR="004D3373" w:rsidRPr="006438E1">
        <w:t xml:space="preserve"> expression into the media, both of which are known prognostic markers for </w:t>
      </w:r>
      <w:r w:rsidR="004D3373" w:rsidRPr="006438E1">
        <w:rPr>
          <w:rFonts w:cs="Times New Roman"/>
        </w:rPr>
        <w:t>osteosarcoma</w:t>
      </w:r>
      <w:r w:rsidR="006B3CE0" w:rsidRPr="006438E1">
        <w:rPr>
          <w:rFonts w:cs="Times New Roman"/>
          <w:lang w:val="en-US"/>
        </w:rPr>
        <w:fldChar w:fldCharType="begin">
          <w:fldData xml:space="preserve">PEVuZE5vdGU+PENpdGU+PEF1dGhvcj5MZWU8L0F1dGhvcj48WWVhcj4xOTk5PC9ZZWFyPjxSZWNO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</w:fldData>
        </w:fldChar>
      </w:r>
      <w:r w:rsidR="006A5343" w:rsidRPr="006438E1">
        <w:rPr>
          <w:rFonts w:cs="Times New Roman"/>
          <w:lang w:val="en-US"/>
        </w:rPr>
        <w:instrText xml:space="preserve"> ADDIN EN.CITE </w:instrText>
      </w:r>
      <w:r w:rsidR="006A5343" w:rsidRPr="006438E1">
        <w:rPr>
          <w:rFonts w:cs="Times New Roman"/>
          <w:lang w:val="en-US"/>
        </w:rPr>
        <w:fldChar w:fldCharType="begin">
          <w:fldData xml:space="preserve">PEVuZE5vdGU+PENpdGU+PEF1dGhvcj5MZWU8L0F1dGhvcj48WWVhcj4xOTk5PC9ZZWFyPjxSZWNO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</w:fldData>
        </w:fldChar>
      </w:r>
      <w:r w:rsidR="006A5343" w:rsidRPr="006438E1">
        <w:rPr>
          <w:rFonts w:cs="Times New Roman"/>
          <w:lang w:val="en-US"/>
        </w:rPr>
        <w:instrText xml:space="preserve"> ADDIN EN.CITE.DATA </w:instrText>
      </w:r>
      <w:r w:rsidR="006A5343" w:rsidRPr="006438E1">
        <w:rPr>
          <w:rFonts w:cs="Times New Roman"/>
          <w:lang w:val="en-US"/>
        </w:rPr>
      </w:r>
      <w:r w:rsidR="006A5343" w:rsidRPr="006438E1">
        <w:rPr>
          <w:rFonts w:cs="Times New Roman"/>
          <w:lang w:val="en-US"/>
        </w:rPr>
        <w:fldChar w:fldCharType="end"/>
      </w:r>
      <w:r w:rsidR="006B3CE0" w:rsidRPr="006438E1">
        <w:rPr>
          <w:rFonts w:cs="Times New Roman"/>
          <w:lang w:val="en-US"/>
        </w:rPr>
      </w:r>
      <w:r w:rsidR="006B3CE0" w:rsidRPr="006438E1">
        <w:rPr>
          <w:rFonts w:cs="Times New Roman"/>
          <w:lang w:val="en-US"/>
        </w:rPr>
        <w:fldChar w:fldCharType="separate"/>
      </w:r>
      <w:r w:rsidR="006A5343" w:rsidRPr="006438E1">
        <w:rPr>
          <w:rFonts w:cs="Times New Roman"/>
          <w:noProof/>
          <w:vertAlign w:val="superscript"/>
          <w:lang w:val="en-US"/>
        </w:rPr>
        <w:t>[23]</w:t>
      </w:r>
      <w:r w:rsidR="006B3CE0" w:rsidRPr="006438E1">
        <w:rPr>
          <w:rFonts w:cs="Times New Roman"/>
          <w:lang w:val="en-US"/>
        </w:rPr>
        <w:fldChar w:fldCharType="end"/>
      </w:r>
      <w:r w:rsidR="006B3CE0" w:rsidRPr="006438E1">
        <w:rPr>
          <w:rFonts w:cs="Times New Roman"/>
          <w:lang w:val="en-US"/>
        </w:rPr>
        <w:t>.</w:t>
      </w:r>
      <w:r w:rsidR="004D3373" w:rsidRPr="006438E1">
        <w:t xml:space="preserve"> </w:t>
      </w:r>
      <w:r w:rsidR="003E7B37" w:rsidRPr="006438E1">
        <w:t>VEGF expression was normalised to MSC content as</w:t>
      </w:r>
      <w:r w:rsidR="00E62B60" w:rsidRPr="006438E1">
        <w:t xml:space="preserve"> the</w:t>
      </w:r>
      <w:r w:rsidR="003E7B37" w:rsidRPr="006438E1">
        <w:t xml:space="preserve"> SaOS2 cell line do</w:t>
      </w:r>
      <w:r w:rsidR="00E62B60" w:rsidRPr="006438E1">
        <w:t xml:space="preserve">es </w:t>
      </w:r>
      <w:r w:rsidR="003E7B37" w:rsidRPr="006438E1">
        <w:t xml:space="preserve">not </w:t>
      </w:r>
      <w:r w:rsidR="00E62B60" w:rsidRPr="006438E1">
        <w:t>express</w:t>
      </w:r>
      <w:r w:rsidR="003E7B37" w:rsidRPr="006438E1">
        <w:t xml:space="preserve"> VEGF</w:t>
      </w:r>
      <w:r w:rsidR="00FF2A00" w:rsidRPr="006438E1">
        <w:t xml:space="preserve"> (see </w:t>
      </w:r>
      <w:r w:rsidR="00FF2A00" w:rsidRPr="006438E1">
        <w:rPr>
          <w:b/>
          <w:bCs/>
        </w:rPr>
        <w:t>Supplementary Figure 1</w:t>
      </w:r>
      <w:r w:rsidR="00291537" w:rsidRPr="006438E1">
        <w:rPr>
          <w:b/>
          <w:bCs/>
        </w:rPr>
        <w:t xml:space="preserve"> (F)</w:t>
      </w:r>
      <w:r w:rsidR="00FF2A00" w:rsidRPr="006438E1">
        <w:t xml:space="preserve">). </w:t>
      </w:r>
      <w:r w:rsidR="004D3373" w:rsidRPr="006438E1">
        <w:t xml:space="preserve">Following 72-hours of culture and the harvesting procedure, the cells within both models were alive with minimal dead cells present as evident by </w:t>
      </w:r>
      <w:r w:rsidR="00342FB1" w:rsidRPr="006438E1">
        <w:t>l</w:t>
      </w:r>
      <w:r w:rsidR="004D3373" w:rsidRPr="006438E1">
        <w:t>ive/</w:t>
      </w:r>
      <w:r w:rsidR="00342FB1" w:rsidRPr="006438E1">
        <w:t>d</w:t>
      </w:r>
      <w:r w:rsidR="004D3373" w:rsidRPr="006438E1">
        <w:t>ead staining (</w:t>
      </w:r>
      <w:r w:rsidR="004D3373" w:rsidRPr="006438E1">
        <w:rPr>
          <w:b/>
          <w:bCs/>
        </w:rPr>
        <w:t>Figure 1 (G, H)</w:t>
      </w:r>
      <w:r w:rsidR="004D3373" w:rsidRPr="006438E1">
        <w:t>). H&amp;E staining show</w:t>
      </w:r>
      <w:r w:rsidR="0072143B" w:rsidRPr="006438E1">
        <w:t>ed the presence of</w:t>
      </w:r>
      <w:r w:rsidR="008E76E4" w:rsidRPr="006438E1">
        <w:t xml:space="preserve"> </w:t>
      </w:r>
      <w:r w:rsidR="004D3373" w:rsidRPr="006438E1">
        <w:t xml:space="preserve">ECM within both models.  Finally, there was a significant increase in gene expression for known </w:t>
      </w:r>
      <w:r w:rsidR="00032047" w:rsidRPr="006438E1">
        <w:t xml:space="preserve">prognostic </w:t>
      </w:r>
      <w:r w:rsidR="004D3373" w:rsidRPr="006438E1">
        <w:t>markers MMP9</w:t>
      </w:r>
      <w:r w:rsidR="006B3CE0" w:rsidRPr="006438E1">
        <w:fldChar w:fldCharType="begin">
          <w:fldData xml:space="preserve">PEVuZE5vdGU+PENpdGU+PEF1dGhvcj5aaG91PC9BdXRob3I+PFllYXI+MjAxODwvWWVhcj48UmVj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</w:fldData>
        </w:fldChar>
      </w:r>
      <w:r w:rsidR="006A5343" w:rsidRPr="006438E1">
        <w:instrText xml:space="preserve"> ADDIN EN.CITE </w:instrText>
      </w:r>
      <w:r w:rsidR="006A5343" w:rsidRPr="006438E1">
        <w:fldChar w:fldCharType="begin">
          <w:fldData xml:space="preserve">PEVuZE5vdGU+PENpdGU+PEF1dGhvcj5aaG91PC9BdXRob3I+PFllYXI+MjAxODwvWWVhcj48UmVj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</w:fldData>
        </w:fldChar>
      </w:r>
      <w:r w:rsidR="006A5343" w:rsidRPr="006438E1">
        <w:instrText xml:space="preserve"> ADDIN EN.CITE.DATA </w:instrText>
      </w:r>
      <w:r w:rsidR="006A5343" w:rsidRPr="006438E1">
        <w:fldChar w:fldCharType="end"/>
      </w:r>
      <w:r w:rsidR="006B3CE0" w:rsidRPr="006438E1">
        <w:fldChar w:fldCharType="separate"/>
      </w:r>
      <w:r w:rsidR="006A5343" w:rsidRPr="006438E1">
        <w:rPr>
          <w:noProof/>
          <w:vertAlign w:val="superscript"/>
        </w:rPr>
        <w:t>[23c, 24]</w:t>
      </w:r>
      <w:r w:rsidR="006B3CE0" w:rsidRPr="006438E1">
        <w:fldChar w:fldCharType="end"/>
      </w:r>
      <w:r w:rsidR="004D3373" w:rsidRPr="006438E1">
        <w:t>, SOX</w:t>
      </w:r>
      <w:r w:rsidR="00BA5940" w:rsidRPr="006438E1">
        <w:t>9</w:t>
      </w:r>
      <w:r w:rsidR="00BA5940" w:rsidRPr="006438E1">
        <w:fldChar w:fldCharType="begin">
          <w:fldData xml:space="preserve">PEVuZE5vdGU+PENpdGU+PEF1dGhvcj5aaHU8L0F1dGhvcj48WWVhcj4yMDEzPC9ZZWFyPjxSZWNO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</w:fldData>
        </w:fldChar>
      </w:r>
      <w:r w:rsidR="006A5343" w:rsidRPr="006438E1">
        <w:instrText xml:space="preserve"> ADDIN EN.CITE </w:instrText>
      </w:r>
      <w:r w:rsidR="006A5343" w:rsidRPr="006438E1">
        <w:fldChar w:fldCharType="begin">
          <w:fldData xml:space="preserve">PEVuZE5vdGU+PENpdGU+PEF1dGhvcj5aaHU8L0F1dGhvcj48WWVhcj4yMDEzPC9ZZWFyPjxSZWNO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</w:fldData>
        </w:fldChar>
      </w:r>
      <w:r w:rsidR="006A5343" w:rsidRPr="006438E1">
        <w:instrText xml:space="preserve"> ADDIN EN.CITE.DATA </w:instrText>
      </w:r>
      <w:r w:rsidR="006A5343" w:rsidRPr="006438E1">
        <w:fldChar w:fldCharType="end"/>
      </w:r>
      <w:r w:rsidR="00BA5940" w:rsidRPr="006438E1">
        <w:fldChar w:fldCharType="separate"/>
      </w:r>
      <w:r w:rsidR="006A5343" w:rsidRPr="006438E1">
        <w:rPr>
          <w:noProof/>
          <w:vertAlign w:val="superscript"/>
        </w:rPr>
        <w:t>[25]</w:t>
      </w:r>
      <w:r w:rsidR="00BA5940" w:rsidRPr="006438E1">
        <w:fldChar w:fldCharType="end"/>
      </w:r>
      <w:r w:rsidR="004D3373" w:rsidRPr="006438E1">
        <w:t>, RUNX2</w:t>
      </w:r>
      <w:r w:rsidR="00EE70F6" w:rsidRPr="006438E1">
        <w:fldChar w:fldCharType="begin">
          <w:fldData xml:space="preserve">PEVuZE5vdGU+PENpdGU+PEF1dGhvcj5Xb248L0F1dGhvcj48WWVhcj4yMDA5PC9ZZWFyPjxSZWNO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==
</w:fldData>
        </w:fldChar>
      </w:r>
      <w:r w:rsidR="006A5343" w:rsidRPr="006438E1">
        <w:instrText xml:space="preserve"> ADDIN EN.CITE </w:instrText>
      </w:r>
      <w:r w:rsidR="006A5343" w:rsidRPr="006438E1">
        <w:fldChar w:fldCharType="begin">
          <w:fldData xml:space="preserve">PEVuZE5vdGU+PENpdGU+PEF1dGhvcj5Xb248L0F1dGhvcj48WWVhcj4yMDA5PC9ZZWFyPjxSZWNO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==
</w:fldData>
        </w:fldChar>
      </w:r>
      <w:r w:rsidR="006A5343" w:rsidRPr="006438E1">
        <w:instrText xml:space="preserve"> ADDIN EN.CITE.DATA </w:instrText>
      </w:r>
      <w:r w:rsidR="006A5343" w:rsidRPr="006438E1">
        <w:fldChar w:fldCharType="end"/>
      </w:r>
      <w:r w:rsidR="00EE70F6" w:rsidRPr="006438E1">
        <w:fldChar w:fldCharType="separate"/>
      </w:r>
      <w:r w:rsidR="006A5343" w:rsidRPr="006438E1">
        <w:rPr>
          <w:noProof/>
          <w:vertAlign w:val="superscript"/>
        </w:rPr>
        <w:t>[26]</w:t>
      </w:r>
      <w:r w:rsidR="00EE70F6" w:rsidRPr="006438E1">
        <w:fldChar w:fldCharType="end"/>
      </w:r>
      <w:r w:rsidR="004D3373" w:rsidRPr="006438E1">
        <w:t xml:space="preserve">, and </w:t>
      </w:r>
      <w:r w:rsidR="004D3373" w:rsidRPr="006438E1">
        <w:rPr>
          <w:rFonts w:cs="Times New Roman"/>
        </w:rPr>
        <w:t>β</w:t>
      </w:r>
      <w:r w:rsidR="004D3373" w:rsidRPr="006438E1">
        <w:t>-catenin</w:t>
      </w:r>
      <w:r w:rsidR="00BA5940" w:rsidRPr="006438E1">
        <w:fldChar w:fldCharType="begin">
          <w:fldData xml:space="preserve">PEVuZE5vdGU+PENpdGU+PEF1dGhvcj5BbGk8L0F1dGhvcj48WWVhcj4yMDE5PC9ZZWFyPjxSZWNO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</w:fldData>
        </w:fldChar>
      </w:r>
      <w:r w:rsidR="006A5343" w:rsidRPr="006438E1">
        <w:instrText xml:space="preserve"> ADDIN EN.CITE </w:instrText>
      </w:r>
      <w:r w:rsidR="006A5343" w:rsidRPr="006438E1">
        <w:fldChar w:fldCharType="begin">
          <w:fldData xml:space="preserve">PEVuZE5vdGU+PENpdGU+PEF1dGhvcj5BbGk8L0F1dGhvcj48WWVhcj4yMDE5PC9ZZWFyPjxSZWNO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</w:fldData>
        </w:fldChar>
      </w:r>
      <w:r w:rsidR="006A5343" w:rsidRPr="006438E1">
        <w:instrText xml:space="preserve"> ADDIN EN.CITE.DATA </w:instrText>
      </w:r>
      <w:r w:rsidR="006A5343" w:rsidRPr="006438E1">
        <w:fldChar w:fldCharType="end"/>
      </w:r>
      <w:r w:rsidR="00BA5940" w:rsidRPr="006438E1">
        <w:fldChar w:fldCharType="separate"/>
      </w:r>
      <w:r w:rsidR="006A5343" w:rsidRPr="006438E1">
        <w:rPr>
          <w:noProof/>
          <w:vertAlign w:val="superscript"/>
        </w:rPr>
        <w:t>[27]</w:t>
      </w:r>
      <w:r w:rsidR="00BA5940" w:rsidRPr="006438E1">
        <w:fldChar w:fldCharType="end"/>
      </w:r>
      <w:r w:rsidR="003B03FF" w:rsidRPr="006438E1">
        <w:t xml:space="preserve"> in the late-stage model </w:t>
      </w:r>
      <w:r w:rsidR="0072143B" w:rsidRPr="006438E1">
        <w:t xml:space="preserve">over the early-stage </w:t>
      </w:r>
      <w:r w:rsidR="003B03FF" w:rsidRPr="006438E1">
        <w:t xml:space="preserve">further replicating </w:t>
      </w:r>
      <w:r w:rsidR="0072143B" w:rsidRPr="006438E1">
        <w:t xml:space="preserve">trends </w:t>
      </w:r>
      <w:r w:rsidR="003B03FF" w:rsidRPr="006438E1">
        <w:t>seen clinically</w:t>
      </w:r>
      <w:r w:rsidR="00BA5940" w:rsidRPr="006438E1">
        <w:t xml:space="preserve"> </w:t>
      </w:r>
      <w:r w:rsidR="004D3373" w:rsidRPr="006438E1">
        <w:t>(</w:t>
      </w:r>
      <w:r w:rsidR="004D3373" w:rsidRPr="006438E1">
        <w:rPr>
          <w:b/>
          <w:bCs/>
        </w:rPr>
        <w:t>Figure 1 (I-N)</w:t>
      </w:r>
      <w:r w:rsidR="004D3373" w:rsidRPr="006438E1">
        <w:t>).</w:t>
      </w:r>
    </w:p>
    <w:p w14:paraId="337F5376" w14:textId="0649076A" w:rsidR="00007486" w:rsidRPr="006438E1" w:rsidRDefault="00007486" w:rsidP="00DD2D01">
      <w:pPr>
        <w:spacing w:line="360" w:lineRule="auto"/>
      </w:pPr>
      <w:bookmarkStart w:id="14" w:name="_Hlk79665091"/>
      <w:r w:rsidRPr="006438E1">
        <w:t>To truly understand what effect the co-culture of these two cells has on tumour growth and cellular phenotype</w:t>
      </w:r>
      <w:r w:rsidR="006F058A" w:rsidRPr="006438E1">
        <w:t>,</w:t>
      </w:r>
      <w:r w:rsidRPr="006438E1">
        <w:t xml:space="preserve"> we compared our early and late-stage spheroid model to spheroid models </w:t>
      </w:r>
      <w:r w:rsidR="007F0769" w:rsidRPr="006438E1">
        <w:t xml:space="preserve">containing </w:t>
      </w:r>
      <w:r w:rsidRPr="006438E1">
        <w:t xml:space="preserve">MSCs alone and SaOS2 cells alone cultured in the same conditions for 72 hours following seeding. </w:t>
      </w:r>
      <w:r w:rsidR="00F5437A" w:rsidRPr="006438E1">
        <w:t>Examining</w:t>
      </w:r>
      <w:r w:rsidRPr="006438E1">
        <w:t xml:space="preserve"> the overall structure of the spheroids, the MSC group alone fused and formed spheroids rich in ECM (</w:t>
      </w:r>
      <w:r w:rsidRPr="006438E1">
        <w:rPr>
          <w:b/>
          <w:bCs/>
        </w:rPr>
        <w:t>Supplementary Figure 1 (A-B)</w:t>
      </w:r>
      <w:r w:rsidRPr="006438E1">
        <w:t xml:space="preserve">). On the other hand, SaOS2 group formed a loose spheroid with little to no ECM production. </w:t>
      </w:r>
      <w:r w:rsidR="00291537" w:rsidRPr="006438E1">
        <w:t>The addition of MSCs to our spheroid models (early/late) le</w:t>
      </w:r>
      <w:r w:rsidR="00F5437A" w:rsidRPr="006438E1">
        <w:t>d</w:t>
      </w:r>
      <w:r w:rsidR="00291537" w:rsidRPr="006438E1">
        <w:t xml:space="preserve"> to a significant decrease in DNA content compared to the SaOS2 cells alone but a significant increase compared to the MSCs alone group (</w:t>
      </w:r>
      <w:r w:rsidR="00291537" w:rsidRPr="006438E1">
        <w:rPr>
          <w:b/>
          <w:bCs/>
        </w:rPr>
        <w:t>Supplementary Figure 1 C</w:t>
      </w:r>
      <w:r w:rsidR="00291537" w:rsidRPr="006438E1">
        <w:t>). Interestingly the co-culture of both cells either in the early or late-stage spheroid models led to a significant increase in average spheroid diameter compared to both the MSCs alone and SaOS2 alone groups (</w:t>
      </w:r>
      <w:r w:rsidR="00291537" w:rsidRPr="006438E1">
        <w:rPr>
          <w:b/>
          <w:bCs/>
        </w:rPr>
        <w:t>Supplementary Figure 1 D</w:t>
      </w:r>
      <w:r w:rsidR="00291537" w:rsidRPr="006438E1">
        <w:t>).</w:t>
      </w:r>
      <w:r w:rsidRPr="006438E1">
        <w:t xml:space="preserve"> </w:t>
      </w:r>
      <w:r w:rsidR="00F5437A" w:rsidRPr="006438E1">
        <w:t>T</w:t>
      </w:r>
      <w:r w:rsidR="00291537" w:rsidRPr="006438E1">
        <w:t xml:space="preserve">he prognostic markers for osteosarcoma </w:t>
      </w:r>
      <w:r w:rsidR="00F5437A" w:rsidRPr="006438E1">
        <w:t>in</w:t>
      </w:r>
      <w:r w:rsidR="00291537" w:rsidRPr="006438E1">
        <w:t xml:space="preserve"> the co-culture of both cells (early/late) </w:t>
      </w:r>
      <w:r w:rsidR="00F5437A" w:rsidRPr="006438E1">
        <w:t>depict</w:t>
      </w:r>
      <w:r w:rsidR="00291537" w:rsidRPr="006438E1">
        <w:t xml:space="preserve"> a significant decrease in ALP activity and expression, Beta Catenin expression, and RUNX2 expression</w:t>
      </w:r>
      <w:r w:rsidR="00C61E21" w:rsidRPr="006438E1">
        <w:t xml:space="preserve"> </w:t>
      </w:r>
      <w:r w:rsidR="00C61E21" w:rsidRPr="006438E1">
        <w:lastRenderedPageBreak/>
        <w:t>compared to the SaOS2 group alone</w:t>
      </w:r>
      <w:r w:rsidR="00291537" w:rsidRPr="006438E1">
        <w:t xml:space="preserve"> (</w:t>
      </w:r>
      <w:r w:rsidR="00291537" w:rsidRPr="006438E1">
        <w:rPr>
          <w:b/>
          <w:bCs/>
        </w:rPr>
        <w:t xml:space="preserve">Supplementary Figure 1 (E, </w:t>
      </w:r>
      <w:r w:rsidR="00C61E21" w:rsidRPr="006438E1">
        <w:rPr>
          <w:b/>
          <w:bCs/>
        </w:rPr>
        <w:t xml:space="preserve">G, K, </w:t>
      </w:r>
      <w:r w:rsidR="00291537" w:rsidRPr="006438E1">
        <w:rPr>
          <w:b/>
          <w:bCs/>
        </w:rPr>
        <w:t>L)</w:t>
      </w:r>
      <w:r w:rsidR="00C61E21" w:rsidRPr="006438E1">
        <w:t>)</w:t>
      </w:r>
      <w:r w:rsidR="00291537" w:rsidRPr="006438E1">
        <w:t xml:space="preserve">. </w:t>
      </w:r>
      <w:r w:rsidR="00F5437A" w:rsidRPr="006438E1">
        <w:t>A</w:t>
      </w:r>
      <w:r w:rsidR="00C61E21" w:rsidRPr="006438E1">
        <w:t xml:space="preserve"> significant decrease in MMP2 and SOX9 expression and a significant increase in MMP9 expression </w:t>
      </w:r>
      <w:r w:rsidR="00F5437A" w:rsidRPr="006438E1">
        <w:t xml:space="preserve">is evident </w:t>
      </w:r>
      <w:r w:rsidR="00C61E21" w:rsidRPr="006438E1">
        <w:t>compared to our MSCs alone group (</w:t>
      </w:r>
      <w:r w:rsidR="00C61E21" w:rsidRPr="006438E1">
        <w:rPr>
          <w:b/>
          <w:bCs/>
        </w:rPr>
        <w:t>Supplementary Figure 1 (H-J)</w:t>
      </w:r>
      <w:r w:rsidR="00C61E21" w:rsidRPr="006438E1">
        <w:t>).</w:t>
      </w:r>
    </w:p>
    <w:bookmarkEnd w:id="14"/>
    <w:p w14:paraId="1D2697C1" w14:textId="21D41B5C" w:rsidR="001D01EC" w:rsidRPr="006438E1" w:rsidRDefault="00A86D8A" w:rsidP="00D27155">
      <w:pPr>
        <w:spacing w:line="360" w:lineRule="auto"/>
        <w:rPr>
          <w:rFonts w:cs="Times New Roman"/>
          <w:szCs w:val="24"/>
        </w:rPr>
      </w:pPr>
      <w:r w:rsidRPr="006438E1">
        <w:t xml:space="preserve">By manipulating the ratio of </w:t>
      </w:r>
      <w:r w:rsidR="004D3373" w:rsidRPr="006438E1">
        <w:t>stromal cells to osteosarcoma cells</w:t>
      </w:r>
      <w:r w:rsidR="000C56F6" w:rsidRPr="006438E1">
        <w:t>,</w:t>
      </w:r>
      <w:r w:rsidRPr="006438E1">
        <w:t xml:space="preserve"> the </w:t>
      </w:r>
      <w:r w:rsidR="00701CDB" w:rsidRPr="006438E1">
        <w:t xml:space="preserve">model of </w:t>
      </w:r>
      <w:r w:rsidRPr="006438E1">
        <w:t xml:space="preserve">cancer state (early vs. late) </w:t>
      </w:r>
      <w:r w:rsidR="00477427" w:rsidRPr="006438E1">
        <w:t>could be</w:t>
      </w:r>
      <w:r w:rsidRPr="006438E1">
        <w:t xml:space="preserve"> modified, as evident by </w:t>
      </w:r>
      <w:r w:rsidR="00477427" w:rsidRPr="006438E1">
        <w:t>the significant increase in</w:t>
      </w:r>
      <w:r w:rsidRPr="006438E1">
        <w:t xml:space="preserve"> tumour growth rates</w:t>
      </w:r>
      <w:r w:rsidR="00C13381" w:rsidRPr="006438E1">
        <w:t xml:space="preserve"> and increase in both protein and gene expression </w:t>
      </w:r>
      <w:r w:rsidR="008E76E4" w:rsidRPr="006438E1">
        <w:t xml:space="preserve">levels </w:t>
      </w:r>
      <w:r w:rsidR="00C13381" w:rsidRPr="006438E1">
        <w:t>for known prognostic markers for osteosarcoma</w:t>
      </w:r>
      <w:r w:rsidR="00477427" w:rsidRPr="006438E1">
        <w:t xml:space="preserve">. </w:t>
      </w:r>
      <w:r w:rsidR="0001125B" w:rsidRPr="006438E1">
        <w:t xml:space="preserve">Furthermore, </w:t>
      </w:r>
      <w:r w:rsidR="00BC1293" w:rsidRPr="006438E1">
        <w:t xml:space="preserve">by using </w:t>
      </w:r>
      <w:r w:rsidR="0001125B" w:rsidRPr="006438E1">
        <w:t>our novel microwell system</w:t>
      </w:r>
      <w:r w:rsidR="00BC1293" w:rsidRPr="006438E1">
        <w:t xml:space="preserve">, we were able to </w:t>
      </w:r>
      <w:r w:rsidR="0001125B" w:rsidRPr="006438E1">
        <w:t>fabricate 401 technical replicates</w:t>
      </w:r>
      <w:r w:rsidR="00BC1293" w:rsidRPr="006438E1">
        <w:t xml:space="preserve"> for each treatment condition</w:t>
      </w:r>
      <w:r w:rsidR="002E753A" w:rsidRPr="006438E1">
        <w:t xml:space="preserve">, this allowed us to screen for a larger panel of prognostic markers without the need for extensive passages. </w:t>
      </w:r>
      <w:r w:rsidR="008E76E4" w:rsidRPr="006438E1">
        <w:t>To the best of our knowledge this is the first time any study has investigated the effect the direct co-culture of osteosarcoma cells and stromal cells</w:t>
      </w:r>
      <w:r w:rsidR="009E700D" w:rsidRPr="006438E1">
        <w:t xml:space="preserve"> has</w:t>
      </w:r>
      <w:r w:rsidR="008E76E4" w:rsidRPr="006438E1">
        <w:t xml:space="preserve"> in a 3D spheroid environment. Previous studies investigating the </w:t>
      </w:r>
      <w:r w:rsidR="003B03FF" w:rsidRPr="006438E1">
        <w:t xml:space="preserve">interaction of </w:t>
      </w:r>
      <w:r w:rsidR="008E76E4" w:rsidRPr="006438E1">
        <w:t xml:space="preserve">MSCs and </w:t>
      </w:r>
      <w:r w:rsidR="000F3712" w:rsidRPr="006438E1">
        <w:t>o</w:t>
      </w:r>
      <w:r w:rsidR="008E76E4" w:rsidRPr="006438E1">
        <w:t xml:space="preserve">steosarcoma cells have </w:t>
      </w:r>
      <w:r w:rsidR="003B03FF" w:rsidRPr="006438E1">
        <w:t>analysed it in one of two ways; by</w:t>
      </w:r>
      <w:r w:rsidR="008E76E4" w:rsidRPr="006438E1">
        <w:t xml:space="preserve"> </w:t>
      </w:r>
      <w:r w:rsidR="003B03FF" w:rsidRPr="006438E1">
        <w:t>in</w:t>
      </w:r>
      <w:r w:rsidR="008E76E4" w:rsidRPr="006438E1">
        <w:t>direct culture either through conditioned medium experiments</w:t>
      </w:r>
      <w:r w:rsidR="005A3DEF" w:rsidRPr="006438E1">
        <w:fldChar w:fldCharType="begin">
          <w:fldData xml:space="preserve">PEVuZE5vdGU+PENpdGU+PEF1dGhvcj5YdTwvQXV0aG9yPjxZZWFyPjIwMDk8L1llYXI+PFJlY051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</w:fldData>
        </w:fldChar>
      </w:r>
      <w:r w:rsidR="006A5343" w:rsidRPr="006438E1">
        <w:instrText xml:space="preserve"> ADDIN EN.CITE </w:instrText>
      </w:r>
      <w:r w:rsidR="006A5343" w:rsidRPr="006438E1">
        <w:fldChar w:fldCharType="begin">
          <w:fldData xml:space="preserve">PEVuZE5vdGU+PENpdGU+PEF1dGhvcj5YdTwvQXV0aG9yPjxZZWFyPjIwMDk8L1llYXI+PFJlY051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</w:fldData>
        </w:fldChar>
      </w:r>
      <w:r w:rsidR="006A5343" w:rsidRPr="006438E1">
        <w:instrText xml:space="preserve"> ADDIN EN.CITE.DATA </w:instrText>
      </w:r>
      <w:r w:rsidR="006A5343" w:rsidRPr="006438E1">
        <w:fldChar w:fldCharType="end"/>
      </w:r>
      <w:r w:rsidR="005A3DEF" w:rsidRPr="006438E1">
        <w:fldChar w:fldCharType="separate"/>
      </w:r>
      <w:r w:rsidR="006A5343" w:rsidRPr="006438E1">
        <w:rPr>
          <w:noProof/>
          <w:vertAlign w:val="superscript"/>
        </w:rPr>
        <w:t>[6a, 7c, 28]</w:t>
      </w:r>
      <w:r w:rsidR="005A3DEF" w:rsidRPr="006438E1">
        <w:fldChar w:fldCharType="end"/>
      </w:r>
      <w:r w:rsidR="00315436" w:rsidRPr="006438E1">
        <w:t xml:space="preserve"> and </w:t>
      </w:r>
      <w:r w:rsidR="008E76E4" w:rsidRPr="006438E1">
        <w:t>transwell inserts</w:t>
      </w:r>
      <w:r w:rsidR="00AE326C" w:rsidRPr="006438E1">
        <w:fldChar w:fldCharType="begin">
          <w:fldData xml:space="preserve">PEVuZE5vdGU+PENpdGU+PEF1dGhvcj5Db3J0aW5pPC9BdXRob3I+PFllYXI+MjAxNjwvWWVhcj48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</w:fldData>
        </w:fldChar>
      </w:r>
      <w:r w:rsidR="006A5343" w:rsidRPr="006438E1">
        <w:instrText xml:space="preserve"> ADDIN EN.CITE </w:instrText>
      </w:r>
      <w:r w:rsidR="006A5343" w:rsidRPr="006438E1">
        <w:fldChar w:fldCharType="begin">
          <w:fldData xml:space="preserve">PEVuZE5vdGU+PENpdGU+PEF1dGhvcj5Db3J0aW5pPC9BdXRob3I+PFllYXI+MjAxNjwvWWVhcj48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</w:fldData>
        </w:fldChar>
      </w:r>
      <w:r w:rsidR="006A5343" w:rsidRPr="006438E1">
        <w:instrText xml:space="preserve"> ADDIN EN.CITE.DATA </w:instrText>
      </w:r>
      <w:r w:rsidR="006A5343" w:rsidRPr="006438E1">
        <w:fldChar w:fldCharType="end"/>
      </w:r>
      <w:r w:rsidR="00AE326C" w:rsidRPr="006438E1">
        <w:fldChar w:fldCharType="separate"/>
      </w:r>
      <w:r w:rsidR="006A5343" w:rsidRPr="006438E1">
        <w:rPr>
          <w:noProof/>
          <w:vertAlign w:val="superscript"/>
        </w:rPr>
        <w:t>[22b, 29]</w:t>
      </w:r>
      <w:r w:rsidR="00AE326C" w:rsidRPr="006438E1">
        <w:fldChar w:fldCharType="end"/>
      </w:r>
      <w:r w:rsidR="008E76E4" w:rsidRPr="006438E1">
        <w:t xml:space="preserve"> or</w:t>
      </w:r>
      <w:r w:rsidR="00315436" w:rsidRPr="006438E1">
        <w:t xml:space="preserve"> </w:t>
      </w:r>
      <w:r w:rsidR="003B03FF" w:rsidRPr="006438E1">
        <w:t>by dir</w:t>
      </w:r>
      <w:r w:rsidR="00315436" w:rsidRPr="006438E1">
        <w:t>ect</w:t>
      </w:r>
      <w:r w:rsidR="008E76E4" w:rsidRPr="006438E1">
        <w:t xml:space="preserve"> co-culture in a 2D environment</w:t>
      </w:r>
      <w:r w:rsidR="005A3DEF" w:rsidRPr="006438E1">
        <w:fldChar w:fldCharType="begin">
          <w:fldData xml:space="preserve">PEVuZE5vdGU+PENpdGU+PEF1dGhvcj5Cb251Y2NlbGxpPC9BdXRob3I+PFllYXI+MjAxNDwvWWVh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</w:fldData>
        </w:fldChar>
      </w:r>
      <w:r w:rsidR="006A5343" w:rsidRPr="006438E1">
        <w:instrText xml:space="preserve"> ADDIN EN.CITE </w:instrText>
      </w:r>
      <w:r w:rsidR="006A5343" w:rsidRPr="006438E1">
        <w:fldChar w:fldCharType="begin">
          <w:fldData xml:space="preserve">PEVuZE5vdGU+PENpdGU+PEF1dGhvcj5Cb251Y2NlbGxpPC9BdXRob3I+PFllYXI+MjAxNDwvWWVh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</w:fldData>
        </w:fldChar>
      </w:r>
      <w:r w:rsidR="006A5343" w:rsidRPr="006438E1">
        <w:instrText xml:space="preserve"> ADDIN EN.CITE.DATA </w:instrText>
      </w:r>
      <w:r w:rsidR="006A5343" w:rsidRPr="006438E1">
        <w:fldChar w:fldCharType="end"/>
      </w:r>
      <w:r w:rsidR="005A3DEF" w:rsidRPr="006438E1">
        <w:fldChar w:fldCharType="separate"/>
      </w:r>
      <w:r w:rsidR="006A5343" w:rsidRPr="006438E1">
        <w:rPr>
          <w:noProof/>
          <w:vertAlign w:val="superscript"/>
        </w:rPr>
        <w:t>[30]</w:t>
      </w:r>
      <w:r w:rsidR="005A3DEF" w:rsidRPr="006438E1">
        <w:fldChar w:fldCharType="end"/>
      </w:r>
      <w:r w:rsidR="003A2F24" w:rsidRPr="006438E1">
        <w:t xml:space="preserve"> or within a </w:t>
      </w:r>
      <w:r w:rsidR="008423AF" w:rsidRPr="006438E1">
        <w:t xml:space="preserve">3D </w:t>
      </w:r>
      <w:r w:rsidR="003A2F24" w:rsidRPr="006438E1">
        <w:t>scaffold</w:t>
      </w:r>
      <w:r w:rsidR="008423AF" w:rsidRPr="006438E1">
        <w:fldChar w:fldCharType="begin">
          <w:fldData xml:space="preserve">PEVuZE5vdGU+PENpdGU+PEF1dGhvcj5TYWtvbGlzaDwvQXV0aG9yPjxZZWFyPjIwMjA8L1llYXI+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</w:fldData>
        </w:fldChar>
      </w:r>
      <w:r w:rsidR="006A5343" w:rsidRPr="006438E1">
        <w:instrText xml:space="preserve"> ADDIN EN.CITE </w:instrText>
      </w:r>
      <w:r w:rsidR="006A5343" w:rsidRPr="006438E1">
        <w:fldChar w:fldCharType="begin">
          <w:fldData xml:space="preserve">PEVuZE5vdGU+PENpdGU+PEF1dGhvcj5TYWtvbGlzaDwvQXV0aG9yPjxZZWFyPjIwMjA8L1llYXI+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</w:fldData>
        </w:fldChar>
      </w:r>
      <w:r w:rsidR="006A5343" w:rsidRPr="006438E1">
        <w:instrText xml:space="preserve"> ADDIN EN.CITE.DATA </w:instrText>
      </w:r>
      <w:r w:rsidR="006A5343" w:rsidRPr="006438E1">
        <w:fldChar w:fldCharType="end"/>
      </w:r>
      <w:r w:rsidR="008423AF" w:rsidRPr="006438E1">
        <w:fldChar w:fldCharType="separate"/>
      </w:r>
      <w:r w:rsidR="006A5343" w:rsidRPr="006438E1">
        <w:rPr>
          <w:noProof/>
          <w:vertAlign w:val="superscript"/>
        </w:rPr>
        <w:t>[31]</w:t>
      </w:r>
      <w:r w:rsidR="008423AF" w:rsidRPr="006438E1">
        <w:fldChar w:fldCharType="end"/>
      </w:r>
      <w:r w:rsidR="008E76E4" w:rsidRPr="006438E1">
        <w:t xml:space="preserve">. </w:t>
      </w:r>
      <w:bookmarkStart w:id="15" w:name="_Hlk79665117"/>
      <w:bookmarkStart w:id="16" w:name="_Hlk79744818"/>
      <w:r w:rsidR="004D3EB4" w:rsidRPr="006438E1">
        <w:t>Our spheroid system provides a novel</w:t>
      </w:r>
      <w:r w:rsidR="00F5437A" w:rsidRPr="006438E1">
        <w:t xml:space="preserve"> and controlled</w:t>
      </w:r>
      <w:r w:rsidR="004D3EB4" w:rsidRPr="006438E1">
        <w:t xml:space="preserve"> 3D environment to analyse the direct effect </w:t>
      </w:r>
      <w:r w:rsidR="004D3EB4" w:rsidRPr="006438E1">
        <w:rPr>
          <w:rFonts w:cs="Times New Roman"/>
          <w:szCs w:val="24"/>
        </w:rPr>
        <w:t>the interactions between the stroma or Mesenchymal Stem/Stromal Cells (MSCs) and the tumour cells which previous studies have shown to be imperative for tumour development and metastatic progression</w:t>
      </w:r>
      <w:r w:rsidR="004D3EB4" w:rsidRPr="006438E1">
        <w:rPr>
          <w:rFonts w:cs="Times New Roman"/>
          <w:szCs w:val="24"/>
        </w:rPr>
        <w:fldChar w:fldCharType="begin">
          <w:fldData xml:space="preserve">PEVuZE5vdGU+PENpdGU+PEF1dGhvcj5QaWV0cm92aXRvPC9BdXRob3I+PFllYXI+MjAxODwvWWVh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</w:fldData>
        </w:fldChar>
      </w:r>
      <w:r w:rsidR="006A5343" w:rsidRPr="006438E1">
        <w:rPr>
          <w:rFonts w:cs="Times New Roman"/>
          <w:szCs w:val="24"/>
        </w:rPr>
        <w:instrText xml:space="preserve"> ADDIN EN.CITE </w:instrText>
      </w:r>
      <w:r w:rsidR="006A5343" w:rsidRPr="006438E1">
        <w:rPr>
          <w:rFonts w:cs="Times New Roman"/>
          <w:szCs w:val="24"/>
        </w:rPr>
        <w:fldChar w:fldCharType="begin">
          <w:fldData xml:space="preserve">PEVuZE5vdGU+PENpdGU+PEF1dGhvcj5QaWV0cm92aXRvPC9BdXRob3I+PFllYXI+MjAxODwvWWVh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</w:fldData>
        </w:fldChar>
      </w:r>
      <w:r w:rsidR="006A5343" w:rsidRPr="006438E1">
        <w:rPr>
          <w:rFonts w:cs="Times New Roman"/>
          <w:szCs w:val="24"/>
        </w:rPr>
        <w:instrText xml:space="preserve"> ADDIN EN.CITE.DATA </w:instrText>
      </w:r>
      <w:r w:rsidR="006A5343" w:rsidRPr="006438E1">
        <w:rPr>
          <w:rFonts w:cs="Times New Roman"/>
          <w:szCs w:val="24"/>
        </w:rPr>
      </w:r>
      <w:r w:rsidR="006A5343" w:rsidRPr="006438E1">
        <w:rPr>
          <w:rFonts w:cs="Times New Roman"/>
          <w:szCs w:val="24"/>
        </w:rPr>
        <w:fldChar w:fldCharType="end"/>
      </w:r>
      <w:r w:rsidR="004D3EB4" w:rsidRPr="006438E1">
        <w:rPr>
          <w:rFonts w:cs="Times New Roman"/>
          <w:szCs w:val="24"/>
        </w:rPr>
      </w:r>
      <w:r w:rsidR="004D3EB4" w:rsidRPr="006438E1">
        <w:rPr>
          <w:rFonts w:cs="Times New Roman"/>
          <w:szCs w:val="24"/>
        </w:rPr>
        <w:fldChar w:fldCharType="separate"/>
      </w:r>
      <w:r w:rsidR="006A5343" w:rsidRPr="006438E1">
        <w:rPr>
          <w:rFonts w:cs="Times New Roman"/>
          <w:noProof/>
          <w:szCs w:val="24"/>
          <w:vertAlign w:val="superscript"/>
        </w:rPr>
        <w:t>[6a-e]</w:t>
      </w:r>
      <w:r w:rsidR="004D3EB4" w:rsidRPr="006438E1">
        <w:rPr>
          <w:rFonts w:cs="Times New Roman"/>
          <w:szCs w:val="24"/>
        </w:rPr>
        <w:fldChar w:fldCharType="end"/>
      </w:r>
      <w:r w:rsidR="004D3EB4" w:rsidRPr="006438E1">
        <w:rPr>
          <w:rFonts w:cs="Times New Roman"/>
          <w:szCs w:val="24"/>
        </w:rPr>
        <w:t>. Specifically, our model indicates that MSCs are the main cells driving ECM production</w:t>
      </w:r>
      <w:r w:rsidR="002F665B" w:rsidRPr="006438E1">
        <w:rPr>
          <w:rFonts w:cs="Times New Roman"/>
          <w:szCs w:val="24"/>
        </w:rPr>
        <w:t>,</w:t>
      </w:r>
      <w:r w:rsidR="004D3EB4" w:rsidRPr="006438E1">
        <w:rPr>
          <w:rFonts w:cs="Times New Roman"/>
          <w:szCs w:val="24"/>
        </w:rPr>
        <w:t xml:space="preserve"> as osteosarcoma cells cultured alone produce little </w:t>
      </w:r>
      <w:r w:rsidR="009F0815" w:rsidRPr="006438E1">
        <w:rPr>
          <w:rFonts w:cs="Times New Roman"/>
          <w:szCs w:val="24"/>
        </w:rPr>
        <w:t xml:space="preserve">to </w:t>
      </w:r>
      <w:r w:rsidR="004D3EB4" w:rsidRPr="006438E1">
        <w:rPr>
          <w:rFonts w:cs="Times New Roman"/>
          <w:szCs w:val="24"/>
        </w:rPr>
        <w:t>no ECM.</w:t>
      </w:r>
      <w:r w:rsidR="009F0815" w:rsidRPr="006438E1">
        <w:rPr>
          <w:rFonts w:cs="Times New Roman"/>
          <w:szCs w:val="24"/>
        </w:rPr>
        <w:t xml:space="preserve"> </w:t>
      </w:r>
      <w:r w:rsidR="00B91D02" w:rsidRPr="006438E1">
        <w:rPr>
          <w:rFonts w:cs="Times New Roman"/>
          <w:szCs w:val="24"/>
        </w:rPr>
        <w:t>This is further verified by the significant decrease in MMP2 expression in our models compared to the MSC alone</w:t>
      </w:r>
      <w:r w:rsidR="005673FC" w:rsidRPr="006438E1">
        <w:rPr>
          <w:rFonts w:cs="Times New Roman"/>
          <w:szCs w:val="24"/>
        </w:rPr>
        <w:t xml:space="preserve"> group,</w:t>
      </w:r>
      <w:r w:rsidR="00B91D02" w:rsidRPr="006438E1">
        <w:rPr>
          <w:rFonts w:cs="Times New Roman"/>
          <w:szCs w:val="24"/>
        </w:rPr>
        <w:t xml:space="preserve"> similar to previous studies which have shown that MMP2 expression drives MSC ECM production</w:t>
      </w:r>
      <w:r w:rsidR="009F0815" w:rsidRPr="006438E1">
        <w:rPr>
          <w:rFonts w:cs="Times New Roman"/>
          <w:szCs w:val="24"/>
        </w:rPr>
        <w:fldChar w:fldCharType="begin">
          <w:fldData xml:space="preserve">PEVuZE5vdGU+PENpdGU+PEF1dGhvcj5BbG1hbGtpPC9BdXRob3I+PFllYXI+MjAxNjwvWWVhcj48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</w:fldData>
        </w:fldChar>
      </w:r>
      <w:r w:rsidR="006A5343" w:rsidRPr="006438E1">
        <w:rPr>
          <w:rFonts w:cs="Times New Roman"/>
          <w:szCs w:val="24"/>
        </w:rPr>
        <w:instrText xml:space="preserve"> ADDIN EN.CITE </w:instrText>
      </w:r>
      <w:r w:rsidR="006A5343" w:rsidRPr="006438E1">
        <w:rPr>
          <w:rFonts w:cs="Times New Roman"/>
          <w:szCs w:val="24"/>
        </w:rPr>
        <w:fldChar w:fldCharType="begin">
          <w:fldData xml:space="preserve">PEVuZE5vdGU+PENpdGU+PEF1dGhvcj5BbG1hbGtpPC9BdXRob3I+PFllYXI+MjAxNjwvWWVhcj48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</w:fldData>
        </w:fldChar>
      </w:r>
      <w:r w:rsidR="006A5343" w:rsidRPr="006438E1">
        <w:rPr>
          <w:rFonts w:cs="Times New Roman"/>
          <w:szCs w:val="24"/>
        </w:rPr>
        <w:instrText xml:space="preserve"> ADDIN EN.CITE.DATA </w:instrText>
      </w:r>
      <w:r w:rsidR="006A5343" w:rsidRPr="006438E1">
        <w:rPr>
          <w:rFonts w:cs="Times New Roman"/>
          <w:szCs w:val="24"/>
        </w:rPr>
      </w:r>
      <w:r w:rsidR="006A5343" w:rsidRPr="006438E1">
        <w:rPr>
          <w:rFonts w:cs="Times New Roman"/>
          <w:szCs w:val="24"/>
        </w:rPr>
        <w:fldChar w:fldCharType="end"/>
      </w:r>
      <w:r w:rsidR="009F0815" w:rsidRPr="006438E1">
        <w:rPr>
          <w:rFonts w:cs="Times New Roman"/>
          <w:szCs w:val="24"/>
        </w:rPr>
      </w:r>
      <w:r w:rsidR="009F0815" w:rsidRPr="006438E1">
        <w:rPr>
          <w:rFonts w:cs="Times New Roman"/>
          <w:szCs w:val="24"/>
        </w:rPr>
        <w:fldChar w:fldCharType="separate"/>
      </w:r>
      <w:r w:rsidR="006A5343" w:rsidRPr="006438E1">
        <w:rPr>
          <w:rFonts w:cs="Times New Roman"/>
          <w:noProof/>
          <w:szCs w:val="24"/>
          <w:vertAlign w:val="superscript"/>
        </w:rPr>
        <w:t>[32]</w:t>
      </w:r>
      <w:r w:rsidR="009F0815" w:rsidRPr="006438E1">
        <w:rPr>
          <w:rFonts w:cs="Times New Roman"/>
          <w:szCs w:val="24"/>
        </w:rPr>
        <w:fldChar w:fldCharType="end"/>
      </w:r>
      <w:r w:rsidR="009F0815" w:rsidRPr="006438E1">
        <w:rPr>
          <w:rFonts w:cs="Times New Roman"/>
          <w:szCs w:val="24"/>
        </w:rPr>
        <w:t>.</w:t>
      </w:r>
      <w:r w:rsidR="004D3EB4" w:rsidRPr="006438E1">
        <w:rPr>
          <w:rFonts w:cs="Times New Roman"/>
          <w:szCs w:val="24"/>
        </w:rPr>
        <w:t xml:space="preserve"> Our results also </w:t>
      </w:r>
      <w:r w:rsidR="00FB66B7" w:rsidRPr="006438E1">
        <w:rPr>
          <w:rFonts w:cs="Times New Roman"/>
          <w:szCs w:val="24"/>
        </w:rPr>
        <w:t>suggest</w:t>
      </w:r>
      <w:r w:rsidR="004D3EB4" w:rsidRPr="006438E1">
        <w:rPr>
          <w:rFonts w:cs="Times New Roman"/>
          <w:szCs w:val="24"/>
        </w:rPr>
        <w:t xml:space="preserve"> that</w:t>
      </w:r>
      <w:r w:rsidR="00EE4966" w:rsidRPr="006438E1">
        <w:rPr>
          <w:rFonts w:cs="Times New Roman"/>
          <w:szCs w:val="24"/>
        </w:rPr>
        <w:t xml:space="preserve"> the addition of MSCs to our models significantly decreases the expression of known prognostic markers β-Catenin, RUNX2 and ALP in osteosarcoma cells</w:t>
      </w:r>
      <w:r w:rsidR="00FB66B7" w:rsidRPr="006438E1">
        <w:rPr>
          <w:rFonts w:cs="Times New Roman"/>
          <w:szCs w:val="24"/>
        </w:rPr>
        <w:t>.</w:t>
      </w:r>
      <w:r w:rsidR="00EE4966" w:rsidRPr="006438E1">
        <w:rPr>
          <w:rFonts w:cs="Times New Roman"/>
          <w:szCs w:val="24"/>
        </w:rPr>
        <w:t xml:space="preserve"> </w:t>
      </w:r>
      <w:r w:rsidR="00700B27" w:rsidRPr="006438E1">
        <w:rPr>
          <w:rFonts w:cs="Times New Roman"/>
          <w:szCs w:val="24"/>
        </w:rPr>
        <w:t>Previous studies saw similar trends when co-culturing breast cancer cells with bone marrow cells from patients</w:t>
      </w:r>
      <w:r w:rsidR="00700B27" w:rsidRPr="006438E1">
        <w:rPr>
          <w:rFonts w:cs="Times New Roman"/>
          <w:szCs w:val="24"/>
        </w:rPr>
        <w:fldChar w:fldCharType="begin"/>
      </w:r>
      <w:r w:rsidR="006A5343" w:rsidRPr="006438E1">
        <w:rPr>
          <w:rFonts w:cs="Times New Roman"/>
          <w:szCs w:val="24"/>
        </w:rPr>
        <w:instrText xml:space="preserve"> ADDIN EN.CITE &lt;EndNote&gt;&lt;Cite&gt;&lt;Author&gt;Moharita&lt;/Author&gt;&lt;Year&gt;2006&lt;/Year&gt;&lt;RecNum&gt;2434&lt;/RecNum&gt;&lt;DisplayText&gt;&lt;style face="superscript"&gt;[33]&lt;/style&gt;&lt;/DisplayText&gt;&lt;record&gt;&lt;rec-number&gt;2434&lt;/rec-number&gt;&lt;foreign-keys&gt;&lt;key app="EN" db-id="0v5z2pa2v0z0f2e2ascxsfe45xwsdvv5zv0z" timestamp="1628786779"&gt;2434&lt;/key&gt;&lt;/foreign-keys&gt;&lt;ref-type name="Journal Article"&gt;17&lt;/ref-type&gt;&lt;contributors&gt;&lt;authors&gt;&lt;author&gt;Moharita, A. L.&lt;/author&gt;&lt;author&gt;Taborga, M.&lt;/author&gt;&lt;author&gt;Corcoran, K. E.&lt;/author&gt;&lt;author&gt;Bryan, M.&lt;/author&gt;&lt;author&gt;Patel, P. S.&lt;/author&gt;&lt;author&gt;Rameshwar, P.&lt;/author&gt;&lt;/authors&gt;&lt;/contributors&gt;&lt;auth-address&gt;UMDNJ-New Jersey Medical School, Newark, NJ 07103, USA.&lt;/auth-address&gt;&lt;titles&gt;&lt;title&gt;SDF-1alpha regulation in breast cancer cells contacting bone marrow stroma is critical for normal hematopoiesis&lt;/title&gt;&lt;secondary-title&gt;Blood&lt;/secondary-title&gt;&lt;/titles&gt;&lt;periodical&gt;&lt;full-title&gt;Blood&lt;/full-title&gt;&lt;/periodical&gt;&lt;pages&gt;3245-52&lt;/pages&gt;&lt;volume&gt;108&lt;/volume&gt;&lt;number&gt;10&lt;/number&gt;&lt;edition&gt;2006/07/22&lt;/edition&gt;&lt;keywords&gt;&lt;keyword&gt;Aged&lt;/keyword&gt;&lt;keyword&gt;Animals&lt;/keyword&gt;&lt;keyword&gt;Bone Marrow Cells/pathology&lt;/keyword&gt;&lt;keyword&gt;Breast Neoplasms/chemistry/*pathology&lt;/keyword&gt;&lt;keyword&gt;*Cell Communication&lt;/keyword&gt;&lt;keyword&gt;Chemokine CXCL12&lt;/keyword&gt;&lt;keyword&gt;Chemokines, CXC/biosynthesis/genetics/*physiology&lt;/keyword&gt;&lt;keyword&gt;Coculture Techniques&lt;/keyword&gt;&lt;keyword&gt;Contact Inhibition&lt;/keyword&gt;&lt;keyword&gt;Female&lt;/keyword&gt;&lt;keyword&gt;Gap Junctions&lt;/keyword&gt;&lt;keyword&gt;*Hematopoiesis&lt;/keyword&gt;&lt;keyword&gt;Humans&lt;/keyword&gt;&lt;keyword&gt;Mice&lt;/keyword&gt;&lt;keyword&gt;Middle Aged&lt;/keyword&gt;&lt;keyword&gt;Neoplasm Proteins&lt;/keyword&gt;&lt;keyword&gt;RNA, Small Interfering/pharmacology&lt;/keyword&gt;&lt;keyword&gt;Stromal Cells/*pathology&lt;/keyword&gt;&lt;/keywords&gt;&lt;dates&gt;&lt;year&gt;2006&lt;/year&gt;&lt;pub-dates&gt;&lt;date&gt;Nov 15&lt;/date&gt;&lt;/pub-dates&gt;&lt;/dates&gt;&lt;isbn&gt;0006-4971 (Print)&amp;#xD;0006-4971&lt;/isbn&gt;&lt;accession-num&gt;16857992&lt;/accession-num&gt;&lt;urls&gt;&lt;/urls&gt;&lt;electronic-resource-num&gt;10.1182/blood-2006-01-017459&lt;/electronic-resource-num&gt;&lt;remote-database-provider&gt;NLM&lt;/remote-database-provider&gt;&lt;language&gt;eng&lt;/language&gt;&lt;/record&gt;&lt;/Cite&gt;&lt;/EndNote&gt;</w:instrText>
      </w:r>
      <w:r w:rsidR="00700B27" w:rsidRPr="006438E1">
        <w:rPr>
          <w:rFonts w:cs="Times New Roman"/>
          <w:szCs w:val="24"/>
        </w:rPr>
        <w:fldChar w:fldCharType="separate"/>
      </w:r>
      <w:r w:rsidR="006A5343" w:rsidRPr="006438E1">
        <w:rPr>
          <w:rFonts w:cs="Times New Roman"/>
          <w:noProof/>
          <w:szCs w:val="24"/>
          <w:vertAlign w:val="superscript"/>
        </w:rPr>
        <w:t>[33]</w:t>
      </w:r>
      <w:r w:rsidR="00700B27" w:rsidRPr="006438E1">
        <w:rPr>
          <w:rFonts w:cs="Times New Roman"/>
          <w:szCs w:val="24"/>
        </w:rPr>
        <w:fldChar w:fldCharType="end"/>
      </w:r>
      <w:r w:rsidR="00700B27" w:rsidRPr="006438E1">
        <w:rPr>
          <w:rFonts w:cs="Times New Roman"/>
          <w:szCs w:val="24"/>
        </w:rPr>
        <w:t>. Here they saw decreased tumour cell growth</w:t>
      </w:r>
      <w:r w:rsidR="00320A0B" w:rsidRPr="006438E1">
        <w:rPr>
          <w:rFonts w:cs="Times New Roman"/>
          <w:szCs w:val="24"/>
        </w:rPr>
        <w:t xml:space="preserve"> which</w:t>
      </w:r>
      <w:r w:rsidR="00700B27" w:rsidRPr="006438E1">
        <w:rPr>
          <w:rFonts w:cs="Times New Roman"/>
          <w:szCs w:val="24"/>
        </w:rPr>
        <w:t xml:space="preserve"> correlated with the formation of gap junctions composed of connexion-43 which have been shown to induce quiescence and cell cycle arrest in cancer cells</w:t>
      </w:r>
      <w:r w:rsidR="00700B27" w:rsidRPr="006438E1">
        <w:rPr>
          <w:rFonts w:cs="Times New Roman"/>
          <w:szCs w:val="24"/>
        </w:rPr>
        <w:fldChar w:fldCharType="begin">
          <w:fldData xml:space="preserve">PEVuZE5vdGU+PENpdGU+PEF1dGhvcj5MaW08L0F1dGhvcj48WWVhcj4yMDExPC9ZZWFyPjxSZWNO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</w:fldData>
        </w:fldChar>
      </w:r>
      <w:r w:rsidR="006A5343" w:rsidRPr="006438E1">
        <w:rPr>
          <w:rFonts w:cs="Times New Roman"/>
          <w:szCs w:val="24"/>
        </w:rPr>
        <w:instrText xml:space="preserve"> ADDIN EN.CITE </w:instrText>
      </w:r>
      <w:r w:rsidR="006A5343" w:rsidRPr="006438E1">
        <w:rPr>
          <w:rFonts w:cs="Times New Roman"/>
          <w:szCs w:val="24"/>
        </w:rPr>
        <w:fldChar w:fldCharType="begin">
          <w:fldData xml:space="preserve">PEVuZE5vdGU+PENpdGU+PEF1dGhvcj5MaW08L0F1dGhvcj48WWVhcj4yMDExPC9ZZWFyPjxSZWNO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</w:fldData>
        </w:fldChar>
      </w:r>
      <w:r w:rsidR="006A5343" w:rsidRPr="006438E1">
        <w:rPr>
          <w:rFonts w:cs="Times New Roman"/>
          <w:szCs w:val="24"/>
        </w:rPr>
        <w:instrText xml:space="preserve"> ADDIN EN.CITE.DATA </w:instrText>
      </w:r>
      <w:r w:rsidR="006A5343" w:rsidRPr="006438E1">
        <w:rPr>
          <w:rFonts w:cs="Times New Roman"/>
          <w:szCs w:val="24"/>
        </w:rPr>
      </w:r>
      <w:r w:rsidR="006A5343" w:rsidRPr="006438E1">
        <w:rPr>
          <w:rFonts w:cs="Times New Roman"/>
          <w:szCs w:val="24"/>
        </w:rPr>
        <w:fldChar w:fldCharType="end"/>
      </w:r>
      <w:r w:rsidR="00700B27" w:rsidRPr="006438E1">
        <w:rPr>
          <w:rFonts w:cs="Times New Roman"/>
          <w:szCs w:val="24"/>
        </w:rPr>
      </w:r>
      <w:r w:rsidR="00700B27" w:rsidRPr="006438E1">
        <w:rPr>
          <w:rFonts w:cs="Times New Roman"/>
          <w:szCs w:val="24"/>
        </w:rPr>
        <w:fldChar w:fldCharType="separate"/>
      </w:r>
      <w:r w:rsidR="006A5343" w:rsidRPr="006438E1">
        <w:rPr>
          <w:rFonts w:cs="Times New Roman"/>
          <w:noProof/>
          <w:szCs w:val="24"/>
          <w:vertAlign w:val="superscript"/>
        </w:rPr>
        <w:t>[34]</w:t>
      </w:r>
      <w:r w:rsidR="00700B27" w:rsidRPr="006438E1">
        <w:rPr>
          <w:rFonts w:cs="Times New Roman"/>
          <w:szCs w:val="24"/>
        </w:rPr>
        <w:fldChar w:fldCharType="end"/>
      </w:r>
      <w:r w:rsidR="00700B27" w:rsidRPr="006438E1">
        <w:rPr>
          <w:rFonts w:cs="Times New Roman"/>
          <w:szCs w:val="24"/>
        </w:rPr>
        <w:t xml:space="preserve">. </w:t>
      </w:r>
      <w:bookmarkEnd w:id="15"/>
      <w:r w:rsidR="001D01EC" w:rsidRPr="006438E1">
        <w:rPr>
          <w:rFonts w:cs="Times New Roman"/>
          <w:szCs w:val="24"/>
        </w:rPr>
        <w:t xml:space="preserve">Our multicellular model of the tumour microenvironment not only mimics oncogenesis and maintenance of tumour cell growth, but also imitates the interactions of MSCs and tumour cells intermingled within the ECM. </w:t>
      </w:r>
      <w:bookmarkStart w:id="17" w:name="_Hlk81654842"/>
      <w:bookmarkStart w:id="18" w:name="_Hlk81656787"/>
      <w:r w:rsidR="001D01EC" w:rsidRPr="006438E1">
        <w:rPr>
          <w:rFonts w:cs="Times New Roman"/>
          <w:szCs w:val="24"/>
        </w:rPr>
        <w:t>However, it should be noted that bone is a complex and dynamic organ, influenced by multiple cellular components and microenvironments which are all closely linked and coordinated.</w:t>
      </w:r>
      <w:r w:rsidR="001D01EC" w:rsidRPr="006438E1">
        <w:t xml:space="preserve"> </w:t>
      </w:r>
      <w:r w:rsidR="001D01EC" w:rsidRPr="006438E1">
        <w:rPr>
          <w:rFonts w:cs="Times New Roman"/>
          <w:szCs w:val="24"/>
        </w:rPr>
        <w:t xml:space="preserve">This in turn makes it </w:t>
      </w:r>
      <w:r w:rsidR="003C1A7D" w:rsidRPr="006438E1">
        <w:rPr>
          <w:rFonts w:cs="Times New Roman"/>
          <w:szCs w:val="24"/>
        </w:rPr>
        <w:t>difficult</w:t>
      </w:r>
      <w:r w:rsidR="001D01EC" w:rsidRPr="006438E1">
        <w:rPr>
          <w:rFonts w:cs="Times New Roman"/>
          <w:szCs w:val="24"/>
        </w:rPr>
        <w:t xml:space="preserve"> to study how each parameter contributes to tumour elimination and bone regeneration. One limitation to our model is that it only </w:t>
      </w:r>
      <w:r w:rsidR="001D01EC" w:rsidRPr="006438E1">
        <w:rPr>
          <w:rFonts w:cs="Times New Roman"/>
          <w:szCs w:val="24"/>
        </w:rPr>
        <w:lastRenderedPageBreak/>
        <w:t>investigates the interaction between the stroma and the tumour cells, when vascularisation, mineralised matrix, and immune cells all play a role in the tumour microenvironment.  Now that our model shows that this interaction is vital for tumour development, future studies will investigate the effect the addition of vascularisation, mineralised matrix, and immune cells would have when added to our novel co-culture 3D model.</w:t>
      </w:r>
      <w:bookmarkEnd w:id="17"/>
    </w:p>
    <w:bookmarkEnd w:id="16"/>
    <w:bookmarkEnd w:id="18"/>
    <w:p w14:paraId="3338E6C9" w14:textId="77777777" w:rsidR="001D01EC" w:rsidRPr="006438E1" w:rsidRDefault="001D01EC" w:rsidP="00D27155">
      <w:pPr>
        <w:spacing w:line="360" w:lineRule="auto"/>
        <w:rPr>
          <w:rFonts w:cs="Times New Roman"/>
          <w:szCs w:val="24"/>
        </w:rPr>
      </w:pPr>
    </w:p>
    <w:p w14:paraId="5E88DA11" w14:textId="77777777" w:rsidR="009F0815" w:rsidRPr="006438E1" w:rsidRDefault="009F0815" w:rsidP="00D27155">
      <w:pPr>
        <w:spacing w:line="360" w:lineRule="auto"/>
        <w:rPr>
          <w:rFonts w:cs="Times New Roman"/>
          <w:szCs w:val="24"/>
        </w:rPr>
      </w:pPr>
    </w:p>
    <w:p w14:paraId="2128E363" w14:textId="77777777" w:rsidR="009F0815" w:rsidRPr="006438E1" w:rsidRDefault="009F0815" w:rsidP="00D27155">
      <w:pPr>
        <w:spacing w:line="360" w:lineRule="auto"/>
        <w:rPr>
          <w:rFonts w:cs="Times New Roman"/>
          <w:szCs w:val="24"/>
        </w:rPr>
      </w:pPr>
    </w:p>
    <w:p w14:paraId="7318D349" w14:textId="5AB5FA40" w:rsidR="003E7B37" w:rsidRPr="006438E1" w:rsidRDefault="00622AF8" w:rsidP="00DD2D01">
      <w:pPr>
        <w:keepNext/>
        <w:spacing w:after="0" w:line="360" w:lineRule="auto"/>
      </w:pPr>
      <w:r w:rsidRPr="006438E1">
        <w:rPr>
          <w:noProof/>
        </w:rPr>
        <w:lastRenderedPageBreak/>
        <w:drawing>
          <wp:inline distT="0" distB="0" distL="0" distR="0" wp14:anchorId="124E3E5F" wp14:editId="70D1FBC2">
            <wp:extent cx="5731510" cy="7465695"/>
            <wp:effectExtent l="0" t="0" r="2540" b="1905"/>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465695"/>
                    </a:xfrm>
                    <a:prstGeom prst="rect">
                      <a:avLst/>
                    </a:prstGeom>
                  </pic:spPr>
                </pic:pic>
              </a:graphicData>
            </a:graphic>
          </wp:inline>
        </w:drawing>
      </w:r>
    </w:p>
    <w:p w14:paraId="1441B5B1" w14:textId="3CEF3249" w:rsidR="003E7B37" w:rsidRPr="006438E1" w:rsidRDefault="003E7B37" w:rsidP="00DD2D01">
      <w:pPr>
        <w:pStyle w:val="Caption"/>
        <w:spacing w:line="360" w:lineRule="auto"/>
        <w:rPr>
          <w:i w:val="0"/>
          <w:iCs w:val="0"/>
          <w:color w:val="auto"/>
          <w:sz w:val="20"/>
          <w:szCs w:val="20"/>
        </w:rPr>
      </w:pPr>
      <w:r w:rsidRPr="006438E1">
        <w:rPr>
          <w:b/>
          <w:bCs/>
          <w:i w:val="0"/>
          <w:iCs w:val="0"/>
          <w:color w:val="auto"/>
          <w:sz w:val="20"/>
          <w:szCs w:val="20"/>
        </w:rPr>
        <w:t xml:space="preserve">Figure </w:t>
      </w:r>
      <w:r w:rsidRPr="006438E1">
        <w:rPr>
          <w:b/>
          <w:bCs/>
          <w:i w:val="0"/>
          <w:iCs w:val="0"/>
          <w:color w:val="auto"/>
          <w:sz w:val="20"/>
          <w:szCs w:val="20"/>
        </w:rPr>
        <w:fldChar w:fldCharType="begin"/>
      </w:r>
      <w:r w:rsidRPr="006438E1">
        <w:rPr>
          <w:b/>
          <w:bCs/>
          <w:i w:val="0"/>
          <w:iCs w:val="0"/>
          <w:color w:val="auto"/>
          <w:sz w:val="20"/>
          <w:szCs w:val="20"/>
        </w:rPr>
        <w:instrText xml:space="preserve"> SEQ Figure \* ARABIC </w:instrText>
      </w:r>
      <w:r w:rsidRPr="006438E1">
        <w:rPr>
          <w:b/>
          <w:bCs/>
          <w:i w:val="0"/>
          <w:iCs w:val="0"/>
          <w:color w:val="auto"/>
          <w:sz w:val="20"/>
          <w:szCs w:val="20"/>
        </w:rPr>
        <w:fldChar w:fldCharType="separate"/>
      </w:r>
      <w:r w:rsidR="006F2715">
        <w:rPr>
          <w:b/>
          <w:bCs/>
          <w:i w:val="0"/>
          <w:iCs w:val="0"/>
          <w:noProof/>
          <w:color w:val="auto"/>
          <w:sz w:val="20"/>
          <w:szCs w:val="20"/>
        </w:rPr>
        <w:t>1</w:t>
      </w:r>
      <w:r w:rsidRPr="006438E1">
        <w:rPr>
          <w:b/>
          <w:bCs/>
          <w:i w:val="0"/>
          <w:iCs w:val="0"/>
          <w:color w:val="auto"/>
          <w:sz w:val="20"/>
          <w:szCs w:val="20"/>
        </w:rPr>
        <w:fldChar w:fldCharType="end"/>
      </w:r>
      <w:r w:rsidRPr="006438E1">
        <w:rPr>
          <w:b/>
          <w:bCs/>
          <w:i w:val="0"/>
          <w:iCs w:val="0"/>
          <w:color w:val="auto"/>
          <w:sz w:val="20"/>
          <w:szCs w:val="20"/>
        </w:rPr>
        <w:t xml:space="preserve">: </w:t>
      </w:r>
      <w:bookmarkStart w:id="19" w:name="_Hlk79665155"/>
      <w:r w:rsidRPr="006438E1">
        <w:rPr>
          <w:b/>
          <w:bCs/>
          <w:i w:val="0"/>
          <w:iCs w:val="0"/>
          <w:color w:val="auto"/>
          <w:sz w:val="20"/>
          <w:szCs w:val="20"/>
        </w:rPr>
        <w:t xml:space="preserve">Development of </w:t>
      </w:r>
      <w:r w:rsidR="00214934" w:rsidRPr="006438E1">
        <w:rPr>
          <w:b/>
          <w:bCs/>
          <w:i w:val="0"/>
          <w:iCs w:val="0"/>
          <w:color w:val="auto"/>
          <w:sz w:val="20"/>
          <w:szCs w:val="20"/>
        </w:rPr>
        <w:t xml:space="preserve">a </w:t>
      </w:r>
      <w:r w:rsidRPr="006438E1">
        <w:rPr>
          <w:b/>
          <w:bCs/>
          <w:i w:val="0"/>
          <w:iCs w:val="0"/>
          <w:color w:val="auto"/>
          <w:sz w:val="20"/>
          <w:szCs w:val="20"/>
        </w:rPr>
        <w:t xml:space="preserve">3D model of early and late-stage </w:t>
      </w:r>
      <w:r w:rsidR="000F3712" w:rsidRPr="006438E1">
        <w:rPr>
          <w:b/>
          <w:bCs/>
          <w:i w:val="0"/>
          <w:iCs w:val="0"/>
          <w:color w:val="auto"/>
          <w:sz w:val="20"/>
          <w:szCs w:val="20"/>
        </w:rPr>
        <w:t>o</w:t>
      </w:r>
      <w:r w:rsidRPr="006438E1">
        <w:rPr>
          <w:b/>
          <w:bCs/>
          <w:i w:val="0"/>
          <w:iCs w:val="0"/>
          <w:color w:val="auto"/>
          <w:sz w:val="20"/>
          <w:szCs w:val="20"/>
        </w:rPr>
        <w:t xml:space="preserve">steosarcoma. (A) </w:t>
      </w:r>
      <w:r w:rsidRPr="006438E1">
        <w:rPr>
          <w:i w:val="0"/>
          <w:iCs w:val="0"/>
          <w:color w:val="auto"/>
          <w:sz w:val="20"/>
          <w:szCs w:val="20"/>
        </w:rPr>
        <w:t xml:space="preserve">Schematic of the microwell preparation and model setup. </w:t>
      </w:r>
      <w:r w:rsidRPr="006438E1">
        <w:rPr>
          <w:b/>
          <w:bCs/>
          <w:i w:val="0"/>
          <w:iCs w:val="0"/>
          <w:color w:val="auto"/>
          <w:sz w:val="20"/>
          <w:szCs w:val="20"/>
        </w:rPr>
        <w:t>(B)</w:t>
      </w:r>
      <w:r w:rsidRPr="006438E1">
        <w:rPr>
          <w:i w:val="0"/>
          <w:iCs w:val="0"/>
          <w:color w:val="auto"/>
          <w:sz w:val="20"/>
          <w:szCs w:val="20"/>
        </w:rPr>
        <w:t xml:space="preserve"> Images of </w:t>
      </w:r>
      <w:r w:rsidR="002E753A" w:rsidRPr="006438E1">
        <w:rPr>
          <w:i w:val="0"/>
          <w:iCs w:val="0"/>
          <w:color w:val="auto"/>
          <w:sz w:val="20"/>
          <w:szCs w:val="20"/>
        </w:rPr>
        <w:t>e</w:t>
      </w:r>
      <w:r w:rsidRPr="006438E1">
        <w:rPr>
          <w:i w:val="0"/>
          <w:iCs w:val="0"/>
          <w:color w:val="auto"/>
          <w:sz w:val="20"/>
          <w:szCs w:val="20"/>
        </w:rPr>
        <w:t xml:space="preserve">arly and </w:t>
      </w:r>
      <w:r w:rsidR="002E753A" w:rsidRPr="006438E1">
        <w:rPr>
          <w:i w:val="0"/>
          <w:iCs w:val="0"/>
          <w:color w:val="auto"/>
          <w:sz w:val="20"/>
          <w:szCs w:val="20"/>
        </w:rPr>
        <w:t>l</w:t>
      </w:r>
      <w:r w:rsidRPr="006438E1">
        <w:rPr>
          <w:i w:val="0"/>
          <w:iCs w:val="0"/>
          <w:color w:val="auto"/>
          <w:sz w:val="20"/>
          <w:szCs w:val="20"/>
        </w:rPr>
        <w:t>ate-</w:t>
      </w:r>
      <w:r w:rsidR="002E753A" w:rsidRPr="006438E1">
        <w:rPr>
          <w:i w:val="0"/>
          <w:iCs w:val="0"/>
          <w:color w:val="auto"/>
          <w:sz w:val="20"/>
          <w:szCs w:val="20"/>
        </w:rPr>
        <w:t>s</w:t>
      </w:r>
      <w:r w:rsidRPr="006438E1">
        <w:rPr>
          <w:i w:val="0"/>
          <w:iCs w:val="0"/>
          <w:color w:val="auto"/>
          <w:sz w:val="20"/>
          <w:szCs w:val="20"/>
        </w:rPr>
        <w:t xml:space="preserve">tage </w:t>
      </w:r>
      <w:r w:rsidR="00024B17" w:rsidRPr="006438E1">
        <w:rPr>
          <w:i w:val="0"/>
          <w:iCs w:val="0"/>
          <w:color w:val="auto"/>
          <w:sz w:val="20"/>
          <w:szCs w:val="20"/>
        </w:rPr>
        <w:t>t</w:t>
      </w:r>
      <w:r w:rsidR="00214934" w:rsidRPr="006438E1">
        <w:rPr>
          <w:i w:val="0"/>
          <w:iCs w:val="0"/>
          <w:color w:val="auto"/>
          <w:sz w:val="20"/>
          <w:szCs w:val="20"/>
        </w:rPr>
        <w:t xml:space="preserve">umour </w:t>
      </w:r>
      <w:r w:rsidR="00024B17" w:rsidRPr="006438E1">
        <w:rPr>
          <w:i w:val="0"/>
          <w:iCs w:val="0"/>
          <w:color w:val="auto"/>
          <w:sz w:val="20"/>
          <w:szCs w:val="20"/>
        </w:rPr>
        <w:t>s</w:t>
      </w:r>
      <w:r w:rsidRPr="006438E1">
        <w:rPr>
          <w:i w:val="0"/>
          <w:iCs w:val="0"/>
          <w:color w:val="auto"/>
          <w:sz w:val="20"/>
          <w:szCs w:val="20"/>
        </w:rPr>
        <w:t xml:space="preserve">pheroids 72 hours following seeding. </w:t>
      </w:r>
      <w:r w:rsidRPr="006438E1">
        <w:rPr>
          <w:b/>
          <w:bCs/>
          <w:i w:val="0"/>
          <w:iCs w:val="0"/>
          <w:color w:val="auto"/>
          <w:sz w:val="20"/>
          <w:szCs w:val="20"/>
        </w:rPr>
        <w:t>(C)</w:t>
      </w:r>
      <w:r w:rsidRPr="006438E1">
        <w:rPr>
          <w:i w:val="0"/>
          <w:iCs w:val="0"/>
          <w:color w:val="auto"/>
          <w:sz w:val="20"/>
          <w:szCs w:val="20"/>
        </w:rPr>
        <w:t xml:space="preserve"> DNA content, </w:t>
      </w:r>
      <w:r w:rsidRPr="006438E1">
        <w:rPr>
          <w:b/>
          <w:bCs/>
          <w:i w:val="0"/>
          <w:iCs w:val="0"/>
          <w:color w:val="auto"/>
          <w:sz w:val="20"/>
          <w:szCs w:val="20"/>
        </w:rPr>
        <w:t>(D)</w:t>
      </w:r>
      <w:r w:rsidRPr="006438E1">
        <w:rPr>
          <w:i w:val="0"/>
          <w:iCs w:val="0"/>
          <w:color w:val="auto"/>
          <w:sz w:val="20"/>
          <w:szCs w:val="20"/>
        </w:rPr>
        <w:t xml:space="preserve"> Average</w:t>
      </w:r>
      <w:r w:rsidR="00214934" w:rsidRPr="006438E1">
        <w:rPr>
          <w:i w:val="0"/>
          <w:iCs w:val="0"/>
          <w:color w:val="auto"/>
          <w:sz w:val="20"/>
          <w:szCs w:val="20"/>
        </w:rPr>
        <w:t xml:space="preserve"> </w:t>
      </w:r>
      <w:r w:rsidR="00024B17" w:rsidRPr="006438E1">
        <w:rPr>
          <w:i w:val="0"/>
          <w:iCs w:val="0"/>
          <w:color w:val="auto"/>
          <w:sz w:val="20"/>
          <w:szCs w:val="20"/>
        </w:rPr>
        <w:t>s</w:t>
      </w:r>
      <w:r w:rsidR="00214934" w:rsidRPr="006438E1">
        <w:rPr>
          <w:i w:val="0"/>
          <w:iCs w:val="0"/>
          <w:color w:val="auto"/>
          <w:sz w:val="20"/>
          <w:szCs w:val="20"/>
        </w:rPr>
        <w:t>pheroid</w:t>
      </w:r>
      <w:r w:rsidRPr="006438E1">
        <w:rPr>
          <w:i w:val="0"/>
          <w:iCs w:val="0"/>
          <w:color w:val="auto"/>
          <w:sz w:val="20"/>
          <w:szCs w:val="20"/>
        </w:rPr>
        <w:t xml:space="preserve"> </w:t>
      </w:r>
      <w:r w:rsidR="00024B17" w:rsidRPr="006438E1">
        <w:rPr>
          <w:i w:val="0"/>
          <w:iCs w:val="0"/>
          <w:color w:val="auto"/>
          <w:sz w:val="20"/>
          <w:szCs w:val="20"/>
        </w:rPr>
        <w:t>d</w:t>
      </w:r>
      <w:r w:rsidRPr="006438E1">
        <w:rPr>
          <w:i w:val="0"/>
          <w:iCs w:val="0"/>
          <w:color w:val="auto"/>
          <w:sz w:val="20"/>
          <w:szCs w:val="20"/>
        </w:rPr>
        <w:t xml:space="preserve">iameter, </w:t>
      </w:r>
      <w:r w:rsidRPr="006438E1">
        <w:rPr>
          <w:b/>
          <w:bCs/>
          <w:i w:val="0"/>
          <w:iCs w:val="0"/>
          <w:color w:val="auto"/>
          <w:sz w:val="20"/>
          <w:szCs w:val="20"/>
        </w:rPr>
        <w:t>(E)</w:t>
      </w:r>
      <w:r w:rsidRPr="006438E1">
        <w:rPr>
          <w:i w:val="0"/>
          <w:iCs w:val="0"/>
          <w:color w:val="auto"/>
          <w:sz w:val="20"/>
          <w:szCs w:val="20"/>
        </w:rPr>
        <w:t xml:space="preserve"> ALP </w:t>
      </w:r>
      <w:r w:rsidR="00024B17" w:rsidRPr="006438E1">
        <w:rPr>
          <w:i w:val="0"/>
          <w:iCs w:val="0"/>
          <w:color w:val="auto"/>
          <w:sz w:val="20"/>
          <w:szCs w:val="20"/>
        </w:rPr>
        <w:t>a</w:t>
      </w:r>
      <w:r w:rsidRPr="006438E1">
        <w:rPr>
          <w:i w:val="0"/>
          <w:iCs w:val="0"/>
          <w:color w:val="auto"/>
          <w:sz w:val="20"/>
          <w:szCs w:val="20"/>
        </w:rPr>
        <w:t xml:space="preserve">ctivity and </w:t>
      </w:r>
      <w:r w:rsidRPr="006438E1">
        <w:rPr>
          <w:b/>
          <w:bCs/>
          <w:i w:val="0"/>
          <w:iCs w:val="0"/>
          <w:color w:val="auto"/>
          <w:sz w:val="20"/>
          <w:szCs w:val="20"/>
        </w:rPr>
        <w:t>(F)</w:t>
      </w:r>
      <w:r w:rsidRPr="006438E1">
        <w:rPr>
          <w:i w:val="0"/>
          <w:iCs w:val="0"/>
          <w:color w:val="auto"/>
          <w:sz w:val="20"/>
          <w:szCs w:val="20"/>
        </w:rPr>
        <w:t xml:space="preserve"> VEGF release normalised to MSCs 72 hours following seeding. Live/</w:t>
      </w:r>
      <w:r w:rsidR="00342FB1" w:rsidRPr="006438E1">
        <w:rPr>
          <w:i w:val="0"/>
          <w:iCs w:val="0"/>
          <w:color w:val="auto"/>
          <w:sz w:val="20"/>
          <w:szCs w:val="20"/>
        </w:rPr>
        <w:t>d</w:t>
      </w:r>
      <w:r w:rsidRPr="006438E1">
        <w:rPr>
          <w:i w:val="0"/>
          <w:iCs w:val="0"/>
          <w:color w:val="auto"/>
          <w:sz w:val="20"/>
          <w:szCs w:val="20"/>
        </w:rPr>
        <w:t>ead and H</w:t>
      </w:r>
      <w:r w:rsidR="009E700D" w:rsidRPr="006438E1">
        <w:rPr>
          <w:i w:val="0"/>
          <w:iCs w:val="0"/>
          <w:color w:val="auto"/>
          <w:sz w:val="20"/>
          <w:szCs w:val="20"/>
        </w:rPr>
        <w:t>&amp;</w:t>
      </w:r>
      <w:r w:rsidRPr="006438E1">
        <w:rPr>
          <w:i w:val="0"/>
          <w:iCs w:val="0"/>
          <w:color w:val="auto"/>
          <w:sz w:val="20"/>
          <w:szCs w:val="20"/>
        </w:rPr>
        <w:t xml:space="preserve">E staining for </w:t>
      </w:r>
      <w:r w:rsidR="00342FB1" w:rsidRPr="006438E1">
        <w:rPr>
          <w:i w:val="0"/>
          <w:iCs w:val="0"/>
          <w:color w:val="auto"/>
          <w:sz w:val="20"/>
          <w:szCs w:val="20"/>
        </w:rPr>
        <w:t>e</w:t>
      </w:r>
      <w:r w:rsidRPr="006438E1">
        <w:rPr>
          <w:i w:val="0"/>
          <w:iCs w:val="0"/>
          <w:color w:val="auto"/>
          <w:sz w:val="20"/>
          <w:szCs w:val="20"/>
        </w:rPr>
        <w:t xml:space="preserve">arly </w:t>
      </w:r>
      <w:r w:rsidRPr="006438E1">
        <w:rPr>
          <w:b/>
          <w:bCs/>
          <w:i w:val="0"/>
          <w:iCs w:val="0"/>
          <w:color w:val="auto"/>
          <w:sz w:val="20"/>
          <w:szCs w:val="20"/>
        </w:rPr>
        <w:t>(G)</w:t>
      </w:r>
      <w:r w:rsidRPr="006438E1">
        <w:rPr>
          <w:i w:val="0"/>
          <w:iCs w:val="0"/>
          <w:color w:val="auto"/>
          <w:sz w:val="20"/>
          <w:szCs w:val="20"/>
        </w:rPr>
        <w:t xml:space="preserve"> and </w:t>
      </w:r>
      <w:r w:rsidR="00342FB1" w:rsidRPr="006438E1">
        <w:rPr>
          <w:i w:val="0"/>
          <w:iCs w:val="0"/>
          <w:color w:val="auto"/>
          <w:sz w:val="20"/>
          <w:szCs w:val="20"/>
        </w:rPr>
        <w:t>l</w:t>
      </w:r>
      <w:r w:rsidRPr="006438E1">
        <w:rPr>
          <w:i w:val="0"/>
          <w:iCs w:val="0"/>
          <w:color w:val="auto"/>
          <w:sz w:val="20"/>
          <w:szCs w:val="20"/>
        </w:rPr>
        <w:t>ate-</w:t>
      </w:r>
      <w:r w:rsidR="00342FB1" w:rsidRPr="006438E1">
        <w:rPr>
          <w:i w:val="0"/>
          <w:iCs w:val="0"/>
          <w:color w:val="auto"/>
          <w:sz w:val="20"/>
          <w:szCs w:val="20"/>
        </w:rPr>
        <w:t>s</w:t>
      </w:r>
      <w:r w:rsidRPr="006438E1">
        <w:rPr>
          <w:i w:val="0"/>
          <w:iCs w:val="0"/>
          <w:color w:val="auto"/>
          <w:sz w:val="20"/>
          <w:szCs w:val="20"/>
        </w:rPr>
        <w:t xml:space="preserve">tage </w:t>
      </w:r>
      <w:r w:rsidRPr="006438E1">
        <w:rPr>
          <w:b/>
          <w:bCs/>
          <w:i w:val="0"/>
          <w:iCs w:val="0"/>
          <w:color w:val="auto"/>
          <w:sz w:val="20"/>
          <w:szCs w:val="20"/>
        </w:rPr>
        <w:t>(H)</w:t>
      </w:r>
      <w:r w:rsidRPr="006438E1">
        <w:rPr>
          <w:i w:val="0"/>
          <w:iCs w:val="0"/>
          <w:color w:val="auto"/>
          <w:sz w:val="20"/>
          <w:szCs w:val="20"/>
        </w:rPr>
        <w:t xml:space="preserve"> </w:t>
      </w:r>
      <w:r w:rsidR="000F3712" w:rsidRPr="006438E1">
        <w:rPr>
          <w:i w:val="0"/>
          <w:iCs w:val="0"/>
          <w:color w:val="auto"/>
          <w:sz w:val="20"/>
          <w:szCs w:val="20"/>
        </w:rPr>
        <w:t>o</w:t>
      </w:r>
      <w:r w:rsidRPr="006438E1">
        <w:rPr>
          <w:i w:val="0"/>
          <w:iCs w:val="0"/>
          <w:color w:val="auto"/>
          <w:sz w:val="20"/>
          <w:szCs w:val="20"/>
        </w:rPr>
        <w:t xml:space="preserve">steosarcoma. </w:t>
      </w:r>
      <w:r w:rsidRPr="006438E1">
        <w:rPr>
          <w:b/>
          <w:bCs/>
          <w:i w:val="0"/>
          <w:iCs w:val="0"/>
          <w:color w:val="auto"/>
          <w:sz w:val="20"/>
          <w:szCs w:val="20"/>
        </w:rPr>
        <w:t>(I-</w:t>
      </w:r>
      <w:r w:rsidR="00FF2A00" w:rsidRPr="006438E1">
        <w:rPr>
          <w:b/>
          <w:bCs/>
          <w:i w:val="0"/>
          <w:iCs w:val="0"/>
          <w:color w:val="auto"/>
          <w:sz w:val="20"/>
          <w:szCs w:val="20"/>
        </w:rPr>
        <w:t>N</w:t>
      </w:r>
      <w:r w:rsidRPr="006438E1">
        <w:rPr>
          <w:b/>
          <w:bCs/>
          <w:i w:val="0"/>
          <w:iCs w:val="0"/>
          <w:color w:val="auto"/>
          <w:sz w:val="20"/>
          <w:szCs w:val="20"/>
        </w:rPr>
        <w:t>)</w:t>
      </w:r>
      <w:r w:rsidRPr="006438E1">
        <w:rPr>
          <w:i w:val="0"/>
          <w:iCs w:val="0"/>
          <w:color w:val="auto"/>
          <w:sz w:val="20"/>
          <w:szCs w:val="20"/>
        </w:rPr>
        <w:t xml:space="preserve"> mRNA levels of β-Catenin, MMP9, MMP2, SOX9, RUNX2, and ALP were </w:t>
      </w:r>
      <w:r w:rsidR="00FF2A00" w:rsidRPr="006438E1">
        <w:rPr>
          <w:i w:val="0"/>
          <w:iCs w:val="0"/>
          <w:color w:val="auto"/>
          <w:sz w:val="20"/>
          <w:szCs w:val="20"/>
        </w:rPr>
        <w:t>analysed</w:t>
      </w:r>
      <w:r w:rsidRPr="006438E1">
        <w:rPr>
          <w:i w:val="0"/>
          <w:iCs w:val="0"/>
          <w:color w:val="auto"/>
          <w:sz w:val="20"/>
          <w:szCs w:val="20"/>
        </w:rPr>
        <w:t xml:space="preserve"> by qRT-PCR 72 hours post-seeding. All data is represented as </w:t>
      </w:r>
      <w:r w:rsidR="00024B17" w:rsidRPr="006438E1">
        <w:rPr>
          <w:i w:val="0"/>
          <w:iCs w:val="0"/>
          <w:color w:val="auto"/>
          <w:sz w:val="20"/>
          <w:szCs w:val="20"/>
        </w:rPr>
        <w:t>m</w:t>
      </w:r>
      <w:r w:rsidRPr="006438E1">
        <w:rPr>
          <w:i w:val="0"/>
          <w:iCs w:val="0"/>
          <w:color w:val="auto"/>
          <w:sz w:val="20"/>
          <w:szCs w:val="20"/>
        </w:rPr>
        <w:t xml:space="preserve">eans ± SD </w:t>
      </w:r>
      <w:r w:rsidR="00FF2A00" w:rsidRPr="006438E1">
        <w:rPr>
          <w:color w:val="auto"/>
          <w:sz w:val="20"/>
          <w:szCs w:val="20"/>
        </w:rPr>
        <w:t>n</w:t>
      </w:r>
      <w:r w:rsidRPr="006438E1">
        <w:rPr>
          <w:i w:val="0"/>
          <w:iCs w:val="0"/>
          <w:color w:val="auto"/>
          <w:sz w:val="20"/>
          <w:szCs w:val="20"/>
        </w:rPr>
        <w:t>=</w:t>
      </w:r>
      <w:r w:rsidR="00FF2A00" w:rsidRPr="006438E1">
        <w:rPr>
          <w:i w:val="0"/>
          <w:iCs w:val="0"/>
          <w:color w:val="auto"/>
          <w:sz w:val="20"/>
          <w:szCs w:val="20"/>
        </w:rPr>
        <w:t xml:space="preserve">6 </w:t>
      </w:r>
      <w:r w:rsidR="00046CD1" w:rsidRPr="006438E1">
        <w:rPr>
          <w:i w:val="0"/>
          <w:iCs w:val="0"/>
          <w:color w:val="auto"/>
          <w:sz w:val="20"/>
          <w:szCs w:val="20"/>
        </w:rPr>
        <w:t xml:space="preserve">(25 spheroids per experimental replicate) </w:t>
      </w:r>
      <w:r w:rsidR="00FF2A00" w:rsidRPr="006438E1">
        <w:rPr>
          <w:i w:val="0"/>
          <w:iCs w:val="0"/>
          <w:color w:val="auto"/>
          <w:sz w:val="20"/>
          <w:szCs w:val="20"/>
        </w:rPr>
        <w:t xml:space="preserve">for </w:t>
      </w:r>
      <w:r w:rsidR="00024B17" w:rsidRPr="006438E1">
        <w:rPr>
          <w:i w:val="0"/>
          <w:iCs w:val="0"/>
          <w:color w:val="auto"/>
          <w:sz w:val="20"/>
          <w:szCs w:val="20"/>
        </w:rPr>
        <w:t>b</w:t>
      </w:r>
      <w:r w:rsidR="00FF2A00" w:rsidRPr="006438E1">
        <w:rPr>
          <w:i w:val="0"/>
          <w:iCs w:val="0"/>
          <w:color w:val="auto"/>
          <w:sz w:val="20"/>
          <w:szCs w:val="20"/>
        </w:rPr>
        <w:t xml:space="preserve">iochemical </w:t>
      </w:r>
      <w:r w:rsidR="00024B17" w:rsidRPr="006438E1">
        <w:rPr>
          <w:i w:val="0"/>
          <w:iCs w:val="0"/>
          <w:color w:val="auto"/>
          <w:sz w:val="20"/>
          <w:szCs w:val="20"/>
        </w:rPr>
        <w:lastRenderedPageBreak/>
        <w:t>a</w:t>
      </w:r>
      <w:r w:rsidR="00FF2A00" w:rsidRPr="006438E1">
        <w:rPr>
          <w:i w:val="0"/>
          <w:iCs w:val="0"/>
          <w:color w:val="auto"/>
          <w:sz w:val="20"/>
          <w:szCs w:val="20"/>
        </w:rPr>
        <w:t xml:space="preserve">ssays, </w:t>
      </w:r>
      <w:r w:rsidR="00FF2A00" w:rsidRPr="006438E1">
        <w:rPr>
          <w:color w:val="auto"/>
          <w:sz w:val="20"/>
          <w:szCs w:val="20"/>
        </w:rPr>
        <w:t>n</w:t>
      </w:r>
      <w:r w:rsidR="00FF2A00" w:rsidRPr="006438E1">
        <w:rPr>
          <w:i w:val="0"/>
          <w:iCs w:val="0"/>
          <w:color w:val="auto"/>
          <w:sz w:val="20"/>
          <w:szCs w:val="20"/>
        </w:rPr>
        <w:t xml:space="preserve">=3 </w:t>
      </w:r>
      <w:r w:rsidR="00046CD1" w:rsidRPr="006438E1">
        <w:rPr>
          <w:i w:val="0"/>
          <w:iCs w:val="0"/>
          <w:color w:val="auto"/>
          <w:sz w:val="20"/>
          <w:szCs w:val="20"/>
        </w:rPr>
        <w:t xml:space="preserve">(25 spheroids per experimental replicate) </w:t>
      </w:r>
      <w:r w:rsidR="00FF2A00" w:rsidRPr="006438E1">
        <w:rPr>
          <w:i w:val="0"/>
          <w:iCs w:val="0"/>
          <w:color w:val="auto"/>
          <w:sz w:val="20"/>
          <w:szCs w:val="20"/>
        </w:rPr>
        <w:t>for PCR analysis</w:t>
      </w:r>
      <w:r w:rsidRPr="006438E1">
        <w:rPr>
          <w:i w:val="0"/>
          <w:iCs w:val="0"/>
          <w:color w:val="auto"/>
          <w:sz w:val="20"/>
          <w:szCs w:val="20"/>
        </w:rPr>
        <w:t>. Statistical differences were assessed using student t-test. *p &lt; 0.05, **p &lt; 0.01, ***p &lt; 0.001, ****p &lt; 0.0001.</w:t>
      </w:r>
    </w:p>
    <w:bookmarkEnd w:id="19"/>
    <w:p w14:paraId="314F29C8" w14:textId="7A78029A" w:rsidR="00A975F8" w:rsidRPr="006438E1" w:rsidRDefault="00A975F8" w:rsidP="00DD2D01">
      <w:pPr>
        <w:pStyle w:val="Heading2"/>
        <w:numPr>
          <w:ilvl w:val="1"/>
          <w:numId w:val="1"/>
        </w:numPr>
        <w:spacing w:line="360" w:lineRule="auto"/>
      </w:pPr>
      <w:r w:rsidRPr="006438E1">
        <w:t xml:space="preserve">Validation of </w:t>
      </w:r>
      <w:r w:rsidR="006E004E" w:rsidRPr="006438E1">
        <w:t>m</w:t>
      </w:r>
      <w:r w:rsidRPr="006438E1">
        <w:t xml:space="preserve">odel following treatment with </w:t>
      </w:r>
      <w:r w:rsidR="006E004E" w:rsidRPr="006438E1">
        <w:t>c</w:t>
      </w:r>
      <w:r w:rsidRPr="006438E1">
        <w:t>hemotherapeutic Doxorubicin</w:t>
      </w:r>
    </w:p>
    <w:p w14:paraId="691B8FD1" w14:textId="466ACAB3" w:rsidR="007C18D3" w:rsidRPr="006438E1" w:rsidRDefault="007C18D3" w:rsidP="00DD2D01">
      <w:pPr>
        <w:spacing w:line="360" w:lineRule="auto"/>
      </w:pPr>
      <w:r w:rsidRPr="006438E1">
        <w:t>To validate our model, we treated our spheroids for 7 day</w:t>
      </w:r>
      <w:r w:rsidR="00B57A5B" w:rsidRPr="006438E1">
        <w:t>s</w:t>
      </w:r>
      <w:r w:rsidRPr="006438E1">
        <w:t xml:space="preserve"> </w:t>
      </w:r>
      <w:r w:rsidR="00B57A5B" w:rsidRPr="006438E1">
        <w:t>in the presence/absence of the most widely used chemotherapeutic for osteosarcoma patients</w:t>
      </w:r>
      <w:r w:rsidR="00B57A5B" w:rsidRPr="006438E1">
        <w:fldChar w:fldCharType="begin">
          <w:fldData xml:space="preserve">PEVuZE5vdGU+PENpdGU+PEF1dGhvcj5IYXR0aW5nZXI8L0F1dGhvcj48WWVhcj4yMDE3PC9ZZWFy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</w:fldData>
        </w:fldChar>
      </w:r>
      <w:r w:rsidR="006A5343" w:rsidRPr="006438E1">
        <w:instrText xml:space="preserve"> ADDIN EN.CITE </w:instrText>
      </w:r>
      <w:r w:rsidR="006A5343" w:rsidRPr="006438E1">
        <w:fldChar w:fldCharType="begin">
          <w:fldData xml:space="preserve">PEVuZE5vdGU+PENpdGU+PEF1dGhvcj5IYXR0aW5nZXI8L0F1dGhvcj48WWVhcj4yMDE3PC9ZZWFy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</w:fldData>
        </w:fldChar>
      </w:r>
      <w:r w:rsidR="006A5343" w:rsidRPr="006438E1">
        <w:instrText xml:space="preserve"> ADDIN EN.CITE.DATA </w:instrText>
      </w:r>
      <w:r w:rsidR="006A5343" w:rsidRPr="006438E1">
        <w:fldChar w:fldCharType="end"/>
      </w:r>
      <w:r w:rsidR="00B57A5B" w:rsidRPr="006438E1">
        <w:fldChar w:fldCharType="separate"/>
      </w:r>
      <w:r w:rsidR="006A5343" w:rsidRPr="006438E1">
        <w:rPr>
          <w:noProof/>
          <w:vertAlign w:val="superscript"/>
        </w:rPr>
        <w:t>[35]</w:t>
      </w:r>
      <w:r w:rsidR="00B57A5B" w:rsidRPr="006438E1">
        <w:fldChar w:fldCharType="end"/>
      </w:r>
      <w:r w:rsidR="00B57A5B" w:rsidRPr="006438E1">
        <w:t>, Doxorubicin. To establish what concentration of Doxorubicin to use for this study we performed IC</w:t>
      </w:r>
      <w:r w:rsidR="00B57A5B" w:rsidRPr="006438E1">
        <w:rPr>
          <w:vertAlign w:val="subscript"/>
        </w:rPr>
        <w:t>50</w:t>
      </w:r>
      <w:r w:rsidR="00B57A5B" w:rsidRPr="006438E1">
        <w:t xml:space="preserve"> analysis of SaOS2 cells and MSCs. Interestingly, the IC</w:t>
      </w:r>
      <w:r w:rsidR="00B57A5B" w:rsidRPr="006438E1">
        <w:rPr>
          <w:vertAlign w:val="subscript"/>
        </w:rPr>
        <w:t>50</w:t>
      </w:r>
      <w:r w:rsidR="00B57A5B" w:rsidRPr="006438E1">
        <w:t xml:space="preserve"> concentration for SaOS2 cells was 1.8</w:t>
      </w:r>
      <w:r w:rsidR="00B57A5B" w:rsidRPr="006438E1">
        <w:rPr>
          <w:rFonts w:cs="Times New Roman"/>
        </w:rPr>
        <w:t>µ</w:t>
      </w:r>
      <w:r w:rsidR="00B57A5B" w:rsidRPr="006438E1">
        <w:t>M while the IC</w:t>
      </w:r>
      <w:r w:rsidR="00B57A5B" w:rsidRPr="006438E1">
        <w:rPr>
          <w:vertAlign w:val="subscript"/>
        </w:rPr>
        <w:t>50</w:t>
      </w:r>
      <w:r w:rsidR="00B57A5B" w:rsidRPr="006438E1">
        <w:t xml:space="preserve"> concentration for MSCs was 5.1</w:t>
      </w:r>
      <w:r w:rsidR="00B57A5B" w:rsidRPr="006438E1">
        <w:rPr>
          <w:rFonts w:cs="Times New Roman"/>
        </w:rPr>
        <w:t xml:space="preserve"> µ</w:t>
      </w:r>
      <w:r w:rsidR="00B57A5B" w:rsidRPr="006438E1">
        <w:t>M</w:t>
      </w:r>
      <w:r w:rsidR="00CA1EBD" w:rsidRPr="006438E1">
        <w:t xml:space="preserve"> (see </w:t>
      </w:r>
      <w:r w:rsidR="00CA1EBD" w:rsidRPr="006438E1">
        <w:rPr>
          <w:b/>
          <w:bCs/>
        </w:rPr>
        <w:t xml:space="preserve">Supplementary Figure </w:t>
      </w:r>
      <w:r w:rsidR="00FF2A00" w:rsidRPr="006438E1">
        <w:rPr>
          <w:b/>
          <w:bCs/>
        </w:rPr>
        <w:t>2</w:t>
      </w:r>
      <w:r w:rsidR="00CA1EBD" w:rsidRPr="006438E1">
        <w:t>)</w:t>
      </w:r>
      <w:r w:rsidR="00B57A5B" w:rsidRPr="006438E1">
        <w:t xml:space="preserve">. As we were more interested in </w:t>
      </w:r>
      <w:r w:rsidR="00CA1EBD" w:rsidRPr="006438E1">
        <w:t xml:space="preserve">the effect Doxorubicin would have on tumour cells, </w:t>
      </w:r>
      <w:r w:rsidR="003A2F24" w:rsidRPr="006438E1">
        <w:t xml:space="preserve">the </w:t>
      </w:r>
      <w:r w:rsidR="00B57A5B" w:rsidRPr="006438E1">
        <w:t>IC</w:t>
      </w:r>
      <w:r w:rsidR="00B57A5B" w:rsidRPr="006438E1">
        <w:rPr>
          <w:vertAlign w:val="subscript"/>
        </w:rPr>
        <w:t xml:space="preserve">50 </w:t>
      </w:r>
      <w:r w:rsidR="003A2F24" w:rsidRPr="006438E1">
        <w:t xml:space="preserve">concentration </w:t>
      </w:r>
      <w:r w:rsidR="00B57A5B" w:rsidRPr="006438E1">
        <w:t>for SaOS2</w:t>
      </w:r>
      <w:r w:rsidR="003A2F24" w:rsidRPr="006438E1">
        <w:t xml:space="preserve"> cells</w:t>
      </w:r>
      <w:r w:rsidR="00024B17" w:rsidRPr="006438E1">
        <w:t xml:space="preserve"> (1.8</w:t>
      </w:r>
      <w:r w:rsidR="00024B17" w:rsidRPr="006438E1">
        <w:rPr>
          <w:rFonts w:cs="Times New Roman"/>
        </w:rPr>
        <w:t>µ</w:t>
      </w:r>
      <w:r w:rsidR="00024B17" w:rsidRPr="006438E1">
        <w:t>M)</w:t>
      </w:r>
      <w:r w:rsidR="003A2F24" w:rsidRPr="006438E1">
        <w:t xml:space="preserve"> </w:t>
      </w:r>
      <w:r w:rsidR="00B57A5B" w:rsidRPr="006438E1">
        <w:t xml:space="preserve">was brought forward as the concentration of Doxorubicin to be used </w:t>
      </w:r>
      <w:r w:rsidR="00CA1EBD" w:rsidRPr="006438E1">
        <w:t>for all further studies. Following 7-day treatment with Doxorubicin, tumour growth was significantly hindered as evidenced by a significant decrease in DNA content and average spheroid diameter in</w:t>
      </w:r>
      <w:r w:rsidR="003A2F24" w:rsidRPr="006438E1">
        <w:t xml:space="preserve"> </w:t>
      </w:r>
      <w:r w:rsidR="00CA1EBD" w:rsidRPr="006438E1">
        <w:t>both the early and late-stage tumour spheroids</w:t>
      </w:r>
      <w:r w:rsidR="003A2F24" w:rsidRPr="006438E1">
        <w:t xml:space="preserve"> treated with Doxorubicin</w:t>
      </w:r>
      <w:r w:rsidR="00CA1EBD" w:rsidRPr="006438E1">
        <w:t xml:space="preserve"> (</w:t>
      </w:r>
      <w:r w:rsidR="00CA1EBD" w:rsidRPr="006438E1">
        <w:rPr>
          <w:b/>
          <w:bCs/>
        </w:rPr>
        <w:t xml:space="preserve">Figure 2 </w:t>
      </w:r>
      <w:r w:rsidR="003D1C49" w:rsidRPr="006438E1">
        <w:rPr>
          <w:b/>
          <w:bCs/>
        </w:rPr>
        <w:t>(A-</w:t>
      </w:r>
      <w:r w:rsidR="00551A03" w:rsidRPr="006438E1">
        <w:rPr>
          <w:b/>
          <w:bCs/>
        </w:rPr>
        <w:t>C</w:t>
      </w:r>
      <w:r w:rsidR="003D1C49" w:rsidRPr="006438E1">
        <w:rPr>
          <w:b/>
          <w:bCs/>
        </w:rPr>
        <w:t>),</w:t>
      </w:r>
      <w:r w:rsidR="003D1C49" w:rsidRPr="006438E1">
        <w:t xml:space="preserve"> </w:t>
      </w:r>
      <w:r w:rsidR="003D1C49" w:rsidRPr="006438E1">
        <w:rPr>
          <w:b/>
          <w:bCs/>
        </w:rPr>
        <w:t>(</w:t>
      </w:r>
      <w:r w:rsidR="00551A03" w:rsidRPr="006438E1">
        <w:rPr>
          <w:b/>
          <w:bCs/>
        </w:rPr>
        <w:t>E</w:t>
      </w:r>
      <w:r w:rsidR="003D1C49" w:rsidRPr="006438E1">
        <w:rPr>
          <w:b/>
          <w:bCs/>
        </w:rPr>
        <w:t>-</w:t>
      </w:r>
      <w:r w:rsidR="00551A03" w:rsidRPr="006438E1">
        <w:rPr>
          <w:b/>
          <w:bCs/>
        </w:rPr>
        <w:t>G</w:t>
      </w:r>
      <w:r w:rsidR="003D1C49" w:rsidRPr="006438E1">
        <w:rPr>
          <w:b/>
          <w:bCs/>
        </w:rPr>
        <w:t>)</w:t>
      </w:r>
      <w:r w:rsidR="003D1C49" w:rsidRPr="006438E1">
        <w:t>). This was further verified by a</w:t>
      </w:r>
      <w:r w:rsidR="003A2F24" w:rsidRPr="006438E1">
        <w:t xml:space="preserve">n </w:t>
      </w:r>
      <w:r w:rsidR="003D1C49" w:rsidRPr="006438E1">
        <w:t xml:space="preserve">increase in positive dead cells present following </w:t>
      </w:r>
      <w:r w:rsidR="00342FB1" w:rsidRPr="006438E1">
        <w:t>l</w:t>
      </w:r>
      <w:r w:rsidR="003D1C49" w:rsidRPr="006438E1">
        <w:t>ive/</w:t>
      </w:r>
      <w:r w:rsidR="00342FB1" w:rsidRPr="006438E1">
        <w:t>d</w:t>
      </w:r>
      <w:r w:rsidR="003D1C49" w:rsidRPr="006438E1">
        <w:t>ead staining in the tumour spheroids cultured in Doxorubicin (</w:t>
      </w:r>
      <w:r w:rsidR="003D1C49" w:rsidRPr="006438E1">
        <w:rPr>
          <w:b/>
          <w:bCs/>
        </w:rPr>
        <w:t xml:space="preserve">Figure </w:t>
      </w:r>
      <w:r w:rsidR="00551A03" w:rsidRPr="006438E1">
        <w:rPr>
          <w:b/>
          <w:bCs/>
        </w:rPr>
        <w:t xml:space="preserve">2 </w:t>
      </w:r>
      <w:r w:rsidR="003D1C49" w:rsidRPr="006438E1">
        <w:rPr>
          <w:b/>
          <w:bCs/>
        </w:rPr>
        <w:t>(A,</w:t>
      </w:r>
      <w:r w:rsidR="00F7097B" w:rsidRPr="006438E1">
        <w:rPr>
          <w:b/>
          <w:bCs/>
        </w:rPr>
        <w:t xml:space="preserve"> </w:t>
      </w:r>
      <w:r w:rsidR="00551A03" w:rsidRPr="006438E1">
        <w:rPr>
          <w:b/>
          <w:bCs/>
        </w:rPr>
        <w:t>E</w:t>
      </w:r>
      <w:r w:rsidR="003D1C49" w:rsidRPr="006438E1">
        <w:rPr>
          <w:b/>
          <w:bCs/>
        </w:rPr>
        <w:t>)</w:t>
      </w:r>
      <w:r w:rsidR="003D1C49" w:rsidRPr="006438E1">
        <w:t>). Interestingly</w:t>
      </w:r>
      <w:r w:rsidR="00D27155" w:rsidRPr="006438E1">
        <w:t>,</w:t>
      </w:r>
      <w:r w:rsidR="003D1C49" w:rsidRPr="006438E1">
        <w:t xml:space="preserve"> there was a significant reduction in gene expression of prognostic markers MMP2 and β-catenin in the early-stage tumour spheroids, whereas there was only a significant reduction in β-catenin in the late-stage spheroids</w:t>
      </w:r>
      <w:r w:rsidR="00C42C28" w:rsidRPr="006438E1">
        <w:t xml:space="preserve"> (</w:t>
      </w:r>
      <w:r w:rsidR="00C42C28" w:rsidRPr="006438E1">
        <w:rPr>
          <w:b/>
          <w:bCs/>
        </w:rPr>
        <w:t xml:space="preserve">Figure </w:t>
      </w:r>
      <w:r w:rsidR="00551A03" w:rsidRPr="006438E1">
        <w:rPr>
          <w:b/>
          <w:bCs/>
        </w:rPr>
        <w:t>2</w:t>
      </w:r>
      <w:r w:rsidR="00C42C28" w:rsidRPr="006438E1">
        <w:rPr>
          <w:b/>
          <w:bCs/>
        </w:rPr>
        <w:t xml:space="preserve"> </w:t>
      </w:r>
      <w:r w:rsidR="003A2F24" w:rsidRPr="006438E1">
        <w:rPr>
          <w:b/>
          <w:bCs/>
        </w:rPr>
        <w:t>(</w:t>
      </w:r>
      <w:r w:rsidR="00551A03" w:rsidRPr="006438E1">
        <w:rPr>
          <w:b/>
          <w:bCs/>
        </w:rPr>
        <w:t>D</w:t>
      </w:r>
      <w:r w:rsidR="00C42C28" w:rsidRPr="006438E1">
        <w:rPr>
          <w:b/>
          <w:bCs/>
        </w:rPr>
        <w:t xml:space="preserve">, </w:t>
      </w:r>
      <w:r w:rsidR="00551A03" w:rsidRPr="006438E1">
        <w:rPr>
          <w:b/>
          <w:bCs/>
        </w:rPr>
        <w:t>H</w:t>
      </w:r>
      <w:r w:rsidR="003A2F24" w:rsidRPr="006438E1">
        <w:rPr>
          <w:b/>
          <w:bCs/>
        </w:rPr>
        <w:t>)</w:t>
      </w:r>
      <w:r w:rsidR="00C42C28" w:rsidRPr="006438E1">
        <w:t>)</w:t>
      </w:r>
      <w:r w:rsidR="003D1C49" w:rsidRPr="006438E1">
        <w:t xml:space="preserve">. </w:t>
      </w:r>
      <w:r w:rsidR="003A2F24" w:rsidRPr="006438E1">
        <w:t>Furthermore, t</w:t>
      </w:r>
      <w:r w:rsidR="00C42C28" w:rsidRPr="006438E1">
        <w:t xml:space="preserve">here was a significant increase in expression </w:t>
      </w:r>
      <w:r w:rsidR="003A5954" w:rsidRPr="006438E1">
        <w:t>of</w:t>
      </w:r>
      <w:r w:rsidR="00C42C28" w:rsidRPr="006438E1">
        <w:t xml:space="preserve"> all</w:t>
      </w:r>
      <w:r w:rsidR="003A5954" w:rsidRPr="006438E1">
        <w:t xml:space="preserve"> Doxorubicin-mediated apoptotic genes</w:t>
      </w:r>
      <w:r w:rsidR="00C42C28" w:rsidRPr="006438E1">
        <w:fldChar w:fldCharType="begin">
          <w:fldData xml:space="preserve">PEVuZE5vdGU+PENpdGU+PEF1dGhvcj5UYWNhcjwvQXV0aG9yPjxZZWFyPjIwMTM8L1llYXI+PFJl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</w:fldData>
        </w:fldChar>
      </w:r>
      <w:r w:rsidR="006A5343" w:rsidRPr="006438E1">
        <w:instrText xml:space="preserve"> ADDIN EN.CITE </w:instrText>
      </w:r>
      <w:r w:rsidR="006A5343" w:rsidRPr="006438E1">
        <w:fldChar w:fldCharType="begin">
          <w:fldData xml:space="preserve">PEVuZE5vdGU+PENpdGU+PEF1dGhvcj5UYWNhcjwvQXV0aG9yPjxZZWFyPjIwMTM8L1llYXI+PFJl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</w:fldData>
        </w:fldChar>
      </w:r>
      <w:r w:rsidR="006A5343" w:rsidRPr="006438E1">
        <w:instrText xml:space="preserve"> ADDIN EN.CITE.DATA </w:instrText>
      </w:r>
      <w:r w:rsidR="006A5343" w:rsidRPr="006438E1">
        <w:fldChar w:fldCharType="end"/>
      </w:r>
      <w:r w:rsidR="00C42C28" w:rsidRPr="006438E1">
        <w:fldChar w:fldCharType="separate"/>
      </w:r>
      <w:r w:rsidR="006A5343" w:rsidRPr="006438E1">
        <w:rPr>
          <w:noProof/>
          <w:vertAlign w:val="superscript"/>
        </w:rPr>
        <w:t>[28, 36]</w:t>
      </w:r>
      <w:r w:rsidR="00C42C28" w:rsidRPr="006438E1">
        <w:fldChar w:fldCharType="end"/>
      </w:r>
      <w:r w:rsidR="00C42C28" w:rsidRPr="006438E1">
        <w:t xml:space="preserve"> FADD, BAX, CASP 3, CASP 8 in the early-stage tumour spheroids. </w:t>
      </w:r>
      <w:r w:rsidR="003A2F24" w:rsidRPr="006438E1">
        <w:t xml:space="preserve">While there was only </w:t>
      </w:r>
      <w:r w:rsidR="00C42C28" w:rsidRPr="006438E1">
        <w:t>a significant increase in gene expression of FADD and CASP 8 in the late-stage tumour spheroids.</w:t>
      </w:r>
    </w:p>
    <w:p w14:paraId="4B448302" w14:textId="0019DFEB" w:rsidR="00F77F13" w:rsidRPr="006438E1" w:rsidRDefault="00EC0E38" w:rsidP="00DD2D01">
      <w:pPr>
        <w:spacing w:after="0" w:line="360" w:lineRule="auto"/>
        <w:rPr>
          <w:rFonts w:cs="Times New Roman"/>
          <w:lang w:val="en-US"/>
        </w:rPr>
      </w:pPr>
      <w:r w:rsidRPr="006438E1">
        <w:t>As</w:t>
      </w:r>
      <w:r w:rsidR="003A2F24" w:rsidRPr="006438E1">
        <w:t xml:space="preserve"> seen clinically, Doxorubicin </w:t>
      </w:r>
      <w:r w:rsidR="008423AF" w:rsidRPr="006438E1">
        <w:t>treatment had</w:t>
      </w:r>
      <w:r w:rsidR="003A2F24" w:rsidRPr="006438E1">
        <w:t xml:space="preserve"> a clear cytotoxic effect on our tumour models as eviden</w:t>
      </w:r>
      <w:r w:rsidR="002E59A3" w:rsidRPr="006438E1">
        <w:t>t</w:t>
      </w:r>
      <w:r w:rsidR="003A2F24" w:rsidRPr="006438E1">
        <w:t xml:space="preserve"> by the </w:t>
      </w:r>
      <w:r w:rsidR="00535CCD" w:rsidRPr="006438E1">
        <w:t xml:space="preserve">significant </w:t>
      </w:r>
      <w:r w:rsidR="008423AF" w:rsidRPr="006438E1">
        <w:t>decrease in cell proliferation and</w:t>
      </w:r>
      <w:r w:rsidR="00535CCD" w:rsidRPr="006438E1">
        <w:t xml:space="preserve"> increase in positive staining for dead cells</w:t>
      </w:r>
      <w:r w:rsidR="008423AF" w:rsidRPr="006438E1">
        <w:t xml:space="preserve">. </w:t>
      </w:r>
      <w:r w:rsidR="00535CCD" w:rsidRPr="006438E1">
        <w:t xml:space="preserve">Similar to previous </w:t>
      </w:r>
      <w:r w:rsidR="00283B4A" w:rsidRPr="006438E1">
        <w:t xml:space="preserve">single cell type </w:t>
      </w:r>
      <w:r w:rsidR="00535CCD" w:rsidRPr="006438E1">
        <w:t>3D tumour spheroids</w:t>
      </w:r>
      <w:r w:rsidR="00535CCD" w:rsidRPr="006438E1">
        <w:fldChar w:fldCharType="begin">
          <w:fldData xml:space="preserve">PEVuZE5vdGU+PENpdGU+PEF1dGhvcj5TYWtvbGlzaDwvQXV0aG9yPjxZZWFyPjIwMjA8L1llYXI+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</w:fldData>
        </w:fldChar>
      </w:r>
      <w:r w:rsidR="006A5343" w:rsidRPr="006438E1">
        <w:instrText xml:space="preserve"> ADDIN EN.CITE </w:instrText>
      </w:r>
      <w:r w:rsidR="006A5343" w:rsidRPr="006438E1">
        <w:fldChar w:fldCharType="begin">
          <w:fldData xml:space="preserve">PEVuZE5vdGU+PENpdGU+PEF1dGhvcj5TYWtvbGlzaDwvQXV0aG9yPjxZZWFyPjIwMjA8L1llYXI+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</w:fldData>
        </w:fldChar>
      </w:r>
      <w:r w:rsidR="006A5343" w:rsidRPr="006438E1">
        <w:instrText xml:space="preserve"> ADDIN EN.CITE.DATA </w:instrText>
      </w:r>
      <w:r w:rsidR="006A5343" w:rsidRPr="006438E1">
        <w:fldChar w:fldCharType="end"/>
      </w:r>
      <w:r w:rsidR="00535CCD" w:rsidRPr="006438E1">
        <w:fldChar w:fldCharType="separate"/>
      </w:r>
      <w:r w:rsidR="006A5343" w:rsidRPr="006438E1">
        <w:rPr>
          <w:noProof/>
          <w:vertAlign w:val="superscript"/>
        </w:rPr>
        <w:t>[21, 31]</w:t>
      </w:r>
      <w:r w:rsidR="00535CCD" w:rsidRPr="006438E1">
        <w:fldChar w:fldCharType="end"/>
      </w:r>
      <w:r w:rsidR="00535CCD" w:rsidRPr="006438E1">
        <w:t xml:space="preserve">, we observed that tumour cells grown in </w:t>
      </w:r>
      <w:r w:rsidR="000476A1" w:rsidRPr="006438E1">
        <w:t xml:space="preserve">a </w:t>
      </w:r>
      <w:r w:rsidR="00535CCD" w:rsidRPr="006438E1">
        <w:t xml:space="preserve">2D environment were more sensitive to </w:t>
      </w:r>
      <w:r w:rsidR="00283B4A" w:rsidRPr="006438E1">
        <w:t>Doxorubicin</w:t>
      </w:r>
      <w:r w:rsidR="005E24B2" w:rsidRPr="006438E1">
        <w:t>,</w:t>
      </w:r>
      <w:r w:rsidR="00535CCD" w:rsidRPr="006438E1">
        <w:t xml:space="preserve"> </w:t>
      </w:r>
      <w:r w:rsidR="00283B4A" w:rsidRPr="006438E1">
        <w:t xml:space="preserve">as a </w:t>
      </w:r>
      <w:r w:rsidR="002E59A3" w:rsidRPr="006438E1">
        <w:t>higher concentration</w:t>
      </w:r>
      <w:r w:rsidR="00535CCD" w:rsidRPr="006438E1">
        <w:t xml:space="preserve"> </w:t>
      </w:r>
      <w:r w:rsidR="00283B4A" w:rsidRPr="006438E1">
        <w:t>than the IC</w:t>
      </w:r>
      <w:r w:rsidR="00283B4A" w:rsidRPr="006438E1">
        <w:rPr>
          <w:vertAlign w:val="subscript"/>
        </w:rPr>
        <w:t>50</w:t>
      </w:r>
      <w:r w:rsidR="00283B4A" w:rsidRPr="006438E1">
        <w:t xml:space="preserve"> concentration determined using 2D culture was </w:t>
      </w:r>
      <w:r w:rsidR="00535CCD" w:rsidRPr="006438E1">
        <w:t xml:space="preserve">needed to fully eradicate </w:t>
      </w:r>
      <w:r w:rsidR="00283B4A" w:rsidRPr="006438E1">
        <w:t xml:space="preserve">our </w:t>
      </w:r>
      <w:r w:rsidR="00535CCD" w:rsidRPr="006438E1">
        <w:t xml:space="preserve">tumour spheroids. </w:t>
      </w:r>
      <w:r w:rsidR="00F77F13" w:rsidRPr="006438E1">
        <w:t>Unlike previous studies</w:t>
      </w:r>
      <w:r w:rsidR="00F77F13" w:rsidRPr="006438E1">
        <w:fldChar w:fldCharType="begin">
          <w:fldData xml:space="preserve">PEVuZE5vdGU+PENpdGU+PEF1dGhvcj5TYWtvbGlzaDwvQXV0aG9yPjxZZWFyPjIwMjA8L1llYXI+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</w:fldData>
        </w:fldChar>
      </w:r>
      <w:r w:rsidR="006A5343" w:rsidRPr="006438E1">
        <w:instrText xml:space="preserve"> ADDIN EN.CITE </w:instrText>
      </w:r>
      <w:r w:rsidR="006A5343" w:rsidRPr="006438E1">
        <w:fldChar w:fldCharType="begin">
          <w:fldData xml:space="preserve">PEVuZE5vdGU+PENpdGU+PEF1dGhvcj5TYWtvbGlzaDwvQXV0aG9yPjxZZWFyPjIwMjA8L1llYXI+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</w:fldData>
        </w:fldChar>
      </w:r>
      <w:r w:rsidR="006A5343" w:rsidRPr="006438E1">
        <w:instrText xml:space="preserve"> ADDIN EN.CITE.DATA </w:instrText>
      </w:r>
      <w:r w:rsidR="006A5343" w:rsidRPr="006438E1">
        <w:fldChar w:fldCharType="end"/>
      </w:r>
      <w:r w:rsidR="00F77F13" w:rsidRPr="006438E1">
        <w:fldChar w:fldCharType="separate"/>
      </w:r>
      <w:r w:rsidR="006A5343" w:rsidRPr="006438E1">
        <w:rPr>
          <w:noProof/>
          <w:vertAlign w:val="superscript"/>
        </w:rPr>
        <w:t>[31]</w:t>
      </w:r>
      <w:r w:rsidR="00F77F13" w:rsidRPr="006438E1">
        <w:fldChar w:fldCharType="end"/>
      </w:r>
      <w:r w:rsidR="00F77F13" w:rsidRPr="006438E1">
        <w:t>, using our model we were able to investigate the effects Doxorubicin treatment has on gene expression within a 3D environment</w:t>
      </w:r>
      <w:r w:rsidR="00535CCD" w:rsidRPr="006438E1">
        <w:t>, specifically prognostic markers for osteosarcoma and Doxorubicin</w:t>
      </w:r>
      <w:r w:rsidRPr="006438E1">
        <w:t>-</w:t>
      </w:r>
      <w:r w:rsidR="00535CCD" w:rsidRPr="006438E1">
        <w:t xml:space="preserve">mediated apoptotic genes. </w:t>
      </w:r>
      <w:r w:rsidR="00F77F13" w:rsidRPr="006438E1">
        <w:t xml:space="preserve">This allowed us to verify that not only does our model mimic the cytotoxic effects of </w:t>
      </w:r>
      <w:r w:rsidR="00283B4A" w:rsidRPr="006438E1">
        <w:t>chemotherapeutics,</w:t>
      </w:r>
      <w:r w:rsidR="00F77F13" w:rsidRPr="006438E1">
        <w:t xml:space="preserve"> </w:t>
      </w:r>
      <w:r w:rsidR="00283B4A" w:rsidRPr="006438E1">
        <w:t xml:space="preserve">but </w:t>
      </w:r>
      <w:r w:rsidR="00F77F13" w:rsidRPr="006438E1">
        <w:t>it also mimics the resistance of late-stage osteosarcoma development to such therapeutics</w:t>
      </w:r>
      <w:r w:rsidR="00283B4A" w:rsidRPr="006438E1">
        <w:t xml:space="preserve">, </w:t>
      </w:r>
      <w:r w:rsidR="002960C0" w:rsidRPr="006438E1">
        <w:t xml:space="preserve">as </w:t>
      </w:r>
      <w:r w:rsidR="00283B4A" w:rsidRPr="006438E1">
        <w:t>seen clinically</w:t>
      </w:r>
      <w:r w:rsidR="00283B4A" w:rsidRPr="006438E1">
        <w:fldChar w:fldCharType="begin"/>
      </w:r>
      <w:r w:rsidR="006A5343" w:rsidRPr="006438E1">
        <w:instrText xml:space="preserve"> ADDIN EN.CITE &lt;EndNote&gt;&lt;Cite&gt;&lt;Author&gt;Chou&lt;/Author&gt;&lt;Year&gt;2006&lt;/Year&gt;&lt;RecNum&gt;2419&lt;/RecNum&gt;&lt;DisplayText&gt;&lt;style face="superscript"&gt;[37]&lt;/style&gt;&lt;/DisplayText&gt;&lt;record&gt;&lt;rec-number&gt;2419&lt;/rec-number&gt;&lt;foreign-keys&gt;&lt;key app="EN" db-id="0v5z2pa2v0z0f2e2ascxsfe45xwsdvv5zv0z" timestamp="1624029019"&gt;2419&lt;/key&gt;&lt;/foreign-keys&gt;&lt;ref-type name="Journal Article"&gt;17&lt;/ref-type&gt;&lt;contributors&gt;&lt;authors&gt;&lt;author&gt;Chou, A. J.&lt;/author&gt;&lt;author&gt;Gorlick, R.&lt;/author&gt;&lt;/authors&gt;&lt;/contributors&gt;&lt;auth-address&gt;Department of Pediatrics, Memorial Sloan-Kettering Cancer Center, 1275 York Avenue, New York, NY 10021, USA. choua@mskcc.org&lt;/auth-address&gt;&lt;titles&gt;&lt;title&gt;Chemotherapy resistance in osteosarcoma: current challenges and future directions&lt;/title&gt;&lt;secondary-title&gt;Expert Rev Anticancer Ther&lt;/secondary-title&gt;&lt;/titles&gt;&lt;periodical&gt;&lt;full-title&gt;Expert Rev Anticancer Ther&lt;/full-title&gt;&lt;/periodical&gt;&lt;pages&gt;1075-85&lt;/pages&gt;&lt;volume&gt;6&lt;/volume&gt;&lt;number&gt;7&lt;/number&gt;&lt;edition&gt;2006/07/13&lt;/edition&gt;&lt;keywords&gt;&lt;keyword&gt;Antineoplastic Agents/*pharmacology&lt;/keyword&gt;&lt;keyword&gt;Antineoplastic Combined Chemotherapy Protocols/therapeutic use&lt;/keyword&gt;&lt;keyword&gt;Bone Neoplasms/*drug therapy/physiopathology&lt;/keyword&gt;&lt;keyword&gt;Drug Resistance, Neoplasm&lt;/keyword&gt;&lt;keyword&gt;Humans&lt;/keyword&gt;&lt;keyword&gt;Osteosarcoma/*drug therapy/physiopathology&lt;/keyword&gt;&lt;/keywords&gt;&lt;dates&gt;&lt;year&gt;2006&lt;/year&gt;&lt;pub-dates&gt;&lt;date&gt;Jul&lt;/date&gt;&lt;/pub-dates&gt;&lt;/dates&gt;&lt;isbn&gt;1473-7140&lt;/isbn&gt;&lt;accession-num&gt;16831079&lt;/accession-num&gt;&lt;urls&gt;&lt;/urls&gt;&lt;electronic-resource-num&gt;10.1586/14737140.6.7.1075&lt;/electronic-resource-num&gt;&lt;remote-database-provider&gt;NLM&lt;/remote-database-provider&gt;&lt;language&gt;eng&lt;/language&gt;&lt;/record&gt;&lt;/Cite&gt;&lt;/EndNote&gt;</w:instrText>
      </w:r>
      <w:r w:rsidR="00283B4A" w:rsidRPr="006438E1">
        <w:fldChar w:fldCharType="separate"/>
      </w:r>
      <w:r w:rsidR="006A5343" w:rsidRPr="006438E1">
        <w:rPr>
          <w:noProof/>
          <w:vertAlign w:val="superscript"/>
        </w:rPr>
        <w:t>[37]</w:t>
      </w:r>
      <w:r w:rsidR="00283B4A" w:rsidRPr="006438E1">
        <w:fldChar w:fldCharType="end"/>
      </w:r>
      <w:r w:rsidR="00283B4A" w:rsidRPr="006438E1">
        <w:t>.</w:t>
      </w:r>
      <w:r w:rsidR="00F77F13" w:rsidRPr="006438E1">
        <w:t xml:space="preserve"> </w:t>
      </w:r>
      <w:r w:rsidR="00283B4A" w:rsidRPr="006438E1">
        <w:t xml:space="preserve">Specifically, </w:t>
      </w:r>
      <w:r w:rsidR="008423AF" w:rsidRPr="006438E1">
        <w:t xml:space="preserve">the late-stage tumour spheroids saw no decrease in prognostic marker MMP2 and had limited increase in apoptotic genes </w:t>
      </w:r>
      <w:r w:rsidR="00283B4A" w:rsidRPr="006438E1">
        <w:t xml:space="preserve">compared to </w:t>
      </w:r>
      <w:r w:rsidR="00283B4A" w:rsidRPr="006438E1">
        <w:lastRenderedPageBreak/>
        <w:t>our early-stage tumour spheroids following treatment with same dose of chemotherapeutic</w:t>
      </w:r>
      <w:r w:rsidRPr="006438E1">
        <w:t>—</w:t>
      </w:r>
      <w:r w:rsidR="00371B40" w:rsidRPr="006438E1">
        <w:t xml:space="preserve">supporting </w:t>
      </w:r>
      <w:r w:rsidR="00283B4A" w:rsidRPr="006438E1">
        <w:t>that</w:t>
      </w:r>
      <w:r w:rsidR="008423AF" w:rsidRPr="006438E1">
        <w:t xml:space="preserve"> we have in fact created a model for both early and late-stage tumour development. </w:t>
      </w:r>
      <w:r w:rsidR="00FD7F8F" w:rsidRPr="006438E1">
        <w:t>This</w:t>
      </w:r>
      <w:r w:rsidR="00283B4A" w:rsidRPr="006438E1">
        <w:t xml:space="preserve"> novel </w:t>
      </w:r>
      <w:r w:rsidR="00F77F13" w:rsidRPr="006438E1">
        <w:rPr>
          <w:rFonts w:cs="Times New Roman"/>
          <w:i/>
          <w:iCs/>
          <w:lang w:val="en-US"/>
        </w:rPr>
        <w:t>in vitro</w:t>
      </w:r>
      <w:r w:rsidR="00F77F13" w:rsidRPr="006438E1">
        <w:rPr>
          <w:rFonts w:cs="Times New Roman"/>
          <w:lang w:val="en-US"/>
        </w:rPr>
        <w:t xml:space="preserve"> model </w:t>
      </w:r>
      <w:r w:rsidR="00283B4A" w:rsidRPr="006438E1">
        <w:rPr>
          <w:rFonts w:cs="Times New Roman"/>
          <w:lang w:val="en-US"/>
        </w:rPr>
        <w:t>has the potential to</w:t>
      </w:r>
      <w:r w:rsidR="00F77F13" w:rsidRPr="006438E1">
        <w:rPr>
          <w:rFonts w:cs="Times New Roman"/>
          <w:lang w:val="en-US"/>
        </w:rPr>
        <w:t xml:space="preserve"> </w:t>
      </w:r>
      <w:bookmarkStart w:id="20" w:name="_Hlk44334123"/>
      <w:r w:rsidR="00F77F13" w:rsidRPr="006438E1">
        <w:rPr>
          <w:rFonts w:cs="Times New Roman"/>
          <w:lang w:val="en-US"/>
        </w:rPr>
        <w:t>provide</w:t>
      </w:r>
      <w:r w:rsidR="00283B4A" w:rsidRPr="006438E1">
        <w:rPr>
          <w:rFonts w:cs="Times New Roman"/>
          <w:lang w:val="en-US"/>
        </w:rPr>
        <w:t xml:space="preserve"> a</w:t>
      </w:r>
      <w:r w:rsidR="00F77F13" w:rsidRPr="006438E1">
        <w:rPr>
          <w:rFonts w:cs="Times New Roman"/>
          <w:lang w:val="en-US"/>
        </w:rPr>
        <w:t xml:space="preserve"> unique means for screening therapies for early and late</w:t>
      </w:r>
      <w:r w:rsidR="00283B4A" w:rsidRPr="006438E1">
        <w:rPr>
          <w:rFonts w:cs="Times New Roman"/>
          <w:lang w:val="en-US"/>
        </w:rPr>
        <w:t>-</w:t>
      </w:r>
      <w:r w:rsidR="00F77F13" w:rsidRPr="006438E1">
        <w:rPr>
          <w:rFonts w:cs="Times New Roman"/>
          <w:lang w:val="en-US"/>
        </w:rPr>
        <w:t>stage</w:t>
      </w:r>
      <w:r w:rsidR="00283B4A" w:rsidRPr="006438E1">
        <w:rPr>
          <w:rFonts w:cs="Times New Roman"/>
          <w:lang w:val="en-US"/>
        </w:rPr>
        <w:t xml:space="preserve"> osteosarcoma before moving forward to a pre-clinical model.</w:t>
      </w:r>
      <w:bookmarkEnd w:id="20"/>
    </w:p>
    <w:p w14:paraId="6AD20B18" w14:textId="15534CD4" w:rsidR="00FF2A00" w:rsidRPr="006438E1" w:rsidRDefault="00622AF8" w:rsidP="00DD2D01">
      <w:pPr>
        <w:keepNext/>
        <w:spacing w:after="0" w:line="360" w:lineRule="auto"/>
      </w:pPr>
      <w:r w:rsidRPr="006438E1">
        <w:rPr>
          <w:noProof/>
        </w:rPr>
        <w:lastRenderedPageBreak/>
        <w:drawing>
          <wp:inline distT="0" distB="0" distL="0" distR="0" wp14:anchorId="37B726C6" wp14:editId="3A978E3D">
            <wp:extent cx="5731510" cy="7465695"/>
            <wp:effectExtent l="0" t="0" r="2540" b="190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465695"/>
                    </a:xfrm>
                    <a:prstGeom prst="rect">
                      <a:avLst/>
                    </a:prstGeom>
                  </pic:spPr>
                </pic:pic>
              </a:graphicData>
            </a:graphic>
          </wp:inline>
        </w:drawing>
      </w:r>
    </w:p>
    <w:p w14:paraId="72F2E5CD" w14:textId="530F616F" w:rsidR="00FF2A00" w:rsidRPr="006438E1" w:rsidRDefault="00FF2A00" w:rsidP="00DD2D01">
      <w:pPr>
        <w:pStyle w:val="Caption"/>
        <w:spacing w:line="360" w:lineRule="auto"/>
        <w:rPr>
          <w:i w:val="0"/>
          <w:iCs w:val="0"/>
          <w:color w:val="auto"/>
          <w:sz w:val="20"/>
          <w:szCs w:val="20"/>
        </w:rPr>
      </w:pPr>
      <w:r w:rsidRPr="006438E1">
        <w:rPr>
          <w:b/>
          <w:bCs/>
          <w:i w:val="0"/>
          <w:iCs w:val="0"/>
          <w:color w:val="auto"/>
          <w:sz w:val="20"/>
          <w:szCs w:val="20"/>
        </w:rPr>
        <w:t xml:space="preserve">Figure </w:t>
      </w:r>
      <w:r w:rsidRPr="006438E1">
        <w:rPr>
          <w:b/>
          <w:bCs/>
          <w:i w:val="0"/>
          <w:iCs w:val="0"/>
          <w:color w:val="auto"/>
          <w:sz w:val="20"/>
          <w:szCs w:val="20"/>
        </w:rPr>
        <w:fldChar w:fldCharType="begin"/>
      </w:r>
      <w:r w:rsidRPr="006438E1">
        <w:rPr>
          <w:b/>
          <w:bCs/>
          <w:i w:val="0"/>
          <w:iCs w:val="0"/>
          <w:color w:val="auto"/>
          <w:sz w:val="20"/>
          <w:szCs w:val="20"/>
        </w:rPr>
        <w:instrText xml:space="preserve"> SEQ Figure \* ARABIC </w:instrText>
      </w:r>
      <w:r w:rsidRPr="006438E1">
        <w:rPr>
          <w:b/>
          <w:bCs/>
          <w:i w:val="0"/>
          <w:iCs w:val="0"/>
          <w:color w:val="auto"/>
          <w:sz w:val="20"/>
          <w:szCs w:val="20"/>
        </w:rPr>
        <w:fldChar w:fldCharType="separate"/>
      </w:r>
      <w:r w:rsidR="006F2715">
        <w:rPr>
          <w:b/>
          <w:bCs/>
          <w:i w:val="0"/>
          <w:iCs w:val="0"/>
          <w:noProof/>
          <w:color w:val="auto"/>
          <w:sz w:val="20"/>
          <w:szCs w:val="20"/>
        </w:rPr>
        <w:t>2</w:t>
      </w:r>
      <w:r w:rsidRPr="006438E1">
        <w:rPr>
          <w:b/>
          <w:bCs/>
          <w:i w:val="0"/>
          <w:iCs w:val="0"/>
          <w:color w:val="auto"/>
          <w:sz w:val="20"/>
          <w:szCs w:val="20"/>
        </w:rPr>
        <w:fldChar w:fldCharType="end"/>
      </w:r>
      <w:r w:rsidRPr="006438E1">
        <w:rPr>
          <w:b/>
          <w:bCs/>
          <w:i w:val="0"/>
          <w:iCs w:val="0"/>
          <w:color w:val="auto"/>
          <w:sz w:val="20"/>
          <w:szCs w:val="20"/>
        </w:rPr>
        <w:t>: Validation of model following treatment with clinically relevant chemotherapeutic Doxorubicin</w:t>
      </w:r>
      <w:r w:rsidR="00496C8B" w:rsidRPr="006438E1">
        <w:rPr>
          <w:b/>
          <w:bCs/>
          <w:i w:val="0"/>
          <w:iCs w:val="0"/>
          <w:color w:val="auto"/>
          <w:sz w:val="20"/>
          <w:szCs w:val="20"/>
        </w:rPr>
        <w:t xml:space="preserve"> (Dox)</w:t>
      </w:r>
      <w:r w:rsidRPr="006438E1">
        <w:rPr>
          <w:b/>
          <w:bCs/>
          <w:i w:val="0"/>
          <w:iCs w:val="0"/>
          <w:color w:val="auto"/>
          <w:sz w:val="20"/>
          <w:szCs w:val="20"/>
        </w:rPr>
        <w:t xml:space="preserve">. (A) </w:t>
      </w:r>
      <w:r w:rsidRPr="006438E1">
        <w:rPr>
          <w:i w:val="0"/>
          <w:iCs w:val="0"/>
          <w:color w:val="auto"/>
          <w:sz w:val="20"/>
          <w:szCs w:val="20"/>
        </w:rPr>
        <w:t xml:space="preserve">Brightfield and </w:t>
      </w:r>
      <w:r w:rsidR="002E753A" w:rsidRPr="006438E1">
        <w:rPr>
          <w:i w:val="0"/>
          <w:iCs w:val="0"/>
          <w:color w:val="auto"/>
          <w:sz w:val="20"/>
          <w:szCs w:val="20"/>
        </w:rPr>
        <w:t>l</w:t>
      </w:r>
      <w:r w:rsidRPr="006438E1">
        <w:rPr>
          <w:i w:val="0"/>
          <w:iCs w:val="0"/>
          <w:color w:val="auto"/>
          <w:sz w:val="20"/>
          <w:szCs w:val="20"/>
        </w:rPr>
        <w:t>ive/</w:t>
      </w:r>
      <w:r w:rsidR="002E753A" w:rsidRPr="006438E1">
        <w:rPr>
          <w:i w:val="0"/>
          <w:iCs w:val="0"/>
          <w:color w:val="auto"/>
          <w:sz w:val="20"/>
          <w:szCs w:val="20"/>
        </w:rPr>
        <w:t>d</w:t>
      </w:r>
      <w:r w:rsidRPr="006438E1">
        <w:rPr>
          <w:i w:val="0"/>
          <w:iCs w:val="0"/>
          <w:color w:val="auto"/>
          <w:sz w:val="20"/>
          <w:szCs w:val="20"/>
        </w:rPr>
        <w:t>ead imag</w:t>
      </w:r>
      <w:r w:rsidR="00214934" w:rsidRPr="006438E1">
        <w:rPr>
          <w:i w:val="0"/>
          <w:iCs w:val="0"/>
          <w:color w:val="auto"/>
          <w:sz w:val="20"/>
          <w:szCs w:val="20"/>
        </w:rPr>
        <w:t>ing</w:t>
      </w:r>
      <w:r w:rsidRPr="006438E1">
        <w:rPr>
          <w:i w:val="0"/>
          <w:iCs w:val="0"/>
          <w:color w:val="auto"/>
          <w:sz w:val="20"/>
          <w:szCs w:val="20"/>
        </w:rPr>
        <w:t xml:space="preserve"> of </w:t>
      </w:r>
      <w:r w:rsidR="00214934" w:rsidRPr="006438E1">
        <w:rPr>
          <w:i w:val="0"/>
          <w:iCs w:val="0"/>
          <w:color w:val="auto"/>
          <w:sz w:val="20"/>
          <w:szCs w:val="20"/>
        </w:rPr>
        <w:t>tumour s</w:t>
      </w:r>
      <w:r w:rsidRPr="006438E1">
        <w:rPr>
          <w:i w:val="0"/>
          <w:iCs w:val="0"/>
          <w:color w:val="auto"/>
          <w:sz w:val="20"/>
          <w:szCs w:val="20"/>
        </w:rPr>
        <w:t xml:space="preserve">pheroids in absence/presence of Dox for the early-stage model. DNA content </w:t>
      </w:r>
      <w:r w:rsidRPr="006438E1">
        <w:rPr>
          <w:b/>
          <w:bCs/>
          <w:i w:val="0"/>
          <w:iCs w:val="0"/>
          <w:color w:val="auto"/>
          <w:sz w:val="20"/>
          <w:szCs w:val="20"/>
        </w:rPr>
        <w:t>(B)</w:t>
      </w:r>
      <w:r w:rsidRPr="006438E1">
        <w:rPr>
          <w:i w:val="0"/>
          <w:iCs w:val="0"/>
          <w:color w:val="auto"/>
          <w:sz w:val="20"/>
          <w:szCs w:val="20"/>
        </w:rPr>
        <w:t xml:space="preserve"> and average spheroid diameter </w:t>
      </w:r>
      <w:r w:rsidRPr="006438E1">
        <w:rPr>
          <w:b/>
          <w:bCs/>
          <w:i w:val="0"/>
          <w:iCs w:val="0"/>
          <w:color w:val="auto"/>
          <w:sz w:val="20"/>
          <w:szCs w:val="20"/>
        </w:rPr>
        <w:t>(C)</w:t>
      </w:r>
      <w:r w:rsidRPr="006438E1">
        <w:rPr>
          <w:i w:val="0"/>
          <w:iCs w:val="0"/>
          <w:color w:val="auto"/>
          <w:sz w:val="20"/>
          <w:szCs w:val="20"/>
        </w:rPr>
        <w:t xml:space="preserve"> of the </w:t>
      </w:r>
      <w:r w:rsidR="00214934" w:rsidRPr="006438E1">
        <w:rPr>
          <w:i w:val="0"/>
          <w:iCs w:val="0"/>
          <w:color w:val="auto"/>
          <w:sz w:val="20"/>
          <w:szCs w:val="20"/>
        </w:rPr>
        <w:t xml:space="preserve">tumour </w:t>
      </w:r>
      <w:r w:rsidRPr="006438E1">
        <w:rPr>
          <w:i w:val="0"/>
          <w:iCs w:val="0"/>
          <w:color w:val="auto"/>
          <w:sz w:val="20"/>
          <w:szCs w:val="20"/>
        </w:rPr>
        <w:t>spheroids</w:t>
      </w:r>
      <w:r w:rsidR="00214934" w:rsidRPr="006438E1">
        <w:rPr>
          <w:i w:val="0"/>
          <w:iCs w:val="0"/>
          <w:color w:val="auto"/>
          <w:sz w:val="20"/>
          <w:szCs w:val="20"/>
        </w:rPr>
        <w:t>.</w:t>
      </w:r>
      <w:r w:rsidRPr="006438E1">
        <w:rPr>
          <w:i w:val="0"/>
          <w:iCs w:val="0"/>
          <w:color w:val="auto"/>
          <w:sz w:val="20"/>
          <w:szCs w:val="20"/>
        </w:rPr>
        <w:t xml:space="preserve"> </w:t>
      </w:r>
      <w:r w:rsidRPr="006438E1">
        <w:rPr>
          <w:b/>
          <w:bCs/>
          <w:i w:val="0"/>
          <w:iCs w:val="0"/>
          <w:color w:val="auto"/>
          <w:sz w:val="20"/>
          <w:szCs w:val="20"/>
        </w:rPr>
        <w:t>(D)</w:t>
      </w:r>
      <w:r w:rsidRPr="006438E1">
        <w:rPr>
          <w:i w:val="0"/>
          <w:iCs w:val="0"/>
          <w:color w:val="auto"/>
          <w:sz w:val="20"/>
          <w:szCs w:val="20"/>
        </w:rPr>
        <w:t xml:space="preserve"> mRNA levels of MMP2, β-Catenin, </w:t>
      </w:r>
      <w:r w:rsidR="00496C8B" w:rsidRPr="006438E1">
        <w:rPr>
          <w:i w:val="0"/>
          <w:iCs w:val="0"/>
          <w:color w:val="auto"/>
          <w:sz w:val="20"/>
          <w:szCs w:val="20"/>
        </w:rPr>
        <w:t xml:space="preserve">FADD, BAS, Caspase 3 and Caspase 8 were analysed by qRT-PCR following 7 days of treatment with Dox. </w:t>
      </w:r>
      <w:r w:rsidR="00496C8B" w:rsidRPr="006438E1">
        <w:rPr>
          <w:b/>
          <w:bCs/>
          <w:i w:val="0"/>
          <w:iCs w:val="0"/>
          <w:color w:val="auto"/>
          <w:sz w:val="20"/>
          <w:szCs w:val="20"/>
        </w:rPr>
        <w:t xml:space="preserve">(E) </w:t>
      </w:r>
      <w:r w:rsidR="00496C8B" w:rsidRPr="006438E1">
        <w:rPr>
          <w:i w:val="0"/>
          <w:iCs w:val="0"/>
          <w:color w:val="auto"/>
          <w:sz w:val="20"/>
          <w:szCs w:val="20"/>
        </w:rPr>
        <w:t xml:space="preserve">Brightfield and </w:t>
      </w:r>
      <w:r w:rsidR="00342FB1" w:rsidRPr="006438E1">
        <w:rPr>
          <w:i w:val="0"/>
          <w:iCs w:val="0"/>
          <w:color w:val="auto"/>
          <w:sz w:val="20"/>
          <w:szCs w:val="20"/>
        </w:rPr>
        <w:t>l</w:t>
      </w:r>
      <w:r w:rsidR="00496C8B" w:rsidRPr="006438E1">
        <w:rPr>
          <w:i w:val="0"/>
          <w:iCs w:val="0"/>
          <w:color w:val="auto"/>
          <w:sz w:val="20"/>
          <w:szCs w:val="20"/>
        </w:rPr>
        <w:t>ive/</w:t>
      </w:r>
      <w:r w:rsidR="00342FB1" w:rsidRPr="006438E1">
        <w:rPr>
          <w:i w:val="0"/>
          <w:iCs w:val="0"/>
          <w:color w:val="auto"/>
          <w:sz w:val="20"/>
          <w:szCs w:val="20"/>
        </w:rPr>
        <w:t>d</w:t>
      </w:r>
      <w:r w:rsidR="00496C8B" w:rsidRPr="006438E1">
        <w:rPr>
          <w:i w:val="0"/>
          <w:iCs w:val="0"/>
          <w:color w:val="auto"/>
          <w:sz w:val="20"/>
          <w:szCs w:val="20"/>
        </w:rPr>
        <w:t xml:space="preserve">ead image of spheroids in absence/presence of Dox for the late-stage model. DNA content </w:t>
      </w:r>
      <w:r w:rsidR="00496C8B" w:rsidRPr="006438E1">
        <w:rPr>
          <w:b/>
          <w:bCs/>
          <w:i w:val="0"/>
          <w:iCs w:val="0"/>
          <w:color w:val="auto"/>
          <w:sz w:val="20"/>
          <w:szCs w:val="20"/>
        </w:rPr>
        <w:t>(F)</w:t>
      </w:r>
      <w:r w:rsidR="00496C8B" w:rsidRPr="006438E1">
        <w:rPr>
          <w:i w:val="0"/>
          <w:iCs w:val="0"/>
          <w:color w:val="auto"/>
          <w:sz w:val="20"/>
          <w:szCs w:val="20"/>
        </w:rPr>
        <w:t xml:space="preserve"> and average spheroid diameter </w:t>
      </w:r>
      <w:r w:rsidR="00496C8B" w:rsidRPr="006438E1">
        <w:rPr>
          <w:b/>
          <w:bCs/>
          <w:i w:val="0"/>
          <w:iCs w:val="0"/>
          <w:color w:val="auto"/>
          <w:sz w:val="20"/>
          <w:szCs w:val="20"/>
        </w:rPr>
        <w:t>(G)</w:t>
      </w:r>
      <w:r w:rsidR="00496C8B" w:rsidRPr="006438E1">
        <w:rPr>
          <w:i w:val="0"/>
          <w:iCs w:val="0"/>
          <w:color w:val="auto"/>
          <w:sz w:val="20"/>
          <w:szCs w:val="20"/>
        </w:rPr>
        <w:t xml:space="preserve"> of the spheroids following 7 days of culture. </w:t>
      </w:r>
      <w:r w:rsidR="00496C8B" w:rsidRPr="006438E1">
        <w:rPr>
          <w:b/>
          <w:bCs/>
          <w:i w:val="0"/>
          <w:iCs w:val="0"/>
          <w:color w:val="auto"/>
          <w:sz w:val="20"/>
          <w:szCs w:val="20"/>
        </w:rPr>
        <w:t>(H)</w:t>
      </w:r>
      <w:r w:rsidR="00496C8B" w:rsidRPr="006438E1">
        <w:rPr>
          <w:i w:val="0"/>
          <w:iCs w:val="0"/>
          <w:color w:val="auto"/>
          <w:sz w:val="20"/>
          <w:szCs w:val="20"/>
        </w:rPr>
        <w:t xml:space="preserve"> mRNA levels of </w:t>
      </w:r>
      <w:r w:rsidR="00496C8B" w:rsidRPr="006438E1">
        <w:rPr>
          <w:i w:val="0"/>
          <w:iCs w:val="0"/>
          <w:color w:val="auto"/>
          <w:sz w:val="20"/>
          <w:szCs w:val="20"/>
        </w:rPr>
        <w:lastRenderedPageBreak/>
        <w:t xml:space="preserve">MMP2, β-Catenin, FADD, BAS, Caspase 3 and Caspase 8 were analysed by qRT-PCR following 7 days of treatment with Dox. All data is represented as </w:t>
      </w:r>
      <w:r w:rsidR="00024B17" w:rsidRPr="006438E1">
        <w:rPr>
          <w:i w:val="0"/>
          <w:iCs w:val="0"/>
          <w:color w:val="auto"/>
          <w:sz w:val="20"/>
          <w:szCs w:val="20"/>
        </w:rPr>
        <w:t>m</w:t>
      </w:r>
      <w:r w:rsidR="00496C8B" w:rsidRPr="006438E1">
        <w:rPr>
          <w:i w:val="0"/>
          <w:iCs w:val="0"/>
          <w:color w:val="auto"/>
          <w:sz w:val="20"/>
          <w:szCs w:val="20"/>
        </w:rPr>
        <w:t xml:space="preserve">eans ± SD </w:t>
      </w:r>
      <w:r w:rsidR="00496C8B" w:rsidRPr="006438E1">
        <w:rPr>
          <w:color w:val="auto"/>
          <w:sz w:val="20"/>
          <w:szCs w:val="20"/>
        </w:rPr>
        <w:t>n</w:t>
      </w:r>
      <w:r w:rsidR="00496C8B" w:rsidRPr="006438E1">
        <w:rPr>
          <w:i w:val="0"/>
          <w:iCs w:val="0"/>
          <w:color w:val="auto"/>
          <w:sz w:val="20"/>
          <w:szCs w:val="20"/>
        </w:rPr>
        <w:t>=6</w:t>
      </w:r>
      <w:r w:rsidR="00046CD1" w:rsidRPr="006438E1">
        <w:rPr>
          <w:i w:val="0"/>
          <w:iCs w:val="0"/>
          <w:color w:val="auto"/>
          <w:sz w:val="20"/>
          <w:szCs w:val="20"/>
        </w:rPr>
        <w:t xml:space="preserve"> (25 spheroids per experimental replicate)</w:t>
      </w:r>
      <w:r w:rsidR="00496C8B" w:rsidRPr="006438E1">
        <w:rPr>
          <w:i w:val="0"/>
          <w:iCs w:val="0"/>
          <w:color w:val="auto"/>
          <w:sz w:val="20"/>
          <w:szCs w:val="20"/>
        </w:rPr>
        <w:t xml:space="preserve"> for </w:t>
      </w:r>
      <w:r w:rsidR="00024B17" w:rsidRPr="006438E1">
        <w:rPr>
          <w:i w:val="0"/>
          <w:iCs w:val="0"/>
          <w:color w:val="auto"/>
          <w:sz w:val="20"/>
          <w:szCs w:val="20"/>
        </w:rPr>
        <w:t>b</w:t>
      </w:r>
      <w:r w:rsidR="00496C8B" w:rsidRPr="006438E1">
        <w:rPr>
          <w:i w:val="0"/>
          <w:iCs w:val="0"/>
          <w:color w:val="auto"/>
          <w:sz w:val="20"/>
          <w:szCs w:val="20"/>
        </w:rPr>
        <w:t xml:space="preserve">iochemical </w:t>
      </w:r>
      <w:r w:rsidR="00024B17" w:rsidRPr="006438E1">
        <w:rPr>
          <w:i w:val="0"/>
          <w:iCs w:val="0"/>
          <w:color w:val="auto"/>
          <w:sz w:val="20"/>
          <w:szCs w:val="20"/>
        </w:rPr>
        <w:t>a</w:t>
      </w:r>
      <w:r w:rsidR="00496C8B" w:rsidRPr="006438E1">
        <w:rPr>
          <w:i w:val="0"/>
          <w:iCs w:val="0"/>
          <w:color w:val="auto"/>
          <w:sz w:val="20"/>
          <w:szCs w:val="20"/>
        </w:rPr>
        <w:t xml:space="preserve">ssays, </w:t>
      </w:r>
      <w:r w:rsidR="00496C8B" w:rsidRPr="006438E1">
        <w:rPr>
          <w:color w:val="auto"/>
          <w:sz w:val="20"/>
          <w:szCs w:val="20"/>
        </w:rPr>
        <w:t>n</w:t>
      </w:r>
      <w:r w:rsidR="00496C8B" w:rsidRPr="006438E1">
        <w:rPr>
          <w:i w:val="0"/>
          <w:iCs w:val="0"/>
          <w:color w:val="auto"/>
          <w:sz w:val="20"/>
          <w:szCs w:val="20"/>
        </w:rPr>
        <w:t>=3</w:t>
      </w:r>
      <w:r w:rsidR="00046CD1" w:rsidRPr="006438E1">
        <w:rPr>
          <w:i w:val="0"/>
          <w:iCs w:val="0"/>
          <w:color w:val="auto"/>
          <w:sz w:val="20"/>
          <w:szCs w:val="20"/>
        </w:rPr>
        <w:t xml:space="preserve"> (25 spheroids per experimental replicate)</w:t>
      </w:r>
      <w:r w:rsidR="00496C8B" w:rsidRPr="006438E1">
        <w:rPr>
          <w:i w:val="0"/>
          <w:iCs w:val="0"/>
          <w:color w:val="auto"/>
          <w:sz w:val="20"/>
          <w:szCs w:val="20"/>
        </w:rPr>
        <w:t xml:space="preserve"> for PCR analysis. Statistical differences were assessed using student t-test. *p &lt; 0.05, **p &lt; 0.01, ***p &lt; 0.001, ****p &lt; 0.0001.</w:t>
      </w:r>
    </w:p>
    <w:p w14:paraId="10183CFC" w14:textId="1F2C53E7" w:rsidR="00A975F8" w:rsidRPr="006438E1" w:rsidRDefault="00B66E97" w:rsidP="00DD2D01">
      <w:pPr>
        <w:pStyle w:val="Heading2"/>
        <w:numPr>
          <w:ilvl w:val="1"/>
          <w:numId w:val="1"/>
        </w:numPr>
        <w:spacing w:line="360" w:lineRule="auto"/>
      </w:pPr>
      <w:r w:rsidRPr="006438E1">
        <w:t>Analysing the effect of tumour growth following treatment with osteogenic growth factors</w:t>
      </w:r>
    </w:p>
    <w:p w14:paraId="3712CBB5" w14:textId="3F2E4139" w:rsidR="0077264E" w:rsidRPr="006438E1" w:rsidRDefault="00EC0E38" w:rsidP="00DD2D01">
      <w:pPr>
        <w:spacing w:line="360" w:lineRule="auto"/>
      </w:pPr>
      <w:r w:rsidRPr="006438E1">
        <w:t>W</w:t>
      </w:r>
      <w:r w:rsidR="006F0457" w:rsidRPr="006438E1">
        <w:t>e aimed to use our pl</w:t>
      </w:r>
      <w:r w:rsidR="00283B4A" w:rsidRPr="006438E1">
        <w:t>atform for studying (A) the paradox</w:t>
      </w:r>
      <w:r w:rsidR="002E753A" w:rsidRPr="006438E1">
        <w:t>ical</w:t>
      </w:r>
      <w:r w:rsidR="00283B4A" w:rsidRPr="006438E1">
        <w:t xml:space="preserve"> relationship between cancer eradication techniques and current bone regeneration strategies;</w:t>
      </w:r>
      <w:r w:rsidR="006F0457" w:rsidRPr="006438E1">
        <w:t xml:space="preserve"> and</w:t>
      </w:r>
      <w:r w:rsidR="00283B4A" w:rsidRPr="006438E1">
        <w:t xml:space="preserve"> (B) the precise effect</w:t>
      </w:r>
      <w:r w:rsidR="0036339B" w:rsidRPr="006438E1">
        <w:t xml:space="preserve"> of</w:t>
      </w:r>
      <w:r w:rsidR="00283B4A" w:rsidRPr="006438E1">
        <w:t xml:space="preserve"> </w:t>
      </w:r>
      <w:r w:rsidR="0063059B" w:rsidRPr="006438E1">
        <w:t>growth factors on the regenerative potential of the surrounding stromal cells</w:t>
      </w:r>
      <w:r w:rsidR="00283B4A" w:rsidRPr="006438E1">
        <w:t>.</w:t>
      </w:r>
      <w:r w:rsidR="006F0457" w:rsidRPr="006438E1">
        <w:t xml:space="preserve"> First, we aimed to understand what effect, if any, the addition of osteogenic growth factors would have on tumour growth. Here, we cultured our models for early and late-stage osteosarcoma in the presence of </w:t>
      </w:r>
      <w:r w:rsidRPr="006438E1">
        <w:t xml:space="preserve">the </w:t>
      </w:r>
      <w:r w:rsidR="006F0457" w:rsidRPr="006438E1">
        <w:t>well-established osteogenic supplements</w:t>
      </w:r>
      <w:r w:rsidRPr="006438E1">
        <w:t>—</w:t>
      </w:r>
      <w:r w:rsidR="006F0457" w:rsidRPr="006438E1">
        <w:t>Platelet Derived Growth Factor (PDGF)</w:t>
      </w:r>
      <w:r w:rsidR="004314D0" w:rsidRPr="006438E1">
        <w:fldChar w:fldCharType="begin">
          <w:fldData xml:space="preserve">PEVuZE5vdGU+PENpdGU+PEF1dGhvcj5IdW5nPC9BdXRob3I+PFllYXI+MjAxNTwvWWVhcj48UmVj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</w:fldData>
        </w:fldChar>
      </w:r>
      <w:r w:rsidR="006A5343" w:rsidRPr="006438E1">
        <w:instrText xml:space="preserve"> ADDIN EN.CITE </w:instrText>
      </w:r>
      <w:r w:rsidR="006A5343" w:rsidRPr="006438E1">
        <w:fldChar w:fldCharType="begin">
          <w:fldData xml:space="preserve">PEVuZE5vdGU+PENpdGU+PEF1dGhvcj5IdW5nPC9BdXRob3I+PFllYXI+MjAxNTwvWWVhcj48UmVj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</w:fldData>
        </w:fldChar>
      </w:r>
      <w:r w:rsidR="006A5343" w:rsidRPr="006438E1">
        <w:instrText xml:space="preserve"> ADDIN EN.CITE.DATA </w:instrText>
      </w:r>
      <w:r w:rsidR="006A5343" w:rsidRPr="006438E1">
        <w:fldChar w:fldCharType="end"/>
      </w:r>
      <w:r w:rsidR="004314D0" w:rsidRPr="006438E1">
        <w:fldChar w:fldCharType="separate"/>
      </w:r>
      <w:r w:rsidR="006A5343" w:rsidRPr="006438E1">
        <w:rPr>
          <w:noProof/>
          <w:vertAlign w:val="superscript"/>
        </w:rPr>
        <w:t>[38]</w:t>
      </w:r>
      <w:r w:rsidR="004314D0" w:rsidRPr="006438E1">
        <w:fldChar w:fldCharType="end"/>
      </w:r>
      <w:r w:rsidR="006F0457" w:rsidRPr="006438E1">
        <w:t xml:space="preserve"> and BMP-2</w:t>
      </w:r>
      <w:r w:rsidR="004314D0" w:rsidRPr="006438E1">
        <w:fldChar w:fldCharType="begin">
          <w:fldData xml:space="preserve">PEVuZE5vdGU+PENpdGU+PEF1dGhvcj5IYW5hZGE8L0F1dGhvcj48WWVhcj4xOTk3PC9ZZWFyPjxS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</w:fldData>
        </w:fldChar>
      </w:r>
      <w:r w:rsidR="006A5343" w:rsidRPr="006438E1">
        <w:instrText xml:space="preserve"> ADDIN EN.CITE </w:instrText>
      </w:r>
      <w:r w:rsidR="006A5343" w:rsidRPr="006438E1">
        <w:fldChar w:fldCharType="begin">
          <w:fldData xml:space="preserve">PEVuZE5vdGU+PENpdGU+PEF1dGhvcj5IYW5hZGE8L0F1dGhvcj48WWVhcj4xOTk3PC9ZZWFyPjxS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</w:fldData>
        </w:fldChar>
      </w:r>
      <w:r w:rsidR="006A5343" w:rsidRPr="006438E1">
        <w:instrText xml:space="preserve"> ADDIN EN.CITE.DATA </w:instrText>
      </w:r>
      <w:r w:rsidR="006A5343" w:rsidRPr="006438E1">
        <w:fldChar w:fldCharType="end"/>
      </w:r>
      <w:r w:rsidR="004314D0" w:rsidRPr="006438E1">
        <w:fldChar w:fldCharType="separate"/>
      </w:r>
      <w:r w:rsidR="006A5343" w:rsidRPr="006438E1">
        <w:rPr>
          <w:noProof/>
          <w:vertAlign w:val="superscript"/>
        </w:rPr>
        <w:t>[39]</w:t>
      </w:r>
      <w:r w:rsidR="004314D0" w:rsidRPr="006438E1">
        <w:fldChar w:fldCharType="end"/>
      </w:r>
      <w:r w:rsidR="004314D0" w:rsidRPr="006438E1">
        <w:t>.</w:t>
      </w:r>
      <w:r w:rsidR="006F0457" w:rsidRPr="006438E1">
        <w:t xml:space="preserve"> </w:t>
      </w:r>
    </w:p>
    <w:p w14:paraId="79707A33" w14:textId="2712788D" w:rsidR="0077264E" w:rsidRPr="006438E1" w:rsidRDefault="0077264E" w:rsidP="00DD2D01">
      <w:pPr>
        <w:spacing w:line="360" w:lineRule="auto"/>
      </w:pPr>
      <w:r w:rsidRPr="006438E1">
        <w:t xml:space="preserve">Both </w:t>
      </w:r>
      <w:r w:rsidR="00342FB1" w:rsidRPr="006438E1">
        <w:t>l</w:t>
      </w:r>
      <w:r w:rsidRPr="006438E1">
        <w:t>ive/</w:t>
      </w:r>
      <w:r w:rsidR="00342FB1" w:rsidRPr="006438E1">
        <w:t>d</w:t>
      </w:r>
      <w:r w:rsidRPr="006438E1">
        <w:t>ead and H&amp;E staining show that all spheroids were viable after 7 days of culture (</w:t>
      </w:r>
      <w:r w:rsidRPr="006438E1">
        <w:rPr>
          <w:b/>
          <w:bCs/>
        </w:rPr>
        <w:t>Figure 3 (A, G)</w:t>
      </w:r>
      <w:r w:rsidRPr="006438E1">
        <w:t>). Interestingly, there was increased ECM production in the spheroids cultured in the presence of osteogenic growth factors in both the early and late-stage models, when compared to their relative controls as evidence by H&amp;E staining.</w:t>
      </w:r>
    </w:p>
    <w:p w14:paraId="228C97C1" w14:textId="7375D431" w:rsidR="001456D7" w:rsidRPr="006438E1" w:rsidRDefault="00926593" w:rsidP="00DD2D01">
      <w:pPr>
        <w:spacing w:line="360" w:lineRule="auto"/>
      </w:pPr>
      <w:r w:rsidRPr="006438E1">
        <w:t>Looking at our</w:t>
      </w:r>
      <w:r w:rsidR="0077264E" w:rsidRPr="006438E1">
        <w:t xml:space="preserve"> </w:t>
      </w:r>
      <w:r w:rsidR="006F0457" w:rsidRPr="006438E1">
        <w:t xml:space="preserve">early-stage </w:t>
      </w:r>
      <w:r w:rsidRPr="006438E1">
        <w:t>model</w:t>
      </w:r>
      <w:r w:rsidR="0036339B" w:rsidRPr="006438E1">
        <w:t xml:space="preserve">, there was </w:t>
      </w:r>
      <w:r w:rsidR="006F0457" w:rsidRPr="006438E1">
        <w:t>a significant increase in DNA content and average spheroid diameter in the spheroids cultured with PDGF</w:t>
      </w:r>
      <w:r w:rsidR="001456D7" w:rsidRPr="006438E1">
        <w:t xml:space="preserve"> (</w:t>
      </w:r>
      <w:r w:rsidR="001456D7" w:rsidRPr="006438E1">
        <w:rPr>
          <w:b/>
          <w:bCs/>
        </w:rPr>
        <w:t>Figure 3 (B</w:t>
      </w:r>
      <w:r w:rsidR="00F7097B" w:rsidRPr="006438E1">
        <w:rPr>
          <w:b/>
          <w:bCs/>
        </w:rPr>
        <w:t>-</w:t>
      </w:r>
      <w:r w:rsidR="001456D7" w:rsidRPr="006438E1">
        <w:rPr>
          <w:b/>
          <w:bCs/>
        </w:rPr>
        <w:t>C)</w:t>
      </w:r>
      <w:r w:rsidR="001456D7" w:rsidRPr="006438E1">
        <w:t>). On the other hand,</w:t>
      </w:r>
      <w:r w:rsidR="006F0457" w:rsidRPr="006438E1">
        <w:t xml:space="preserve"> the BMP-2 tumour spheroids </w:t>
      </w:r>
      <w:r w:rsidR="0036339B" w:rsidRPr="006438E1">
        <w:t xml:space="preserve">exhibited </w:t>
      </w:r>
      <w:r w:rsidR="006F0457" w:rsidRPr="006438E1">
        <w:t xml:space="preserve">an increase in spheroid diameter </w:t>
      </w:r>
      <w:r w:rsidR="001456D7" w:rsidRPr="006438E1">
        <w:t>and MMP2 expression but</w:t>
      </w:r>
      <w:r w:rsidR="0036339B" w:rsidRPr="006438E1">
        <w:t xml:space="preserve"> there was</w:t>
      </w:r>
      <w:r w:rsidR="001456D7" w:rsidRPr="006438E1">
        <w:t xml:space="preserve"> no significant increase in DNA content. </w:t>
      </w:r>
      <w:r w:rsidR="0036339B" w:rsidRPr="006438E1">
        <w:t>There was</w:t>
      </w:r>
      <w:r w:rsidR="001456D7" w:rsidRPr="006438E1">
        <w:t xml:space="preserve"> no change in </w:t>
      </w:r>
      <w:r w:rsidR="001456D7" w:rsidRPr="006438E1">
        <w:rPr>
          <w:rFonts w:cs="Times New Roman"/>
        </w:rPr>
        <w:t>β</w:t>
      </w:r>
      <w:r w:rsidR="001456D7" w:rsidRPr="006438E1">
        <w:t xml:space="preserve">-catenin expression </w:t>
      </w:r>
      <w:r w:rsidR="0036339B" w:rsidRPr="006438E1">
        <w:t xml:space="preserve">in any condition </w:t>
      </w:r>
      <w:r w:rsidR="001456D7" w:rsidRPr="006438E1">
        <w:t>(</w:t>
      </w:r>
      <w:r w:rsidR="001456D7" w:rsidRPr="006438E1">
        <w:rPr>
          <w:b/>
          <w:bCs/>
        </w:rPr>
        <w:t>Figure 3 (D</w:t>
      </w:r>
      <w:r w:rsidR="00F7097B" w:rsidRPr="006438E1">
        <w:rPr>
          <w:b/>
          <w:bCs/>
        </w:rPr>
        <w:t>-</w:t>
      </w:r>
      <w:r w:rsidR="001456D7" w:rsidRPr="006438E1">
        <w:rPr>
          <w:b/>
          <w:bCs/>
        </w:rPr>
        <w:t>E)</w:t>
      </w:r>
      <w:r w:rsidR="001456D7" w:rsidRPr="006438E1">
        <w:t xml:space="preserve">). Finally, flow cytometry revealed that there was </w:t>
      </w:r>
      <w:r w:rsidR="000751E6" w:rsidRPr="006438E1">
        <w:t>no significant increase</w:t>
      </w:r>
      <w:r w:rsidR="001456D7" w:rsidRPr="006438E1">
        <w:t xml:space="preserve"> in MSC proliferation over SaOS2 following treatment with either PDGF or BMP-2 (</w:t>
      </w:r>
      <w:r w:rsidR="001456D7" w:rsidRPr="006438E1">
        <w:rPr>
          <w:b/>
          <w:bCs/>
        </w:rPr>
        <w:t>Figure 3 (F)</w:t>
      </w:r>
      <w:r w:rsidR="001456D7" w:rsidRPr="006438E1">
        <w:t xml:space="preserve">). There was no increase in cell proliferation in the control group. </w:t>
      </w:r>
    </w:p>
    <w:p w14:paraId="51AC78DE" w14:textId="1BDA6282" w:rsidR="006F0457" w:rsidRPr="006438E1" w:rsidRDefault="00EC0E38" w:rsidP="00DD2D01">
      <w:pPr>
        <w:spacing w:line="360" w:lineRule="auto"/>
      </w:pPr>
      <w:r w:rsidRPr="006438E1">
        <w:t xml:space="preserve">In </w:t>
      </w:r>
      <w:r w:rsidR="001456D7" w:rsidRPr="006438E1">
        <w:t>late-stage osteosarcoma</w:t>
      </w:r>
      <w:r w:rsidR="0036339B" w:rsidRPr="006438E1">
        <w:t xml:space="preserve"> spheroids</w:t>
      </w:r>
      <w:r w:rsidRPr="006438E1">
        <w:t>,</w:t>
      </w:r>
      <w:r w:rsidR="001456D7" w:rsidRPr="006438E1">
        <w:t xml:space="preserve"> there was a significant increase in DNA content and average diameter in the presence of BMP-2</w:t>
      </w:r>
      <w:r w:rsidR="0063059B" w:rsidRPr="006438E1">
        <w:t xml:space="preserve"> (</w:t>
      </w:r>
      <w:r w:rsidR="0063059B" w:rsidRPr="006438E1">
        <w:rPr>
          <w:b/>
          <w:bCs/>
        </w:rPr>
        <w:t xml:space="preserve">Figure </w:t>
      </w:r>
      <w:r w:rsidR="0077264E" w:rsidRPr="006438E1">
        <w:rPr>
          <w:b/>
          <w:bCs/>
        </w:rPr>
        <w:t>3</w:t>
      </w:r>
      <w:r w:rsidR="0063059B" w:rsidRPr="006438E1">
        <w:rPr>
          <w:b/>
          <w:bCs/>
        </w:rPr>
        <w:t xml:space="preserve"> (</w:t>
      </w:r>
      <w:r w:rsidR="0077264E" w:rsidRPr="006438E1">
        <w:rPr>
          <w:b/>
          <w:bCs/>
        </w:rPr>
        <w:t>H</w:t>
      </w:r>
      <w:r w:rsidR="00F7097B" w:rsidRPr="006438E1">
        <w:rPr>
          <w:b/>
          <w:bCs/>
        </w:rPr>
        <w:t>-</w:t>
      </w:r>
      <w:r w:rsidR="0077264E" w:rsidRPr="006438E1">
        <w:rPr>
          <w:b/>
          <w:bCs/>
        </w:rPr>
        <w:t>I</w:t>
      </w:r>
      <w:r w:rsidR="0063059B" w:rsidRPr="006438E1">
        <w:t>)</w:t>
      </w:r>
      <w:r w:rsidR="001456D7" w:rsidRPr="006438E1">
        <w:t xml:space="preserve">. </w:t>
      </w:r>
      <w:r w:rsidR="0036339B" w:rsidRPr="006438E1">
        <w:t>The a</w:t>
      </w:r>
      <w:r w:rsidR="0063059B" w:rsidRPr="006438E1">
        <w:t xml:space="preserve">ddition of PDGF had no effect on DNA content or spheroid diameter. </w:t>
      </w:r>
      <w:r w:rsidR="001456D7" w:rsidRPr="006438E1">
        <w:t xml:space="preserve"> </w:t>
      </w:r>
      <w:r w:rsidR="0063059B" w:rsidRPr="006438E1">
        <w:t xml:space="preserve">Interestingly the addition of both growth factors significantly reduced the expression of both prognostic makers MMP2 and </w:t>
      </w:r>
      <w:r w:rsidR="0063059B" w:rsidRPr="006438E1">
        <w:rPr>
          <w:rFonts w:cs="Times New Roman"/>
        </w:rPr>
        <w:t>β</w:t>
      </w:r>
      <w:r w:rsidR="0063059B" w:rsidRPr="006438E1">
        <w:t>-catenin (</w:t>
      </w:r>
      <w:r w:rsidR="0063059B" w:rsidRPr="006438E1">
        <w:rPr>
          <w:b/>
          <w:bCs/>
        </w:rPr>
        <w:t xml:space="preserve">Figure </w:t>
      </w:r>
      <w:r w:rsidR="008B3F75" w:rsidRPr="006438E1">
        <w:rPr>
          <w:b/>
          <w:bCs/>
        </w:rPr>
        <w:t>3</w:t>
      </w:r>
      <w:r w:rsidR="0063059B" w:rsidRPr="006438E1">
        <w:rPr>
          <w:b/>
          <w:bCs/>
        </w:rPr>
        <w:t xml:space="preserve"> (</w:t>
      </w:r>
      <w:r w:rsidR="0077264E" w:rsidRPr="006438E1">
        <w:rPr>
          <w:b/>
          <w:bCs/>
        </w:rPr>
        <w:t>J</w:t>
      </w:r>
      <w:r w:rsidR="00F7097B" w:rsidRPr="006438E1">
        <w:rPr>
          <w:b/>
          <w:bCs/>
        </w:rPr>
        <w:t>-</w:t>
      </w:r>
      <w:r w:rsidR="0077264E" w:rsidRPr="006438E1">
        <w:rPr>
          <w:b/>
          <w:bCs/>
        </w:rPr>
        <w:t>K</w:t>
      </w:r>
      <w:r w:rsidR="0063059B" w:rsidRPr="006438E1">
        <w:rPr>
          <w:b/>
          <w:bCs/>
        </w:rPr>
        <w:t>)</w:t>
      </w:r>
      <w:r w:rsidR="0063059B" w:rsidRPr="006438E1">
        <w:t>). Flow cytometry reve</w:t>
      </w:r>
      <w:r w:rsidR="006267F1" w:rsidRPr="006438E1">
        <w:t>aled</w:t>
      </w:r>
      <w:r w:rsidR="0063059B" w:rsidRPr="006438E1">
        <w:t xml:space="preserve"> that the addition of </w:t>
      </w:r>
      <w:r w:rsidR="00926593" w:rsidRPr="006438E1">
        <w:t xml:space="preserve">either </w:t>
      </w:r>
      <w:r w:rsidR="0063059B" w:rsidRPr="006438E1">
        <w:t>growth factor significantly increases MSC proliferation and not SaOS2 proliferation as evidenced by the increase ratio of MSCs:SaOS2 cells following 7 days of culture (</w:t>
      </w:r>
      <w:r w:rsidR="0063059B" w:rsidRPr="006438E1">
        <w:rPr>
          <w:b/>
          <w:bCs/>
        </w:rPr>
        <w:t xml:space="preserve">Figure </w:t>
      </w:r>
      <w:r w:rsidR="008B3F75" w:rsidRPr="006438E1">
        <w:rPr>
          <w:b/>
          <w:bCs/>
        </w:rPr>
        <w:t xml:space="preserve">3 </w:t>
      </w:r>
      <w:r w:rsidR="0063059B" w:rsidRPr="006438E1">
        <w:rPr>
          <w:b/>
          <w:bCs/>
        </w:rPr>
        <w:t>(</w:t>
      </w:r>
      <w:r w:rsidR="0077264E" w:rsidRPr="006438E1">
        <w:rPr>
          <w:b/>
          <w:bCs/>
        </w:rPr>
        <w:t>L</w:t>
      </w:r>
      <w:r w:rsidR="0063059B" w:rsidRPr="006438E1">
        <w:rPr>
          <w:b/>
          <w:bCs/>
        </w:rPr>
        <w:t>)</w:t>
      </w:r>
      <w:r w:rsidR="0063059B" w:rsidRPr="006438E1">
        <w:t xml:space="preserve">).  </w:t>
      </w:r>
    </w:p>
    <w:p w14:paraId="15B0531A" w14:textId="657F903A" w:rsidR="0013532B" w:rsidRPr="006438E1" w:rsidRDefault="00BA6C36" w:rsidP="00DD2D01">
      <w:pPr>
        <w:spacing w:line="360" w:lineRule="auto"/>
        <w:rPr>
          <w:rFonts w:cs="Times New Roman"/>
        </w:rPr>
      </w:pPr>
      <w:r w:rsidRPr="006438E1">
        <w:lastRenderedPageBreak/>
        <w:t xml:space="preserve">The results from this study </w:t>
      </w:r>
      <w:r w:rsidR="006267F1" w:rsidRPr="006438E1">
        <w:t xml:space="preserve">show </w:t>
      </w:r>
      <w:r w:rsidRPr="006438E1">
        <w:t>the</w:t>
      </w:r>
      <w:r w:rsidR="006267F1" w:rsidRPr="006438E1">
        <w:t xml:space="preserve"> direct</w:t>
      </w:r>
      <w:r w:rsidRPr="006438E1">
        <w:t xml:space="preserve"> effects</w:t>
      </w:r>
      <w:r w:rsidR="005E3145" w:rsidRPr="006438E1">
        <w:t xml:space="preserve"> of</w:t>
      </w:r>
      <w:r w:rsidRPr="006438E1">
        <w:t xml:space="preserve"> osteogenic growth factor delivery on both tumour growth </w:t>
      </w:r>
      <w:r w:rsidR="005E3145" w:rsidRPr="006438E1">
        <w:t>as well as</w:t>
      </w:r>
      <w:r w:rsidRPr="006438E1">
        <w:t xml:space="preserve"> the surrounding stromal cells. Interestingly, depend</w:t>
      </w:r>
      <w:r w:rsidR="006267F1" w:rsidRPr="006438E1">
        <w:t>ing</w:t>
      </w:r>
      <w:r w:rsidRPr="006438E1">
        <w:t xml:space="preserve"> on what stage of tumour development</w:t>
      </w:r>
      <w:r w:rsidR="006267F1" w:rsidRPr="006438E1">
        <w:t>,</w:t>
      </w:r>
      <w:r w:rsidRPr="006438E1">
        <w:t xml:space="preserve"> growth factors can have a different effect on tumour growth. Specifically, when applied to our early</w:t>
      </w:r>
      <w:r w:rsidR="005E3145" w:rsidRPr="006438E1">
        <w:t>-stage osteosarcoma</w:t>
      </w:r>
      <w:r w:rsidRPr="006438E1">
        <w:t xml:space="preserve"> model,</w:t>
      </w:r>
      <w:r w:rsidR="006267F1" w:rsidRPr="006438E1">
        <w:t xml:space="preserve"> there was a significant in</w:t>
      </w:r>
      <w:r w:rsidRPr="006438E1">
        <w:t xml:space="preserve">crease </w:t>
      </w:r>
      <w:r w:rsidR="006267F1" w:rsidRPr="006438E1">
        <w:t xml:space="preserve">in ECM production as evident in the significant increase </w:t>
      </w:r>
      <w:r w:rsidRPr="006438E1">
        <w:t>in average spheroid diameter and</w:t>
      </w:r>
      <w:r w:rsidR="006267F1" w:rsidRPr="006438E1">
        <w:t xml:space="preserve"> increased</w:t>
      </w:r>
      <w:r w:rsidRPr="006438E1">
        <w:t xml:space="preserve"> stainin</w:t>
      </w:r>
      <w:r w:rsidR="0013532B" w:rsidRPr="006438E1">
        <w:t>g</w:t>
      </w:r>
      <w:r w:rsidR="006267F1" w:rsidRPr="006438E1">
        <w:t xml:space="preserve"> for ECM (H&amp;E)</w:t>
      </w:r>
      <w:r w:rsidR="0013532B" w:rsidRPr="006438E1">
        <w:t>. It is well known that tumour cells primarily orchestrate the recruitment and activation of stromal cells, and that the stromal cells are the major depositors of ECM components in the tumour microenvironment</w:t>
      </w:r>
      <w:r w:rsidR="00371401" w:rsidRPr="006438E1">
        <w:t xml:space="preserve"> by the secretion of various growth factors including PDGF</w:t>
      </w:r>
      <w:r w:rsidR="00371401" w:rsidRPr="006438E1">
        <w:fldChar w:fldCharType="begin">
          <w:fldData xml:space="preserve">PEVuZE5vdGU+PENpdGU+PEF1dGhvcj5XaW5rbGVyPC9BdXRob3I+PFllYXI+MjAyMDwvWWVhcj48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</w:fldData>
        </w:fldChar>
      </w:r>
      <w:r w:rsidR="006A5343" w:rsidRPr="006438E1">
        <w:instrText xml:space="preserve"> ADDIN EN.CITE </w:instrText>
      </w:r>
      <w:r w:rsidR="006A5343" w:rsidRPr="006438E1">
        <w:fldChar w:fldCharType="begin">
          <w:fldData xml:space="preserve">PEVuZE5vdGU+PENpdGU+PEF1dGhvcj5XaW5rbGVyPC9BdXRob3I+PFllYXI+MjAyMDwvWWVhcj48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</w:fldData>
        </w:fldChar>
      </w:r>
      <w:r w:rsidR="006A5343" w:rsidRPr="006438E1">
        <w:instrText xml:space="preserve"> ADDIN EN.CITE.DATA </w:instrText>
      </w:r>
      <w:r w:rsidR="006A5343" w:rsidRPr="006438E1">
        <w:fldChar w:fldCharType="end"/>
      </w:r>
      <w:r w:rsidR="00371401" w:rsidRPr="006438E1">
        <w:fldChar w:fldCharType="separate"/>
      </w:r>
      <w:r w:rsidR="006A5343" w:rsidRPr="006438E1">
        <w:rPr>
          <w:noProof/>
          <w:vertAlign w:val="superscript"/>
        </w:rPr>
        <w:t>[40]</w:t>
      </w:r>
      <w:r w:rsidR="00371401" w:rsidRPr="006438E1">
        <w:fldChar w:fldCharType="end"/>
      </w:r>
      <w:r w:rsidR="00371401" w:rsidRPr="006438E1">
        <w:t xml:space="preserve">. </w:t>
      </w:r>
      <w:r w:rsidR="00EC0E38" w:rsidRPr="006438E1">
        <w:t xml:space="preserve">Indeed, using </w:t>
      </w:r>
      <w:r w:rsidR="00371401" w:rsidRPr="006438E1">
        <w:t>our model we see</w:t>
      </w:r>
      <w:r w:rsidR="00EE3204" w:rsidRPr="006438E1">
        <w:t xml:space="preserve"> based on flow cytometry</w:t>
      </w:r>
      <w:r w:rsidR="00371401" w:rsidRPr="006438E1">
        <w:t xml:space="preserve"> that it is the stromal cells that are proliferating and not cancer cells as a result of the PDGF. Interestingly, this effect is lost when PDGF is applied to our late-stage model. </w:t>
      </w:r>
      <w:r w:rsidR="00EE3204" w:rsidRPr="006438E1">
        <w:t xml:space="preserve">We found that </w:t>
      </w:r>
      <w:r w:rsidR="007A57F4" w:rsidRPr="006438E1">
        <w:t xml:space="preserve">BMP-2 delivery induces a significant </w:t>
      </w:r>
      <w:r w:rsidR="006267F1" w:rsidRPr="006438E1">
        <w:t xml:space="preserve">increase </w:t>
      </w:r>
      <w:r w:rsidR="007A57F4" w:rsidRPr="006438E1">
        <w:t>in MMP2 production</w:t>
      </w:r>
      <w:r w:rsidR="00342FB1" w:rsidRPr="006438E1">
        <w:t xml:space="preserve"> when applied to our early-stage model</w:t>
      </w:r>
      <w:r w:rsidR="00EE3204" w:rsidRPr="006438E1">
        <w:t>,</w:t>
      </w:r>
      <w:r w:rsidR="007A57F4" w:rsidRPr="006438E1">
        <w:t xml:space="preserve"> </w:t>
      </w:r>
      <w:r w:rsidR="00EE3204" w:rsidRPr="006438E1">
        <w:t xml:space="preserve">similarly to previous </w:t>
      </w:r>
      <w:r w:rsidR="00EE3204" w:rsidRPr="006438E1">
        <w:rPr>
          <w:i/>
          <w:iCs/>
        </w:rPr>
        <w:t>in vitro</w:t>
      </w:r>
      <w:r w:rsidR="00EE3204" w:rsidRPr="006438E1">
        <w:t xml:space="preserve"> studies in gastric cancer</w:t>
      </w:r>
      <w:r w:rsidR="00EE3204" w:rsidRPr="006438E1">
        <w:fldChar w:fldCharType="begin">
          <w:fldData xml:space="preserve">PEVuZE5vdGU+PENpdGU+PEF1dGhvcj5ZYW5nPC9BdXRob3I+PFllYXI+MjAxNTwvWWVhcj48UmVj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</w:fldData>
        </w:fldChar>
      </w:r>
      <w:r w:rsidR="006A5343" w:rsidRPr="006438E1">
        <w:instrText xml:space="preserve"> ADDIN EN.CITE </w:instrText>
      </w:r>
      <w:r w:rsidR="006A5343" w:rsidRPr="006438E1">
        <w:fldChar w:fldCharType="begin">
          <w:fldData xml:space="preserve">PEVuZE5vdGU+PENpdGU+PEF1dGhvcj5ZYW5nPC9BdXRob3I+PFllYXI+MjAxNTwvWWVhcj48UmVj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</w:fldData>
        </w:fldChar>
      </w:r>
      <w:r w:rsidR="006A5343" w:rsidRPr="006438E1">
        <w:instrText xml:space="preserve"> ADDIN EN.CITE.DATA </w:instrText>
      </w:r>
      <w:r w:rsidR="006A5343" w:rsidRPr="006438E1">
        <w:fldChar w:fldCharType="end"/>
      </w:r>
      <w:r w:rsidR="00EE3204" w:rsidRPr="006438E1">
        <w:fldChar w:fldCharType="separate"/>
      </w:r>
      <w:r w:rsidR="006A5343" w:rsidRPr="006438E1">
        <w:rPr>
          <w:noProof/>
          <w:vertAlign w:val="superscript"/>
        </w:rPr>
        <w:t>[41]</w:t>
      </w:r>
      <w:r w:rsidR="00EE3204" w:rsidRPr="006438E1">
        <w:fldChar w:fldCharType="end"/>
      </w:r>
      <w:r w:rsidR="00EE3204" w:rsidRPr="006438E1">
        <w:t xml:space="preserve">, </w:t>
      </w:r>
      <w:r w:rsidR="007A57F4" w:rsidRPr="006438E1">
        <w:t xml:space="preserve">but unlike those studies we did not see a significant increase in </w:t>
      </w:r>
      <w:r w:rsidR="007A57F4" w:rsidRPr="006438E1">
        <w:rPr>
          <w:rFonts w:cs="Times New Roman"/>
        </w:rPr>
        <w:t xml:space="preserve">β-catenin. Furthermore, this effect was completely lost when BMP-2 was applied to our late-stage model. In fact, we saw a significant decrease in </w:t>
      </w:r>
      <w:r w:rsidR="00D677C5" w:rsidRPr="006438E1">
        <w:rPr>
          <w:rFonts w:cs="Times New Roman"/>
        </w:rPr>
        <w:t>both</w:t>
      </w:r>
      <w:r w:rsidR="007A57F4" w:rsidRPr="006438E1">
        <w:rPr>
          <w:rFonts w:cs="Times New Roman"/>
        </w:rPr>
        <w:t xml:space="preserve"> prognostic markers. This </w:t>
      </w:r>
      <w:r w:rsidR="00D677C5" w:rsidRPr="006438E1">
        <w:rPr>
          <w:rFonts w:cs="Times New Roman"/>
        </w:rPr>
        <w:t>result may be explained by the flow data whereby we can see that th</w:t>
      </w:r>
      <w:r w:rsidR="00BE0911" w:rsidRPr="006438E1">
        <w:rPr>
          <w:rFonts w:cs="Times New Roman"/>
        </w:rPr>
        <w:t>e</w:t>
      </w:r>
      <w:r w:rsidR="00D677C5" w:rsidRPr="006438E1">
        <w:rPr>
          <w:rFonts w:cs="Times New Roman"/>
        </w:rPr>
        <w:t xml:space="preserve"> addition of osteogenic growth factors significantly skews the ratio of MSCs to SaOS2 cells thereby potentially pushing the model to a more early-stage phenotype. </w:t>
      </w:r>
      <w:r w:rsidR="00C677F3" w:rsidRPr="006438E1">
        <w:rPr>
          <w:rFonts w:cs="Times New Roman"/>
        </w:rPr>
        <w:t xml:space="preserve">Taken together, </w:t>
      </w:r>
      <w:r w:rsidR="00926593" w:rsidRPr="006438E1">
        <w:rPr>
          <w:rFonts w:cs="Times New Roman"/>
        </w:rPr>
        <w:t xml:space="preserve">we show </w:t>
      </w:r>
      <w:r w:rsidR="00650E14" w:rsidRPr="006438E1">
        <w:rPr>
          <w:rFonts w:cs="Times New Roman"/>
        </w:rPr>
        <w:t xml:space="preserve">that osteogenic growth factor delivery </w:t>
      </w:r>
      <w:r w:rsidR="004314D0" w:rsidRPr="006438E1">
        <w:rPr>
          <w:rFonts w:cs="Times New Roman"/>
        </w:rPr>
        <w:t>pre</w:t>
      </w:r>
      <w:r w:rsidR="006E004E" w:rsidRPr="006438E1">
        <w:rPr>
          <w:rFonts w:cs="Times New Roman"/>
        </w:rPr>
        <w:t xml:space="preserve">dominantly </w:t>
      </w:r>
      <w:r w:rsidR="004314D0" w:rsidRPr="006438E1">
        <w:rPr>
          <w:rFonts w:cs="Times New Roman"/>
        </w:rPr>
        <w:t>a</w:t>
      </w:r>
      <w:r w:rsidR="006E004E" w:rsidRPr="006438E1">
        <w:rPr>
          <w:rFonts w:cs="Times New Roman"/>
        </w:rPr>
        <w:t>ffect</w:t>
      </w:r>
      <w:r w:rsidR="00650E14" w:rsidRPr="006438E1">
        <w:rPr>
          <w:rFonts w:cs="Times New Roman"/>
        </w:rPr>
        <w:t xml:space="preserve">s the stromal cells over the cancer cells </w:t>
      </w:r>
      <w:r w:rsidR="006E004E" w:rsidRPr="006438E1">
        <w:rPr>
          <w:rFonts w:cs="Times New Roman"/>
        </w:rPr>
        <w:t xml:space="preserve">within our model of the tumour microenvironment </w:t>
      </w:r>
      <w:r w:rsidR="00650E14" w:rsidRPr="006438E1">
        <w:rPr>
          <w:rFonts w:cs="Times New Roman"/>
        </w:rPr>
        <w:t xml:space="preserve">and that this can </w:t>
      </w:r>
      <w:r w:rsidR="006E004E" w:rsidRPr="006438E1">
        <w:rPr>
          <w:rFonts w:cs="Times New Roman"/>
        </w:rPr>
        <w:t xml:space="preserve">then have </w:t>
      </w:r>
      <w:r w:rsidR="00650E14" w:rsidRPr="006438E1">
        <w:rPr>
          <w:rFonts w:cs="Times New Roman"/>
        </w:rPr>
        <w:t xml:space="preserve">an effect on </w:t>
      </w:r>
      <w:r w:rsidR="006E004E" w:rsidRPr="006438E1">
        <w:rPr>
          <w:rFonts w:cs="Times New Roman"/>
        </w:rPr>
        <w:t xml:space="preserve">ECM production and </w:t>
      </w:r>
      <w:r w:rsidR="00650E14" w:rsidRPr="006438E1">
        <w:rPr>
          <w:rFonts w:cs="Times New Roman"/>
        </w:rPr>
        <w:t xml:space="preserve">cancer progression </w:t>
      </w:r>
      <w:r w:rsidR="00EE3204" w:rsidRPr="006438E1">
        <w:rPr>
          <w:rFonts w:cs="Times New Roman"/>
        </w:rPr>
        <w:t>as a function of</w:t>
      </w:r>
      <w:r w:rsidR="00650E14" w:rsidRPr="006438E1">
        <w:rPr>
          <w:rFonts w:cs="Times New Roman"/>
        </w:rPr>
        <w:t xml:space="preserve"> cancer state.</w:t>
      </w:r>
      <w:r w:rsidR="00DC0E32" w:rsidRPr="006438E1">
        <w:rPr>
          <w:rFonts w:cs="Times New Roman"/>
        </w:rPr>
        <w:t xml:space="preserve"> </w:t>
      </w:r>
    </w:p>
    <w:p w14:paraId="4DF9AECD" w14:textId="730DD436" w:rsidR="00496C8B" w:rsidRPr="006438E1" w:rsidRDefault="00E84C10" w:rsidP="00DD2D01">
      <w:pPr>
        <w:keepNext/>
        <w:spacing w:after="0" w:line="360" w:lineRule="auto"/>
      </w:pPr>
      <w:r w:rsidRPr="006438E1">
        <w:rPr>
          <w:noProof/>
        </w:rPr>
        <w:lastRenderedPageBreak/>
        <w:drawing>
          <wp:inline distT="0" distB="0" distL="0" distR="0" wp14:anchorId="749320C3" wp14:editId="6B460438">
            <wp:extent cx="5731510" cy="7465695"/>
            <wp:effectExtent l="0" t="0" r="2540" b="190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465695"/>
                    </a:xfrm>
                    <a:prstGeom prst="rect">
                      <a:avLst/>
                    </a:prstGeom>
                  </pic:spPr>
                </pic:pic>
              </a:graphicData>
            </a:graphic>
          </wp:inline>
        </w:drawing>
      </w:r>
    </w:p>
    <w:p w14:paraId="1E2BA107" w14:textId="2EA156CE" w:rsidR="00496C8B" w:rsidRPr="006438E1" w:rsidRDefault="00496C8B" w:rsidP="00DD2D01">
      <w:pPr>
        <w:pStyle w:val="Caption"/>
        <w:spacing w:line="360" w:lineRule="auto"/>
        <w:rPr>
          <w:i w:val="0"/>
          <w:iCs w:val="0"/>
          <w:color w:val="auto"/>
          <w:sz w:val="20"/>
          <w:szCs w:val="20"/>
        </w:rPr>
      </w:pPr>
      <w:r w:rsidRPr="006438E1">
        <w:rPr>
          <w:b/>
          <w:bCs/>
          <w:i w:val="0"/>
          <w:iCs w:val="0"/>
          <w:color w:val="auto"/>
          <w:sz w:val="20"/>
          <w:szCs w:val="20"/>
        </w:rPr>
        <w:t xml:space="preserve">Figure </w:t>
      </w:r>
      <w:r w:rsidRPr="006438E1">
        <w:rPr>
          <w:b/>
          <w:bCs/>
          <w:i w:val="0"/>
          <w:iCs w:val="0"/>
          <w:color w:val="auto"/>
          <w:sz w:val="20"/>
          <w:szCs w:val="20"/>
        </w:rPr>
        <w:fldChar w:fldCharType="begin"/>
      </w:r>
      <w:r w:rsidRPr="006438E1">
        <w:rPr>
          <w:b/>
          <w:bCs/>
          <w:i w:val="0"/>
          <w:iCs w:val="0"/>
          <w:color w:val="auto"/>
          <w:sz w:val="20"/>
          <w:szCs w:val="20"/>
        </w:rPr>
        <w:instrText xml:space="preserve"> SEQ Figure \* ARABIC </w:instrText>
      </w:r>
      <w:r w:rsidRPr="006438E1">
        <w:rPr>
          <w:b/>
          <w:bCs/>
          <w:i w:val="0"/>
          <w:iCs w:val="0"/>
          <w:color w:val="auto"/>
          <w:sz w:val="20"/>
          <w:szCs w:val="20"/>
        </w:rPr>
        <w:fldChar w:fldCharType="separate"/>
      </w:r>
      <w:r w:rsidR="006F2715">
        <w:rPr>
          <w:b/>
          <w:bCs/>
          <w:i w:val="0"/>
          <w:iCs w:val="0"/>
          <w:noProof/>
          <w:color w:val="auto"/>
          <w:sz w:val="20"/>
          <w:szCs w:val="20"/>
        </w:rPr>
        <w:t>3</w:t>
      </w:r>
      <w:r w:rsidRPr="006438E1">
        <w:rPr>
          <w:b/>
          <w:bCs/>
          <w:i w:val="0"/>
          <w:iCs w:val="0"/>
          <w:color w:val="auto"/>
          <w:sz w:val="20"/>
          <w:szCs w:val="20"/>
        </w:rPr>
        <w:fldChar w:fldCharType="end"/>
      </w:r>
      <w:r w:rsidRPr="006438E1">
        <w:rPr>
          <w:b/>
          <w:bCs/>
          <w:i w:val="0"/>
          <w:iCs w:val="0"/>
          <w:color w:val="auto"/>
          <w:sz w:val="20"/>
          <w:szCs w:val="20"/>
        </w:rPr>
        <w:t xml:space="preserve">: Effects of osteogenic growth factor on tumour growth and progression. (A) </w:t>
      </w:r>
      <w:r w:rsidRPr="006438E1">
        <w:rPr>
          <w:i w:val="0"/>
          <w:iCs w:val="0"/>
          <w:color w:val="auto"/>
          <w:sz w:val="20"/>
          <w:szCs w:val="20"/>
        </w:rPr>
        <w:t>Live/</w:t>
      </w:r>
      <w:r w:rsidR="00342FB1" w:rsidRPr="006438E1">
        <w:rPr>
          <w:i w:val="0"/>
          <w:iCs w:val="0"/>
          <w:color w:val="auto"/>
          <w:sz w:val="20"/>
          <w:szCs w:val="20"/>
        </w:rPr>
        <w:t>d</w:t>
      </w:r>
      <w:r w:rsidRPr="006438E1">
        <w:rPr>
          <w:i w:val="0"/>
          <w:iCs w:val="0"/>
          <w:color w:val="auto"/>
          <w:sz w:val="20"/>
          <w:szCs w:val="20"/>
        </w:rPr>
        <w:t>ead and H&amp;E staining of the early-stage mode</w:t>
      </w:r>
      <w:r w:rsidR="008B3F75" w:rsidRPr="006438E1">
        <w:rPr>
          <w:i w:val="0"/>
          <w:iCs w:val="0"/>
          <w:color w:val="auto"/>
          <w:sz w:val="20"/>
          <w:szCs w:val="20"/>
        </w:rPr>
        <w:t>l. DNA content</w:t>
      </w:r>
      <w:r w:rsidRPr="006438E1">
        <w:rPr>
          <w:i w:val="0"/>
          <w:iCs w:val="0"/>
          <w:color w:val="auto"/>
          <w:sz w:val="20"/>
          <w:szCs w:val="20"/>
        </w:rPr>
        <w:t xml:space="preserve"> </w:t>
      </w:r>
      <w:r w:rsidRPr="006438E1">
        <w:rPr>
          <w:b/>
          <w:bCs/>
          <w:i w:val="0"/>
          <w:iCs w:val="0"/>
          <w:color w:val="auto"/>
          <w:sz w:val="20"/>
          <w:szCs w:val="20"/>
        </w:rPr>
        <w:t>(B)</w:t>
      </w:r>
      <w:r w:rsidRPr="006438E1">
        <w:rPr>
          <w:i w:val="0"/>
          <w:iCs w:val="0"/>
          <w:color w:val="auto"/>
          <w:sz w:val="20"/>
          <w:szCs w:val="20"/>
        </w:rPr>
        <w:t xml:space="preserve"> and average spheroid diameter </w:t>
      </w:r>
      <w:r w:rsidRPr="006438E1">
        <w:rPr>
          <w:b/>
          <w:bCs/>
          <w:i w:val="0"/>
          <w:iCs w:val="0"/>
          <w:color w:val="auto"/>
          <w:sz w:val="20"/>
          <w:szCs w:val="20"/>
        </w:rPr>
        <w:t>(C)</w:t>
      </w:r>
      <w:r w:rsidRPr="006438E1">
        <w:rPr>
          <w:i w:val="0"/>
          <w:iCs w:val="0"/>
          <w:color w:val="auto"/>
          <w:sz w:val="20"/>
          <w:szCs w:val="20"/>
        </w:rPr>
        <w:t xml:space="preserve"> following 7-day culture in the presence of osteogenic growth factors PDGF and BMP-2. </w:t>
      </w:r>
      <w:r w:rsidRPr="006438E1">
        <w:rPr>
          <w:b/>
          <w:bCs/>
          <w:i w:val="0"/>
          <w:iCs w:val="0"/>
          <w:color w:val="auto"/>
          <w:sz w:val="20"/>
          <w:szCs w:val="20"/>
        </w:rPr>
        <w:t>(D, E)</w:t>
      </w:r>
      <w:r w:rsidRPr="006438E1">
        <w:rPr>
          <w:i w:val="0"/>
          <w:iCs w:val="0"/>
          <w:color w:val="auto"/>
          <w:sz w:val="20"/>
          <w:szCs w:val="20"/>
        </w:rPr>
        <w:t xml:space="preserve"> mRNA levels of MMP2, β-Catenin were analysed by qRT-PCR. </w:t>
      </w:r>
      <w:r w:rsidRPr="006438E1">
        <w:rPr>
          <w:b/>
          <w:bCs/>
          <w:i w:val="0"/>
          <w:iCs w:val="0"/>
          <w:color w:val="auto"/>
          <w:sz w:val="20"/>
          <w:szCs w:val="20"/>
        </w:rPr>
        <w:t>(</w:t>
      </w:r>
      <w:r w:rsidR="008B3F75" w:rsidRPr="006438E1">
        <w:rPr>
          <w:b/>
          <w:bCs/>
          <w:i w:val="0"/>
          <w:iCs w:val="0"/>
          <w:color w:val="auto"/>
          <w:sz w:val="20"/>
          <w:szCs w:val="20"/>
        </w:rPr>
        <w:t>F</w:t>
      </w:r>
      <w:r w:rsidRPr="006438E1">
        <w:rPr>
          <w:b/>
          <w:bCs/>
          <w:i w:val="0"/>
          <w:iCs w:val="0"/>
          <w:color w:val="auto"/>
          <w:sz w:val="20"/>
          <w:szCs w:val="20"/>
        </w:rPr>
        <w:t>)</w:t>
      </w:r>
      <w:r w:rsidRPr="006438E1">
        <w:rPr>
          <w:i w:val="0"/>
          <w:iCs w:val="0"/>
          <w:color w:val="auto"/>
          <w:sz w:val="20"/>
          <w:szCs w:val="20"/>
        </w:rPr>
        <w:t xml:space="preserve"> Analysis of the ratio of MSCs</w:t>
      </w:r>
      <w:r w:rsidR="008B3F75" w:rsidRPr="006438E1">
        <w:rPr>
          <w:i w:val="0"/>
          <w:iCs w:val="0"/>
          <w:color w:val="auto"/>
          <w:sz w:val="20"/>
          <w:szCs w:val="20"/>
        </w:rPr>
        <w:t>+</w:t>
      </w:r>
      <w:r w:rsidRPr="006438E1">
        <w:rPr>
          <w:i w:val="0"/>
          <w:iCs w:val="0"/>
          <w:color w:val="auto"/>
          <w:sz w:val="20"/>
          <w:szCs w:val="20"/>
        </w:rPr>
        <w:t xml:space="preserve"> to SaOS2</w:t>
      </w:r>
      <w:r w:rsidR="008B3F75" w:rsidRPr="006438E1">
        <w:rPr>
          <w:i w:val="0"/>
          <w:iCs w:val="0"/>
          <w:color w:val="auto"/>
          <w:sz w:val="20"/>
          <w:szCs w:val="20"/>
        </w:rPr>
        <w:t>+</w:t>
      </w:r>
      <w:r w:rsidRPr="006438E1">
        <w:rPr>
          <w:i w:val="0"/>
          <w:iCs w:val="0"/>
          <w:color w:val="auto"/>
          <w:sz w:val="20"/>
          <w:szCs w:val="20"/>
        </w:rPr>
        <w:t xml:space="preserve"> cells presen</w:t>
      </w:r>
      <w:r w:rsidR="008B3F75" w:rsidRPr="006438E1">
        <w:rPr>
          <w:i w:val="0"/>
          <w:iCs w:val="0"/>
          <w:color w:val="auto"/>
          <w:sz w:val="20"/>
          <w:szCs w:val="20"/>
        </w:rPr>
        <w:t>t</w:t>
      </w:r>
      <w:r w:rsidRPr="006438E1">
        <w:rPr>
          <w:i w:val="0"/>
          <w:iCs w:val="0"/>
          <w:color w:val="auto"/>
          <w:sz w:val="20"/>
          <w:szCs w:val="20"/>
        </w:rPr>
        <w:t xml:space="preserve"> within </w:t>
      </w:r>
      <w:r w:rsidR="008B3F75" w:rsidRPr="006438E1">
        <w:rPr>
          <w:i w:val="0"/>
          <w:iCs w:val="0"/>
          <w:color w:val="auto"/>
          <w:sz w:val="20"/>
          <w:szCs w:val="20"/>
        </w:rPr>
        <w:t>the spheroids following 7-day culture with osteogenic growth factors.</w:t>
      </w:r>
      <w:r w:rsidR="00320C4B" w:rsidRPr="006438E1">
        <w:rPr>
          <w:i w:val="0"/>
          <w:iCs w:val="0"/>
          <w:color w:val="auto"/>
          <w:sz w:val="20"/>
          <w:szCs w:val="20"/>
        </w:rPr>
        <w:t xml:space="preserve"> </w:t>
      </w:r>
      <w:r w:rsidR="008B3F75" w:rsidRPr="006438E1">
        <w:rPr>
          <w:b/>
          <w:bCs/>
          <w:i w:val="0"/>
          <w:iCs w:val="0"/>
          <w:color w:val="auto"/>
          <w:sz w:val="20"/>
          <w:szCs w:val="20"/>
        </w:rPr>
        <w:t xml:space="preserve">(G) </w:t>
      </w:r>
      <w:r w:rsidR="008B3F75" w:rsidRPr="006438E1">
        <w:rPr>
          <w:i w:val="0"/>
          <w:iCs w:val="0"/>
          <w:color w:val="auto"/>
          <w:sz w:val="20"/>
          <w:szCs w:val="20"/>
        </w:rPr>
        <w:t>Live/</w:t>
      </w:r>
      <w:r w:rsidR="00342FB1" w:rsidRPr="006438E1">
        <w:rPr>
          <w:i w:val="0"/>
          <w:iCs w:val="0"/>
          <w:color w:val="auto"/>
          <w:sz w:val="20"/>
          <w:szCs w:val="20"/>
        </w:rPr>
        <w:t>d</w:t>
      </w:r>
      <w:r w:rsidR="008B3F75" w:rsidRPr="006438E1">
        <w:rPr>
          <w:i w:val="0"/>
          <w:iCs w:val="0"/>
          <w:color w:val="auto"/>
          <w:sz w:val="20"/>
          <w:szCs w:val="20"/>
        </w:rPr>
        <w:t xml:space="preserve">ead and H&amp;E staining of the late-stage model. DNA content </w:t>
      </w:r>
      <w:r w:rsidR="008B3F75" w:rsidRPr="006438E1">
        <w:rPr>
          <w:b/>
          <w:bCs/>
          <w:i w:val="0"/>
          <w:iCs w:val="0"/>
          <w:color w:val="auto"/>
          <w:sz w:val="20"/>
          <w:szCs w:val="20"/>
        </w:rPr>
        <w:t>(H)</w:t>
      </w:r>
      <w:r w:rsidR="008B3F75" w:rsidRPr="006438E1">
        <w:rPr>
          <w:i w:val="0"/>
          <w:iCs w:val="0"/>
          <w:color w:val="auto"/>
          <w:sz w:val="20"/>
          <w:szCs w:val="20"/>
        </w:rPr>
        <w:t xml:space="preserve"> and average spheroid diameter </w:t>
      </w:r>
      <w:r w:rsidR="008B3F75" w:rsidRPr="006438E1">
        <w:rPr>
          <w:b/>
          <w:bCs/>
          <w:i w:val="0"/>
          <w:iCs w:val="0"/>
          <w:color w:val="auto"/>
          <w:sz w:val="20"/>
          <w:szCs w:val="20"/>
        </w:rPr>
        <w:t>(I)</w:t>
      </w:r>
      <w:r w:rsidR="008B3F75" w:rsidRPr="006438E1">
        <w:rPr>
          <w:i w:val="0"/>
          <w:iCs w:val="0"/>
          <w:color w:val="auto"/>
          <w:sz w:val="20"/>
          <w:szCs w:val="20"/>
        </w:rPr>
        <w:t xml:space="preserve"> following 7-day culture in the presence of osteogenic growth factors </w:t>
      </w:r>
      <w:r w:rsidR="008B3F75" w:rsidRPr="006438E1">
        <w:rPr>
          <w:i w:val="0"/>
          <w:iCs w:val="0"/>
          <w:color w:val="auto"/>
          <w:sz w:val="20"/>
          <w:szCs w:val="20"/>
        </w:rPr>
        <w:lastRenderedPageBreak/>
        <w:t xml:space="preserve">PDGF and BMP-2. </w:t>
      </w:r>
      <w:r w:rsidR="008B3F75" w:rsidRPr="006438E1">
        <w:rPr>
          <w:b/>
          <w:bCs/>
          <w:i w:val="0"/>
          <w:iCs w:val="0"/>
          <w:color w:val="auto"/>
          <w:sz w:val="20"/>
          <w:szCs w:val="20"/>
        </w:rPr>
        <w:t>(J, K)</w:t>
      </w:r>
      <w:r w:rsidR="008B3F75" w:rsidRPr="006438E1">
        <w:rPr>
          <w:i w:val="0"/>
          <w:iCs w:val="0"/>
          <w:color w:val="auto"/>
          <w:sz w:val="20"/>
          <w:szCs w:val="20"/>
        </w:rPr>
        <w:t xml:space="preserve"> mRNA levels of MMP2, β-Catenin were analysed by qRT-PCR. </w:t>
      </w:r>
      <w:r w:rsidR="008B3F75" w:rsidRPr="006438E1">
        <w:rPr>
          <w:b/>
          <w:bCs/>
          <w:i w:val="0"/>
          <w:iCs w:val="0"/>
          <w:color w:val="auto"/>
          <w:sz w:val="20"/>
          <w:szCs w:val="20"/>
        </w:rPr>
        <w:t>(L)</w:t>
      </w:r>
      <w:r w:rsidR="008B3F75" w:rsidRPr="006438E1">
        <w:rPr>
          <w:i w:val="0"/>
          <w:iCs w:val="0"/>
          <w:color w:val="auto"/>
          <w:sz w:val="20"/>
          <w:szCs w:val="20"/>
        </w:rPr>
        <w:t xml:space="preserve"> Analysis of the ratio of MSCs+ to SaOS2+ cells present within the spheroids following 7-day culture with osteogenic growth factors. All data is represented as </w:t>
      </w:r>
      <w:r w:rsidR="005E3145" w:rsidRPr="006438E1">
        <w:rPr>
          <w:i w:val="0"/>
          <w:iCs w:val="0"/>
          <w:color w:val="auto"/>
          <w:sz w:val="20"/>
          <w:szCs w:val="20"/>
        </w:rPr>
        <w:t>m</w:t>
      </w:r>
      <w:r w:rsidR="008B3F75" w:rsidRPr="006438E1">
        <w:rPr>
          <w:i w:val="0"/>
          <w:iCs w:val="0"/>
          <w:color w:val="auto"/>
          <w:sz w:val="20"/>
          <w:szCs w:val="20"/>
        </w:rPr>
        <w:t xml:space="preserve">eans ± SD </w:t>
      </w:r>
      <w:r w:rsidR="008B3F75" w:rsidRPr="006438E1">
        <w:rPr>
          <w:color w:val="auto"/>
          <w:sz w:val="20"/>
          <w:szCs w:val="20"/>
        </w:rPr>
        <w:t>n</w:t>
      </w:r>
      <w:r w:rsidR="008B3F75" w:rsidRPr="006438E1">
        <w:rPr>
          <w:i w:val="0"/>
          <w:iCs w:val="0"/>
          <w:color w:val="auto"/>
          <w:sz w:val="20"/>
          <w:szCs w:val="20"/>
        </w:rPr>
        <w:t xml:space="preserve">=6 </w:t>
      </w:r>
      <w:r w:rsidR="00046CD1" w:rsidRPr="006438E1">
        <w:rPr>
          <w:i w:val="0"/>
          <w:iCs w:val="0"/>
          <w:color w:val="auto"/>
          <w:sz w:val="20"/>
          <w:szCs w:val="20"/>
        </w:rPr>
        <w:t xml:space="preserve">(25 spheroids per experimental replicate) </w:t>
      </w:r>
      <w:r w:rsidR="008B3F75" w:rsidRPr="006438E1">
        <w:rPr>
          <w:i w:val="0"/>
          <w:iCs w:val="0"/>
          <w:color w:val="auto"/>
          <w:sz w:val="20"/>
          <w:szCs w:val="20"/>
        </w:rPr>
        <w:t xml:space="preserve">for </w:t>
      </w:r>
      <w:r w:rsidR="005E3145" w:rsidRPr="006438E1">
        <w:rPr>
          <w:i w:val="0"/>
          <w:iCs w:val="0"/>
          <w:color w:val="auto"/>
          <w:sz w:val="20"/>
          <w:szCs w:val="20"/>
        </w:rPr>
        <w:t>b</w:t>
      </w:r>
      <w:r w:rsidR="008B3F75" w:rsidRPr="006438E1">
        <w:rPr>
          <w:i w:val="0"/>
          <w:iCs w:val="0"/>
          <w:color w:val="auto"/>
          <w:sz w:val="20"/>
          <w:szCs w:val="20"/>
        </w:rPr>
        <w:t xml:space="preserve">iochemical </w:t>
      </w:r>
      <w:r w:rsidR="005E3145" w:rsidRPr="006438E1">
        <w:rPr>
          <w:i w:val="0"/>
          <w:iCs w:val="0"/>
          <w:color w:val="auto"/>
          <w:sz w:val="20"/>
          <w:szCs w:val="20"/>
        </w:rPr>
        <w:t>a</w:t>
      </w:r>
      <w:r w:rsidR="008B3F75" w:rsidRPr="006438E1">
        <w:rPr>
          <w:i w:val="0"/>
          <w:iCs w:val="0"/>
          <w:color w:val="auto"/>
          <w:sz w:val="20"/>
          <w:szCs w:val="20"/>
        </w:rPr>
        <w:t xml:space="preserve">ssays, </w:t>
      </w:r>
      <w:r w:rsidR="008B3F75" w:rsidRPr="006438E1">
        <w:rPr>
          <w:color w:val="auto"/>
          <w:sz w:val="20"/>
          <w:szCs w:val="20"/>
        </w:rPr>
        <w:t>n</w:t>
      </w:r>
      <w:r w:rsidR="008B3F75" w:rsidRPr="006438E1">
        <w:rPr>
          <w:i w:val="0"/>
          <w:iCs w:val="0"/>
          <w:color w:val="auto"/>
          <w:sz w:val="20"/>
          <w:szCs w:val="20"/>
        </w:rPr>
        <w:t xml:space="preserve">=3 </w:t>
      </w:r>
      <w:r w:rsidR="00046CD1" w:rsidRPr="006438E1">
        <w:rPr>
          <w:i w:val="0"/>
          <w:iCs w:val="0"/>
          <w:color w:val="auto"/>
          <w:sz w:val="20"/>
          <w:szCs w:val="20"/>
        </w:rPr>
        <w:t xml:space="preserve">(100 spheroids per experimental replicate) </w:t>
      </w:r>
      <w:r w:rsidR="008B3F75" w:rsidRPr="006438E1">
        <w:rPr>
          <w:i w:val="0"/>
          <w:iCs w:val="0"/>
          <w:color w:val="auto"/>
          <w:sz w:val="20"/>
          <w:szCs w:val="20"/>
        </w:rPr>
        <w:t>for PCR and flow cytometry analysis.</w:t>
      </w:r>
      <w:r w:rsidR="00320C4B" w:rsidRPr="006438E1">
        <w:rPr>
          <w:i w:val="0"/>
          <w:iCs w:val="0"/>
          <w:color w:val="auto"/>
          <w:sz w:val="20"/>
          <w:szCs w:val="20"/>
        </w:rPr>
        <w:t xml:space="preserve"> All PCR data was normalised to Day 0 control.</w:t>
      </w:r>
      <w:r w:rsidR="008B3F75" w:rsidRPr="006438E1">
        <w:rPr>
          <w:i w:val="0"/>
          <w:iCs w:val="0"/>
          <w:color w:val="auto"/>
          <w:sz w:val="20"/>
          <w:szCs w:val="20"/>
        </w:rPr>
        <w:t xml:space="preserve"> Statistical differences were assessed using one-way anova</w:t>
      </w:r>
      <w:r w:rsidR="003A0AA9" w:rsidRPr="006438E1">
        <w:rPr>
          <w:i w:val="0"/>
          <w:iCs w:val="0"/>
          <w:color w:val="auto"/>
          <w:sz w:val="20"/>
          <w:szCs w:val="20"/>
        </w:rPr>
        <w:t xml:space="preserve"> with the addition of Tukey’s correction for multiple comparisons testing</w:t>
      </w:r>
      <w:r w:rsidR="008B3F75" w:rsidRPr="006438E1">
        <w:rPr>
          <w:i w:val="0"/>
          <w:iCs w:val="0"/>
          <w:color w:val="auto"/>
          <w:sz w:val="20"/>
          <w:szCs w:val="20"/>
        </w:rPr>
        <w:t xml:space="preserve">. *p &lt; 0.05, **p &lt; 0.01, ***p &lt; 0.001, ****p &lt; 0.0001. </w:t>
      </w:r>
    </w:p>
    <w:p w14:paraId="33B8F491" w14:textId="5F932C6A" w:rsidR="00A975F8" w:rsidRPr="006438E1" w:rsidRDefault="00B66E97" w:rsidP="00DD2D01">
      <w:pPr>
        <w:pStyle w:val="Heading2"/>
        <w:numPr>
          <w:ilvl w:val="1"/>
          <w:numId w:val="1"/>
        </w:numPr>
        <w:spacing w:line="360" w:lineRule="auto"/>
      </w:pPr>
      <w:r w:rsidRPr="006438E1">
        <w:t>Investigating the divergent relationship of tumour elimination and bone regeneration following combined treatment with osteogenic growth factors and chemotherapeutics</w:t>
      </w:r>
    </w:p>
    <w:p w14:paraId="66264F01" w14:textId="4A1A97CB" w:rsidR="008B3F75" w:rsidRPr="006438E1" w:rsidRDefault="00650E14" w:rsidP="00DD2D01">
      <w:pPr>
        <w:spacing w:line="360" w:lineRule="auto"/>
      </w:pPr>
      <w:r w:rsidRPr="006438E1">
        <w:t xml:space="preserve">Finally, we investigated </w:t>
      </w:r>
      <w:r w:rsidR="00551A03" w:rsidRPr="006438E1">
        <w:t xml:space="preserve">what effect the </w:t>
      </w:r>
      <w:r w:rsidR="008B3F75" w:rsidRPr="006438E1">
        <w:t>combination</w:t>
      </w:r>
      <w:r w:rsidR="00551A03" w:rsidRPr="006438E1">
        <w:t xml:space="preserve"> of Doxorubicin </w:t>
      </w:r>
      <w:r w:rsidR="008B3F75" w:rsidRPr="006438E1">
        <w:t>and osteogenic growth factors</w:t>
      </w:r>
      <w:r w:rsidR="00E92041" w:rsidRPr="006438E1">
        <w:t xml:space="preserve"> would</w:t>
      </w:r>
      <w:r w:rsidR="00551A03" w:rsidRPr="006438E1">
        <w:t xml:space="preserve"> have </w:t>
      </w:r>
      <w:r w:rsidR="00F01988" w:rsidRPr="006438E1">
        <w:t>using</w:t>
      </w:r>
      <w:r w:rsidR="00551A03" w:rsidRPr="006438E1">
        <w:t xml:space="preserve"> our model</w:t>
      </w:r>
      <w:r w:rsidR="008B3F75" w:rsidRPr="006438E1">
        <w:t>.</w:t>
      </w:r>
      <w:r w:rsidR="00551A03" w:rsidRPr="006438E1">
        <w:t xml:space="preserve"> </w:t>
      </w:r>
      <w:r w:rsidR="008B3F75" w:rsidRPr="006438E1">
        <w:t>S</w:t>
      </w:r>
      <w:r w:rsidR="00551A03" w:rsidRPr="006438E1">
        <w:t>pecifically</w:t>
      </w:r>
      <w:r w:rsidR="008B3F75" w:rsidRPr="006438E1">
        <w:t>,</w:t>
      </w:r>
      <w:r w:rsidR="00551A03" w:rsidRPr="006438E1">
        <w:t xml:space="preserve"> whether the addition of osteogenic growth factors hinders the cytotoxic effect of the chemotherapeutic and in turn </w:t>
      </w:r>
      <w:r w:rsidR="00B12D28" w:rsidRPr="006438E1">
        <w:t xml:space="preserve">if </w:t>
      </w:r>
      <w:r w:rsidR="00551A03" w:rsidRPr="006438E1">
        <w:t>the stimulatory effect the growth factors have on the stromal cells</w:t>
      </w:r>
      <w:r w:rsidR="00E92041" w:rsidRPr="006438E1">
        <w:t xml:space="preserve"> is lost when combined with Doxorubicin</w:t>
      </w:r>
      <w:r w:rsidR="00551A03" w:rsidRPr="006438E1">
        <w:t xml:space="preserve">. </w:t>
      </w:r>
      <w:r w:rsidR="008B3F75" w:rsidRPr="006438E1">
        <w:t xml:space="preserve">To analyse </w:t>
      </w:r>
      <w:r w:rsidR="00E92041" w:rsidRPr="006438E1">
        <w:t>this,</w:t>
      </w:r>
      <w:r w:rsidR="008B3F75" w:rsidRPr="006438E1">
        <w:t xml:space="preserve"> we </w:t>
      </w:r>
      <w:r w:rsidR="002C0BB1" w:rsidRPr="006438E1">
        <w:t xml:space="preserve">cultured our models in either growth factors alone or growth factors plus Doxorubicin (using the same concentration we used to validate our model). We evaluated this in two ways; </w:t>
      </w:r>
      <w:r w:rsidR="003F6138" w:rsidRPr="006438E1">
        <w:t>firstly,</w:t>
      </w:r>
      <w:r w:rsidR="002C0BB1" w:rsidRPr="006438E1">
        <w:t xml:space="preserve"> by analysing tumour growth and disease progression, and secondly</w:t>
      </w:r>
      <w:r w:rsidR="00342FB1" w:rsidRPr="006438E1">
        <w:t>,</w:t>
      </w:r>
      <w:r w:rsidR="002C0BB1" w:rsidRPr="006438E1">
        <w:t xml:space="preserve"> by analysing the regenerative or stimulatory effect of the remaining stromal cells. </w:t>
      </w:r>
    </w:p>
    <w:p w14:paraId="740007B1" w14:textId="37F4CF01" w:rsidR="002C0BB1" w:rsidRPr="006438E1" w:rsidRDefault="00EE3204" w:rsidP="00DD2D01">
      <w:pPr>
        <w:spacing w:line="360" w:lineRule="auto"/>
      </w:pPr>
      <w:bookmarkStart w:id="21" w:name="_Hlk80114728"/>
      <w:r w:rsidRPr="006438E1">
        <w:t>In</w:t>
      </w:r>
      <w:r w:rsidR="00551A03" w:rsidRPr="006438E1">
        <w:t xml:space="preserve"> our early-stage model we </w:t>
      </w:r>
      <w:r w:rsidR="00B12D28" w:rsidRPr="006438E1">
        <w:t>identified</w:t>
      </w:r>
      <w:r w:rsidR="00551A03" w:rsidRPr="006438E1">
        <w:t xml:space="preserve"> that</w:t>
      </w:r>
      <w:r w:rsidR="002C0BB1" w:rsidRPr="006438E1">
        <w:t xml:space="preserve"> tumour growth was significantly altered in the presence of Doxorubicin and</w:t>
      </w:r>
      <w:r w:rsidR="00551A03" w:rsidRPr="006438E1">
        <w:t xml:space="preserve"> the addition of osteogenic growth factor</w:t>
      </w:r>
      <w:r w:rsidR="002C0BB1" w:rsidRPr="006438E1">
        <w:t>s</w:t>
      </w:r>
      <w:r w:rsidR="00551A03" w:rsidRPr="006438E1">
        <w:t xml:space="preserve"> had no effect</w:t>
      </w:r>
      <w:r w:rsidR="00F01988" w:rsidRPr="006438E1">
        <w:t xml:space="preserve"> on the tumour</w:t>
      </w:r>
      <w:r w:rsidR="000343C9" w:rsidRPr="006438E1">
        <w:t>,</w:t>
      </w:r>
      <w:r w:rsidR="002C0BB1" w:rsidRPr="006438E1">
        <w:t xml:space="preserve"> as eviden</w:t>
      </w:r>
      <w:r w:rsidR="000343C9" w:rsidRPr="006438E1">
        <w:t>t</w:t>
      </w:r>
      <w:r w:rsidR="002C0BB1" w:rsidRPr="006438E1">
        <w:t xml:space="preserve"> </w:t>
      </w:r>
      <w:r w:rsidR="00B35B61" w:rsidRPr="006438E1">
        <w:t>by DNA content</w:t>
      </w:r>
      <w:r w:rsidR="00510760" w:rsidRPr="006438E1">
        <w:t>,</w:t>
      </w:r>
      <w:r w:rsidR="002C0BB1" w:rsidRPr="006438E1">
        <w:t xml:space="preserve"> average </w:t>
      </w:r>
      <w:r w:rsidR="00B35B61" w:rsidRPr="006438E1">
        <w:t>spheroid diameter</w:t>
      </w:r>
      <w:r w:rsidR="00510760" w:rsidRPr="006438E1">
        <w:t>, and percentage cell survival</w:t>
      </w:r>
      <w:r w:rsidR="002C0BB1" w:rsidRPr="006438E1">
        <w:t xml:space="preserve"> (</w:t>
      </w:r>
      <w:r w:rsidR="002C0BB1" w:rsidRPr="006438E1">
        <w:rPr>
          <w:b/>
          <w:bCs/>
        </w:rPr>
        <w:t>Figure 4 (B</w:t>
      </w:r>
      <w:r w:rsidR="00746F13" w:rsidRPr="006438E1">
        <w:rPr>
          <w:b/>
          <w:bCs/>
        </w:rPr>
        <w:t>-</w:t>
      </w:r>
      <w:r w:rsidR="002C0BB1" w:rsidRPr="006438E1">
        <w:rPr>
          <w:b/>
          <w:bCs/>
        </w:rPr>
        <w:t>C)</w:t>
      </w:r>
      <w:r w:rsidR="00510760" w:rsidRPr="006438E1">
        <w:rPr>
          <w:b/>
          <w:bCs/>
        </w:rPr>
        <w:t>, Supplementary Figure 3 (A)</w:t>
      </w:r>
      <w:r w:rsidR="002C0BB1" w:rsidRPr="006438E1">
        <w:t xml:space="preserve">). </w:t>
      </w:r>
      <w:bookmarkEnd w:id="21"/>
      <w:r w:rsidR="002C0BB1" w:rsidRPr="006438E1">
        <w:t xml:space="preserve">The cytotoxic effect of the Doxorubicin and tumour progression was not hindered due to the addition of the osteogenic growth factors as evidence by </w:t>
      </w:r>
      <w:r w:rsidR="00B12D28" w:rsidRPr="006438E1">
        <w:t>b</w:t>
      </w:r>
      <w:r w:rsidR="00046CD1" w:rsidRPr="006438E1">
        <w:t xml:space="preserve">rightfield imaging (dead cellular debris), </w:t>
      </w:r>
      <w:r w:rsidR="00342FB1" w:rsidRPr="006438E1">
        <w:t>l</w:t>
      </w:r>
      <w:r w:rsidR="002C0BB1" w:rsidRPr="006438E1">
        <w:t>ive/</w:t>
      </w:r>
      <w:r w:rsidR="00342FB1" w:rsidRPr="006438E1">
        <w:t>d</w:t>
      </w:r>
      <w:r w:rsidR="002C0BB1" w:rsidRPr="006438E1">
        <w:t>ead staining (increase positive</w:t>
      </w:r>
      <w:r w:rsidR="000343C9" w:rsidRPr="006438E1">
        <w:t xml:space="preserve"> red</w:t>
      </w:r>
      <w:r w:rsidR="002C0BB1" w:rsidRPr="006438E1">
        <w:t xml:space="preserve"> dead cells), </w:t>
      </w:r>
      <w:r w:rsidR="00046CD1" w:rsidRPr="006438E1">
        <w:t xml:space="preserve">and </w:t>
      </w:r>
      <w:r w:rsidR="002C0BB1" w:rsidRPr="006438E1">
        <w:t>H&amp;E  staining (minimal nucleic staining present)</w:t>
      </w:r>
      <w:r w:rsidR="003F6138" w:rsidRPr="006438E1">
        <w:t xml:space="preserve"> (</w:t>
      </w:r>
      <w:r w:rsidR="003F6138" w:rsidRPr="006438E1">
        <w:rPr>
          <w:b/>
          <w:bCs/>
        </w:rPr>
        <w:t>F</w:t>
      </w:r>
      <w:r w:rsidR="000343C9" w:rsidRPr="006438E1">
        <w:rPr>
          <w:b/>
          <w:bCs/>
        </w:rPr>
        <w:t>igure 4 (A)</w:t>
      </w:r>
      <w:r w:rsidR="000343C9" w:rsidRPr="006438E1">
        <w:t>)</w:t>
      </w:r>
      <w:r w:rsidR="002C0BB1" w:rsidRPr="006438E1">
        <w:t>. In fact,</w:t>
      </w:r>
      <w:r w:rsidR="000343C9" w:rsidRPr="006438E1">
        <w:t xml:space="preserve"> the addition of BMP-2/PDGF seemed to increase the cytotoxic effect of the Doxorubicin as evident by the significant decrease in MMP2 expression in the BMP-2 groups and significant increase in Caspase 3 expression in the PDGF group in our early-stage model (</w:t>
      </w:r>
      <w:r w:rsidR="000343C9" w:rsidRPr="006438E1">
        <w:rPr>
          <w:b/>
          <w:bCs/>
        </w:rPr>
        <w:t>Figure 4 (G</w:t>
      </w:r>
      <w:r w:rsidR="00746F13" w:rsidRPr="006438E1">
        <w:rPr>
          <w:b/>
          <w:bCs/>
        </w:rPr>
        <w:t>-</w:t>
      </w:r>
      <w:r w:rsidR="000343C9" w:rsidRPr="006438E1">
        <w:rPr>
          <w:b/>
          <w:bCs/>
        </w:rPr>
        <w:t>H)</w:t>
      </w:r>
      <w:r w:rsidR="000343C9" w:rsidRPr="006438E1">
        <w:t>).</w:t>
      </w:r>
    </w:p>
    <w:p w14:paraId="26FDE5B8" w14:textId="74B8C3E8" w:rsidR="002C0BB1" w:rsidRPr="006438E1" w:rsidRDefault="00EE3204" w:rsidP="00DD2D01">
      <w:pPr>
        <w:spacing w:line="360" w:lineRule="auto"/>
      </w:pPr>
      <w:r w:rsidRPr="006438E1">
        <w:t>Investigating</w:t>
      </w:r>
      <w:r w:rsidR="000343C9" w:rsidRPr="006438E1">
        <w:t xml:space="preserve"> the regenerative or stimulatory effects of osteogenic growth factors</w:t>
      </w:r>
      <w:r w:rsidR="005610CA" w:rsidRPr="006438E1">
        <w:t xml:space="preserve"> on the </w:t>
      </w:r>
      <w:r w:rsidR="00E92041" w:rsidRPr="006438E1">
        <w:t xml:space="preserve">surrounding </w:t>
      </w:r>
      <w:r w:rsidR="005610CA" w:rsidRPr="006438E1">
        <w:t>stromal cells</w:t>
      </w:r>
      <w:r w:rsidR="00926593" w:rsidRPr="006438E1">
        <w:t>,</w:t>
      </w:r>
      <w:r w:rsidR="005610CA" w:rsidRPr="006438E1">
        <w:t xml:space="preserve"> without Doxorubicin</w:t>
      </w:r>
      <w:r w:rsidR="00342FB1" w:rsidRPr="006438E1">
        <w:t xml:space="preserve"> </w:t>
      </w:r>
      <w:r w:rsidR="005610CA" w:rsidRPr="006438E1">
        <w:t>osteogenic growth factors significantly increase VEGF and Calcium production</w:t>
      </w:r>
      <w:r w:rsidR="00B12D28" w:rsidRPr="006438E1">
        <w:t>.</w:t>
      </w:r>
      <w:r w:rsidR="005610CA" w:rsidRPr="006438E1">
        <w:t xml:space="preserve"> </w:t>
      </w:r>
      <w:r w:rsidR="00B12D28" w:rsidRPr="006438E1">
        <w:t>H</w:t>
      </w:r>
      <w:r w:rsidR="005610CA" w:rsidRPr="006438E1">
        <w:t>owever</w:t>
      </w:r>
      <w:r w:rsidR="008C6527" w:rsidRPr="006438E1">
        <w:t>,</w:t>
      </w:r>
      <w:r w:rsidR="005610CA" w:rsidRPr="006438E1">
        <w:t xml:space="preserve"> once Doxorubicin is added this stimulatory effect is completely </w:t>
      </w:r>
      <w:r w:rsidR="00926593" w:rsidRPr="006438E1">
        <w:t>diminished</w:t>
      </w:r>
      <w:r w:rsidR="005610CA" w:rsidRPr="006438E1">
        <w:t xml:space="preserve"> (</w:t>
      </w:r>
      <w:r w:rsidR="005610CA" w:rsidRPr="006438E1">
        <w:rPr>
          <w:b/>
          <w:bCs/>
        </w:rPr>
        <w:t>Figure 4 (A, D</w:t>
      </w:r>
      <w:r w:rsidR="00746F13" w:rsidRPr="006438E1">
        <w:rPr>
          <w:b/>
          <w:bCs/>
        </w:rPr>
        <w:t>-</w:t>
      </w:r>
      <w:r w:rsidR="005610CA" w:rsidRPr="006438E1">
        <w:rPr>
          <w:b/>
          <w:bCs/>
        </w:rPr>
        <w:t>E)</w:t>
      </w:r>
      <w:r w:rsidR="005610CA" w:rsidRPr="006438E1">
        <w:t xml:space="preserve">). </w:t>
      </w:r>
      <w:r w:rsidR="00E92041" w:rsidRPr="006438E1">
        <w:t>We next</w:t>
      </w:r>
      <w:r w:rsidR="00D556B5" w:rsidRPr="006438E1">
        <w:t xml:space="preserve"> performed </w:t>
      </w:r>
      <w:bookmarkStart w:id="22" w:name="_Hlk75360317"/>
      <w:r w:rsidR="00D556B5" w:rsidRPr="006438E1">
        <w:t>PCR analysis for an array of prognostic, apoptotic and bone stimulatory genes</w:t>
      </w:r>
      <w:r w:rsidR="008C6527" w:rsidRPr="006438E1">
        <w:t>, with t</w:t>
      </w:r>
      <w:bookmarkEnd w:id="22"/>
      <w:r w:rsidR="00D556B5" w:rsidRPr="006438E1">
        <w:t>his data represented in a heatmap (</w:t>
      </w:r>
      <w:r w:rsidR="00D556B5" w:rsidRPr="006438E1">
        <w:rPr>
          <w:b/>
          <w:bCs/>
        </w:rPr>
        <w:t>Figure 4 (F)</w:t>
      </w:r>
      <w:r w:rsidR="00D556B5" w:rsidRPr="006438E1">
        <w:t xml:space="preserve">). </w:t>
      </w:r>
      <w:r w:rsidR="00E92041" w:rsidRPr="006438E1">
        <w:t>Interestingly, a s</w:t>
      </w:r>
      <w:r w:rsidR="005610CA" w:rsidRPr="006438E1">
        <w:t xml:space="preserve">imilar effect can be seen at a genetic level with the </w:t>
      </w:r>
      <w:r w:rsidR="005610CA" w:rsidRPr="006438E1">
        <w:lastRenderedPageBreak/>
        <w:t>addition of osteogenic growth factors significantly increasing RUNX</w:t>
      </w:r>
      <w:r w:rsidR="00926593" w:rsidRPr="006438E1">
        <w:t>2</w:t>
      </w:r>
      <w:r w:rsidR="005610CA" w:rsidRPr="006438E1">
        <w:t xml:space="preserve"> and Col1A expression</w:t>
      </w:r>
      <w:r w:rsidR="008C6527" w:rsidRPr="006438E1">
        <w:t>,</w:t>
      </w:r>
      <w:r w:rsidR="005610CA" w:rsidRPr="006438E1">
        <w:t xml:space="preserve"> but once Doxorubicin is </w:t>
      </w:r>
      <w:r w:rsidR="00B12D28" w:rsidRPr="006438E1">
        <w:t xml:space="preserve">administered </w:t>
      </w:r>
      <w:r w:rsidR="005610CA" w:rsidRPr="006438E1">
        <w:t>this effect is lost (</w:t>
      </w:r>
      <w:r w:rsidR="005610CA" w:rsidRPr="006438E1">
        <w:rPr>
          <w:b/>
          <w:bCs/>
        </w:rPr>
        <w:t>Figure 4 (I</w:t>
      </w:r>
      <w:r w:rsidR="00746F13" w:rsidRPr="006438E1">
        <w:rPr>
          <w:b/>
          <w:bCs/>
        </w:rPr>
        <w:t>-</w:t>
      </w:r>
      <w:r w:rsidR="005610CA" w:rsidRPr="006438E1">
        <w:rPr>
          <w:b/>
          <w:bCs/>
        </w:rPr>
        <w:t>J)</w:t>
      </w:r>
      <w:r w:rsidR="00746F13" w:rsidRPr="006438E1">
        <w:t>)</w:t>
      </w:r>
      <w:r w:rsidR="005610CA" w:rsidRPr="006438E1">
        <w:t xml:space="preserve">. </w:t>
      </w:r>
    </w:p>
    <w:p w14:paraId="45B80FDB" w14:textId="780AB348" w:rsidR="00046CD1" w:rsidRPr="006438E1" w:rsidRDefault="00622AF8" w:rsidP="00DD2D01">
      <w:pPr>
        <w:keepNext/>
        <w:spacing w:after="0" w:line="360" w:lineRule="auto"/>
      </w:pPr>
      <w:r w:rsidRPr="006438E1">
        <w:rPr>
          <w:noProof/>
        </w:rPr>
        <w:drawing>
          <wp:inline distT="0" distB="0" distL="0" distR="0" wp14:anchorId="4D8CB7CF" wp14:editId="5BA2CB5F">
            <wp:extent cx="5731510" cy="7465695"/>
            <wp:effectExtent l="0" t="0" r="2540" b="190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465695"/>
                    </a:xfrm>
                    <a:prstGeom prst="rect">
                      <a:avLst/>
                    </a:prstGeom>
                  </pic:spPr>
                </pic:pic>
              </a:graphicData>
            </a:graphic>
          </wp:inline>
        </w:drawing>
      </w:r>
    </w:p>
    <w:p w14:paraId="162FCAE0" w14:textId="453AE8C7" w:rsidR="004B0708" w:rsidRPr="006438E1" w:rsidRDefault="00046CD1" w:rsidP="00DD2D01">
      <w:pPr>
        <w:pStyle w:val="Caption"/>
        <w:spacing w:line="360" w:lineRule="auto"/>
        <w:rPr>
          <w:i w:val="0"/>
          <w:iCs w:val="0"/>
          <w:color w:val="auto"/>
          <w:sz w:val="20"/>
          <w:szCs w:val="20"/>
        </w:rPr>
      </w:pPr>
      <w:r w:rsidRPr="006438E1">
        <w:rPr>
          <w:b/>
          <w:bCs/>
          <w:i w:val="0"/>
          <w:iCs w:val="0"/>
          <w:color w:val="auto"/>
          <w:sz w:val="20"/>
          <w:szCs w:val="20"/>
        </w:rPr>
        <w:t xml:space="preserve">Figure </w:t>
      </w:r>
      <w:r w:rsidRPr="006438E1">
        <w:rPr>
          <w:b/>
          <w:bCs/>
          <w:i w:val="0"/>
          <w:iCs w:val="0"/>
          <w:color w:val="auto"/>
          <w:sz w:val="20"/>
          <w:szCs w:val="20"/>
        </w:rPr>
        <w:fldChar w:fldCharType="begin"/>
      </w:r>
      <w:r w:rsidRPr="006438E1">
        <w:rPr>
          <w:b/>
          <w:bCs/>
          <w:i w:val="0"/>
          <w:iCs w:val="0"/>
          <w:color w:val="auto"/>
          <w:sz w:val="20"/>
          <w:szCs w:val="20"/>
        </w:rPr>
        <w:instrText xml:space="preserve"> SEQ Figure \* ARABIC </w:instrText>
      </w:r>
      <w:r w:rsidRPr="006438E1">
        <w:rPr>
          <w:b/>
          <w:bCs/>
          <w:i w:val="0"/>
          <w:iCs w:val="0"/>
          <w:color w:val="auto"/>
          <w:sz w:val="20"/>
          <w:szCs w:val="20"/>
        </w:rPr>
        <w:fldChar w:fldCharType="separate"/>
      </w:r>
      <w:r w:rsidR="006F2715">
        <w:rPr>
          <w:b/>
          <w:bCs/>
          <w:i w:val="0"/>
          <w:iCs w:val="0"/>
          <w:noProof/>
          <w:color w:val="auto"/>
          <w:sz w:val="20"/>
          <w:szCs w:val="20"/>
        </w:rPr>
        <w:t>4</w:t>
      </w:r>
      <w:r w:rsidRPr="006438E1">
        <w:rPr>
          <w:b/>
          <w:bCs/>
          <w:i w:val="0"/>
          <w:iCs w:val="0"/>
          <w:color w:val="auto"/>
          <w:sz w:val="20"/>
          <w:szCs w:val="20"/>
        </w:rPr>
        <w:fldChar w:fldCharType="end"/>
      </w:r>
      <w:r w:rsidRPr="006438E1">
        <w:rPr>
          <w:b/>
          <w:bCs/>
          <w:i w:val="0"/>
          <w:iCs w:val="0"/>
          <w:color w:val="auto"/>
          <w:sz w:val="20"/>
          <w:szCs w:val="20"/>
        </w:rPr>
        <w:t xml:space="preserve">: Combinational effects of Doxorubicin and </w:t>
      </w:r>
      <w:r w:rsidR="00CF0723" w:rsidRPr="006438E1">
        <w:rPr>
          <w:b/>
          <w:bCs/>
          <w:i w:val="0"/>
          <w:iCs w:val="0"/>
          <w:color w:val="auto"/>
          <w:sz w:val="20"/>
          <w:szCs w:val="20"/>
        </w:rPr>
        <w:t>o</w:t>
      </w:r>
      <w:r w:rsidRPr="006438E1">
        <w:rPr>
          <w:b/>
          <w:bCs/>
          <w:i w:val="0"/>
          <w:iCs w:val="0"/>
          <w:color w:val="auto"/>
          <w:sz w:val="20"/>
          <w:szCs w:val="20"/>
        </w:rPr>
        <w:t xml:space="preserve">steogenic </w:t>
      </w:r>
      <w:r w:rsidR="00CF0723" w:rsidRPr="006438E1">
        <w:rPr>
          <w:b/>
          <w:bCs/>
          <w:i w:val="0"/>
          <w:iCs w:val="0"/>
          <w:color w:val="auto"/>
          <w:sz w:val="20"/>
          <w:szCs w:val="20"/>
        </w:rPr>
        <w:t>g</w:t>
      </w:r>
      <w:r w:rsidRPr="006438E1">
        <w:rPr>
          <w:b/>
          <w:bCs/>
          <w:i w:val="0"/>
          <w:iCs w:val="0"/>
          <w:color w:val="auto"/>
          <w:sz w:val="20"/>
          <w:szCs w:val="20"/>
        </w:rPr>
        <w:t xml:space="preserve">rowth </w:t>
      </w:r>
      <w:r w:rsidR="00CF0723" w:rsidRPr="006438E1">
        <w:rPr>
          <w:b/>
          <w:bCs/>
          <w:i w:val="0"/>
          <w:iCs w:val="0"/>
          <w:color w:val="auto"/>
          <w:sz w:val="20"/>
          <w:szCs w:val="20"/>
        </w:rPr>
        <w:t>fa</w:t>
      </w:r>
      <w:r w:rsidRPr="006438E1">
        <w:rPr>
          <w:b/>
          <w:bCs/>
          <w:i w:val="0"/>
          <w:iCs w:val="0"/>
          <w:color w:val="auto"/>
          <w:sz w:val="20"/>
          <w:szCs w:val="20"/>
        </w:rPr>
        <w:t xml:space="preserve">ctors on our model for </w:t>
      </w:r>
      <w:r w:rsidR="00CF0723" w:rsidRPr="006438E1">
        <w:rPr>
          <w:b/>
          <w:bCs/>
          <w:i w:val="0"/>
          <w:iCs w:val="0"/>
          <w:color w:val="auto"/>
          <w:sz w:val="20"/>
          <w:szCs w:val="20"/>
        </w:rPr>
        <w:t>e</w:t>
      </w:r>
      <w:r w:rsidRPr="006438E1">
        <w:rPr>
          <w:b/>
          <w:bCs/>
          <w:i w:val="0"/>
          <w:iCs w:val="0"/>
          <w:color w:val="auto"/>
          <w:sz w:val="20"/>
          <w:szCs w:val="20"/>
        </w:rPr>
        <w:t xml:space="preserve">arly-Stage </w:t>
      </w:r>
      <w:r w:rsidR="00CF0723" w:rsidRPr="006438E1">
        <w:rPr>
          <w:b/>
          <w:bCs/>
          <w:i w:val="0"/>
          <w:iCs w:val="0"/>
          <w:color w:val="auto"/>
          <w:sz w:val="20"/>
          <w:szCs w:val="20"/>
        </w:rPr>
        <w:t>o</w:t>
      </w:r>
      <w:r w:rsidRPr="006438E1">
        <w:rPr>
          <w:b/>
          <w:bCs/>
          <w:i w:val="0"/>
          <w:iCs w:val="0"/>
          <w:color w:val="auto"/>
          <w:sz w:val="20"/>
          <w:szCs w:val="20"/>
        </w:rPr>
        <w:t>steosarcoma. (A)</w:t>
      </w:r>
      <w:r w:rsidRPr="006438E1">
        <w:rPr>
          <w:i w:val="0"/>
          <w:iCs w:val="0"/>
          <w:color w:val="auto"/>
          <w:sz w:val="20"/>
          <w:szCs w:val="20"/>
        </w:rPr>
        <w:t xml:space="preserve"> Brightfield, </w:t>
      </w:r>
      <w:r w:rsidR="00926593" w:rsidRPr="006438E1">
        <w:rPr>
          <w:i w:val="0"/>
          <w:iCs w:val="0"/>
          <w:color w:val="auto"/>
          <w:sz w:val="20"/>
          <w:szCs w:val="20"/>
        </w:rPr>
        <w:t>l</w:t>
      </w:r>
      <w:r w:rsidRPr="006438E1">
        <w:rPr>
          <w:i w:val="0"/>
          <w:iCs w:val="0"/>
          <w:color w:val="auto"/>
          <w:sz w:val="20"/>
          <w:szCs w:val="20"/>
        </w:rPr>
        <w:t>ive/</w:t>
      </w:r>
      <w:r w:rsidR="00926593" w:rsidRPr="006438E1">
        <w:rPr>
          <w:i w:val="0"/>
          <w:iCs w:val="0"/>
          <w:color w:val="auto"/>
          <w:sz w:val="20"/>
          <w:szCs w:val="20"/>
        </w:rPr>
        <w:t>d</w:t>
      </w:r>
      <w:r w:rsidRPr="006438E1">
        <w:rPr>
          <w:i w:val="0"/>
          <w:iCs w:val="0"/>
          <w:color w:val="auto"/>
          <w:sz w:val="20"/>
          <w:szCs w:val="20"/>
        </w:rPr>
        <w:t xml:space="preserve">ead, </w:t>
      </w:r>
      <w:r w:rsidR="00926593" w:rsidRPr="006438E1">
        <w:rPr>
          <w:i w:val="0"/>
          <w:iCs w:val="0"/>
          <w:color w:val="auto"/>
          <w:sz w:val="20"/>
          <w:szCs w:val="20"/>
        </w:rPr>
        <w:t>a</w:t>
      </w:r>
      <w:r w:rsidRPr="006438E1">
        <w:rPr>
          <w:i w:val="0"/>
          <w:iCs w:val="0"/>
          <w:color w:val="auto"/>
          <w:sz w:val="20"/>
          <w:szCs w:val="20"/>
        </w:rPr>
        <w:t xml:space="preserve">lizarin </w:t>
      </w:r>
      <w:r w:rsidR="00926593" w:rsidRPr="006438E1">
        <w:rPr>
          <w:i w:val="0"/>
          <w:iCs w:val="0"/>
          <w:color w:val="auto"/>
          <w:sz w:val="20"/>
          <w:szCs w:val="20"/>
        </w:rPr>
        <w:t>r</w:t>
      </w:r>
      <w:r w:rsidRPr="006438E1">
        <w:rPr>
          <w:i w:val="0"/>
          <w:iCs w:val="0"/>
          <w:color w:val="auto"/>
          <w:sz w:val="20"/>
          <w:szCs w:val="20"/>
        </w:rPr>
        <w:t xml:space="preserve">ed and H&amp;E staining of the tumour spheroids </w:t>
      </w:r>
      <w:r w:rsidR="00214934" w:rsidRPr="006438E1">
        <w:rPr>
          <w:i w:val="0"/>
          <w:iCs w:val="0"/>
          <w:color w:val="auto"/>
          <w:sz w:val="20"/>
          <w:szCs w:val="20"/>
        </w:rPr>
        <w:t>following treatment with both</w:t>
      </w:r>
      <w:r w:rsidRPr="006438E1">
        <w:rPr>
          <w:i w:val="0"/>
          <w:iCs w:val="0"/>
          <w:color w:val="auto"/>
          <w:sz w:val="20"/>
          <w:szCs w:val="20"/>
        </w:rPr>
        <w:t xml:space="preserve"> osteogenic growth factors </w:t>
      </w:r>
      <w:r w:rsidR="00214934" w:rsidRPr="006438E1">
        <w:rPr>
          <w:i w:val="0"/>
          <w:iCs w:val="0"/>
          <w:color w:val="auto"/>
          <w:sz w:val="20"/>
          <w:szCs w:val="20"/>
        </w:rPr>
        <w:t xml:space="preserve">and </w:t>
      </w:r>
      <w:r w:rsidRPr="006438E1">
        <w:rPr>
          <w:i w:val="0"/>
          <w:iCs w:val="0"/>
          <w:color w:val="auto"/>
          <w:sz w:val="20"/>
          <w:szCs w:val="20"/>
        </w:rPr>
        <w:t xml:space="preserve">Doxorubicin. DNA Content </w:t>
      </w:r>
      <w:r w:rsidRPr="006438E1">
        <w:rPr>
          <w:b/>
          <w:bCs/>
          <w:i w:val="0"/>
          <w:iCs w:val="0"/>
          <w:color w:val="auto"/>
          <w:sz w:val="20"/>
          <w:szCs w:val="20"/>
        </w:rPr>
        <w:t>(B)</w:t>
      </w:r>
      <w:r w:rsidRPr="006438E1">
        <w:rPr>
          <w:i w:val="0"/>
          <w:iCs w:val="0"/>
          <w:color w:val="auto"/>
          <w:sz w:val="20"/>
          <w:szCs w:val="20"/>
        </w:rPr>
        <w:t xml:space="preserve">, Average </w:t>
      </w:r>
      <w:r w:rsidR="00485DCB" w:rsidRPr="006438E1">
        <w:rPr>
          <w:i w:val="0"/>
          <w:iCs w:val="0"/>
          <w:color w:val="auto"/>
          <w:sz w:val="20"/>
          <w:szCs w:val="20"/>
        </w:rPr>
        <w:t>s</w:t>
      </w:r>
      <w:r w:rsidRPr="006438E1">
        <w:rPr>
          <w:i w:val="0"/>
          <w:iCs w:val="0"/>
          <w:color w:val="auto"/>
          <w:sz w:val="20"/>
          <w:szCs w:val="20"/>
        </w:rPr>
        <w:t xml:space="preserve">pheroid </w:t>
      </w:r>
      <w:r w:rsidR="00485DCB" w:rsidRPr="006438E1">
        <w:rPr>
          <w:i w:val="0"/>
          <w:iCs w:val="0"/>
          <w:color w:val="auto"/>
          <w:sz w:val="20"/>
          <w:szCs w:val="20"/>
        </w:rPr>
        <w:t>d</w:t>
      </w:r>
      <w:r w:rsidRPr="006438E1">
        <w:rPr>
          <w:i w:val="0"/>
          <w:iCs w:val="0"/>
          <w:color w:val="auto"/>
          <w:sz w:val="20"/>
          <w:szCs w:val="20"/>
        </w:rPr>
        <w:t xml:space="preserve">iameter </w:t>
      </w:r>
      <w:r w:rsidRPr="006438E1">
        <w:rPr>
          <w:b/>
          <w:bCs/>
          <w:i w:val="0"/>
          <w:iCs w:val="0"/>
          <w:color w:val="auto"/>
          <w:sz w:val="20"/>
          <w:szCs w:val="20"/>
        </w:rPr>
        <w:lastRenderedPageBreak/>
        <w:t>(C)</w:t>
      </w:r>
      <w:r w:rsidR="004B0708" w:rsidRPr="006438E1">
        <w:rPr>
          <w:i w:val="0"/>
          <w:iCs w:val="0"/>
          <w:color w:val="auto"/>
          <w:sz w:val="20"/>
          <w:szCs w:val="20"/>
        </w:rPr>
        <w:t>,</w:t>
      </w:r>
      <w:r w:rsidRPr="006438E1">
        <w:rPr>
          <w:i w:val="0"/>
          <w:iCs w:val="0"/>
          <w:color w:val="auto"/>
          <w:sz w:val="20"/>
          <w:szCs w:val="20"/>
        </w:rPr>
        <w:t xml:space="preserve"> VEGF expression</w:t>
      </w:r>
      <w:r w:rsidR="004B0708" w:rsidRPr="006438E1">
        <w:rPr>
          <w:i w:val="0"/>
          <w:iCs w:val="0"/>
          <w:color w:val="auto"/>
          <w:sz w:val="20"/>
          <w:szCs w:val="20"/>
        </w:rPr>
        <w:t xml:space="preserve"> </w:t>
      </w:r>
      <w:r w:rsidRPr="006438E1">
        <w:rPr>
          <w:b/>
          <w:bCs/>
          <w:i w:val="0"/>
          <w:iCs w:val="0"/>
          <w:color w:val="auto"/>
          <w:sz w:val="20"/>
          <w:szCs w:val="20"/>
        </w:rPr>
        <w:t>(D)</w:t>
      </w:r>
      <w:r w:rsidR="004B0708" w:rsidRPr="006438E1">
        <w:rPr>
          <w:i w:val="0"/>
          <w:iCs w:val="0"/>
          <w:color w:val="auto"/>
          <w:sz w:val="20"/>
          <w:szCs w:val="20"/>
        </w:rPr>
        <w:t>, and</w:t>
      </w:r>
      <w:r w:rsidRPr="006438E1">
        <w:rPr>
          <w:i w:val="0"/>
          <w:iCs w:val="0"/>
          <w:color w:val="auto"/>
          <w:sz w:val="20"/>
          <w:szCs w:val="20"/>
        </w:rPr>
        <w:t xml:space="preserve"> </w:t>
      </w:r>
      <w:r w:rsidR="00485DCB" w:rsidRPr="006438E1">
        <w:rPr>
          <w:i w:val="0"/>
          <w:iCs w:val="0"/>
          <w:color w:val="auto"/>
          <w:sz w:val="20"/>
          <w:szCs w:val="20"/>
        </w:rPr>
        <w:t>c</w:t>
      </w:r>
      <w:r w:rsidRPr="006438E1">
        <w:rPr>
          <w:i w:val="0"/>
          <w:iCs w:val="0"/>
          <w:color w:val="auto"/>
          <w:sz w:val="20"/>
          <w:szCs w:val="20"/>
        </w:rPr>
        <w:t>alcium content</w:t>
      </w:r>
      <w:r w:rsidR="004B0708" w:rsidRPr="006438E1">
        <w:rPr>
          <w:i w:val="0"/>
          <w:iCs w:val="0"/>
          <w:color w:val="auto"/>
          <w:sz w:val="20"/>
          <w:szCs w:val="20"/>
        </w:rPr>
        <w:t xml:space="preserve"> </w:t>
      </w:r>
      <w:r w:rsidR="004B0708" w:rsidRPr="006438E1">
        <w:rPr>
          <w:b/>
          <w:bCs/>
          <w:i w:val="0"/>
          <w:iCs w:val="0"/>
          <w:color w:val="auto"/>
          <w:sz w:val="20"/>
          <w:szCs w:val="20"/>
        </w:rPr>
        <w:t>(E)</w:t>
      </w:r>
      <w:r w:rsidRPr="006438E1">
        <w:rPr>
          <w:i w:val="0"/>
          <w:iCs w:val="0"/>
          <w:color w:val="auto"/>
          <w:sz w:val="20"/>
          <w:szCs w:val="20"/>
        </w:rPr>
        <w:t xml:space="preserve"> following 7-days of culture. </w:t>
      </w:r>
      <w:r w:rsidR="004B0708" w:rsidRPr="006438E1">
        <w:rPr>
          <w:b/>
          <w:bCs/>
          <w:i w:val="0"/>
          <w:iCs w:val="0"/>
          <w:color w:val="auto"/>
          <w:sz w:val="20"/>
          <w:szCs w:val="20"/>
        </w:rPr>
        <w:t>(F)</w:t>
      </w:r>
      <w:r w:rsidR="004B0708" w:rsidRPr="006438E1">
        <w:rPr>
          <w:i w:val="0"/>
          <w:iCs w:val="0"/>
          <w:color w:val="auto"/>
          <w:sz w:val="20"/>
          <w:szCs w:val="20"/>
        </w:rPr>
        <w:t xml:space="preserve"> Heatmap representing PCR analysis for an array of prognostic, apoptotic and bone stimulatory genes. </w:t>
      </w:r>
      <w:r w:rsidR="004B0708" w:rsidRPr="006438E1">
        <w:rPr>
          <w:b/>
          <w:bCs/>
          <w:i w:val="0"/>
          <w:iCs w:val="0"/>
          <w:color w:val="auto"/>
          <w:sz w:val="20"/>
          <w:szCs w:val="20"/>
        </w:rPr>
        <w:t>(G-J)</w:t>
      </w:r>
      <w:r w:rsidR="004B0708" w:rsidRPr="006438E1">
        <w:rPr>
          <w:i w:val="0"/>
          <w:iCs w:val="0"/>
          <w:color w:val="auto"/>
          <w:sz w:val="20"/>
          <w:szCs w:val="20"/>
        </w:rPr>
        <w:t xml:space="preserve"> mRNA levels of MMP2, Caspase 3, RUNX2, and Col1A were analysed by qRT-PCR. All data is represented as </w:t>
      </w:r>
      <w:r w:rsidR="00485DCB" w:rsidRPr="006438E1">
        <w:rPr>
          <w:i w:val="0"/>
          <w:iCs w:val="0"/>
          <w:color w:val="auto"/>
          <w:sz w:val="20"/>
          <w:szCs w:val="20"/>
        </w:rPr>
        <w:t>m</w:t>
      </w:r>
      <w:r w:rsidR="004B0708" w:rsidRPr="006438E1">
        <w:rPr>
          <w:i w:val="0"/>
          <w:iCs w:val="0"/>
          <w:color w:val="auto"/>
          <w:sz w:val="20"/>
          <w:szCs w:val="20"/>
        </w:rPr>
        <w:t xml:space="preserve">eans ± SD </w:t>
      </w:r>
      <w:r w:rsidR="004B0708" w:rsidRPr="006438E1">
        <w:rPr>
          <w:color w:val="auto"/>
          <w:sz w:val="20"/>
          <w:szCs w:val="20"/>
        </w:rPr>
        <w:t>n</w:t>
      </w:r>
      <w:r w:rsidR="004B0708" w:rsidRPr="006438E1">
        <w:rPr>
          <w:i w:val="0"/>
          <w:iCs w:val="0"/>
          <w:color w:val="auto"/>
          <w:sz w:val="20"/>
          <w:szCs w:val="20"/>
        </w:rPr>
        <w:t xml:space="preserve">=6 (25 spheroids per experimental replicate) for </w:t>
      </w:r>
      <w:r w:rsidR="00485DCB" w:rsidRPr="006438E1">
        <w:rPr>
          <w:i w:val="0"/>
          <w:iCs w:val="0"/>
          <w:color w:val="auto"/>
          <w:sz w:val="20"/>
          <w:szCs w:val="20"/>
        </w:rPr>
        <w:t>b</w:t>
      </w:r>
      <w:r w:rsidR="004B0708" w:rsidRPr="006438E1">
        <w:rPr>
          <w:i w:val="0"/>
          <w:iCs w:val="0"/>
          <w:color w:val="auto"/>
          <w:sz w:val="20"/>
          <w:szCs w:val="20"/>
        </w:rPr>
        <w:t xml:space="preserve">iochemical </w:t>
      </w:r>
      <w:r w:rsidR="00485DCB" w:rsidRPr="006438E1">
        <w:rPr>
          <w:i w:val="0"/>
          <w:iCs w:val="0"/>
          <w:color w:val="auto"/>
          <w:sz w:val="20"/>
          <w:szCs w:val="20"/>
        </w:rPr>
        <w:t>a</w:t>
      </w:r>
      <w:r w:rsidR="004B0708" w:rsidRPr="006438E1">
        <w:rPr>
          <w:i w:val="0"/>
          <w:iCs w:val="0"/>
          <w:color w:val="auto"/>
          <w:sz w:val="20"/>
          <w:szCs w:val="20"/>
        </w:rPr>
        <w:t xml:space="preserve">ssays, </w:t>
      </w:r>
      <w:r w:rsidR="004B0708" w:rsidRPr="006438E1">
        <w:rPr>
          <w:color w:val="auto"/>
          <w:sz w:val="20"/>
          <w:szCs w:val="20"/>
        </w:rPr>
        <w:t>n</w:t>
      </w:r>
      <w:r w:rsidR="004B0708" w:rsidRPr="006438E1">
        <w:rPr>
          <w:i w:val="0"/>
          <w:iCs w:val="0"/>
          <w:color w:val="auto"/>
          <w:sz w:val="20"/>
          <w:szCs w:val="20"/>
        </w:rPr>
        <w:t>=3 (100 spheroids per experimental replicate) for PCR analysis. Statistical differences were assessed using one-way anova</w:t>
      </w:r>
      <w:r w:rsidR="003A0AA9" w:rsidRPr="006438E1">
        <w:rPr>
          <w:i w:val="0"/>
          <w:iCs w:val="0"/>
          <w:color w:val="auto"/>
          <w:sz w:val="20"/>
          <w:szCs w:val="20"/>
        </w:rPr>
        <w:t xml:space="preserve"> with the addition of Tukey’s correction for multiple comparisons testing</w:t>
      </w:r>
      <w:r w:rsidR="004B0708" w:rsidRPr="006438E1">
        <w:rPr>
          <w:i w:val="0"/>
          <w:iCs w:val="0"/>
          <w:color w:val="auto"/>
          <w:sz w:val="20"/>
          <w:szCs w:val="20"/>
        </w:rPr>
        <w:t xml:space="preserve">. *p &lt; 0.05, **p &lt; 0.01, ***p &lt; 0.001, ****p &lt; 0.0001. </w:t>
      </w:r>
    </w:p>
    <w:p w14:paraId="06B11B3C" w14:textId="39A3B53F" w:rsidR="004B0708" w:rsidRPr="006438E1" w:rsidRDefault="008C6527" w:rsidP="00DD2D01">
      <w:pPr>
        <w:spacing w:line="360" w:lineRule="auto"/>
      </w:pPr>
      <w:bookmarkStart w:id="23" w:name="_Hlk80114860"/>
      <w:bookmarkStart w:id="24" w:name="_Hlk81657202"/>
      <w:r w:rsidRPr="006438E1">
        <w:t>Using</w:t>
      </w:r>
      <w:r w:rsidR="00B163EF" w:rsidRPr="006438E1">
        <w:t xml:space="preserve"> our late-stage model we </w:t>
      </w:r>
      <w:r w:rsidRPr="006438E1">
        <w:t xml:space="preserve">see </w:t>
      </w:r>
      <w:r w:rsidR="00B163EF" w:rsidRPr="006438E1">
        <w:t>similar trends in the cytotoxic effects of the Doxorubicin with a significant decrease in DNA content</w:t>
      </w:r>
      <w:r w:rsidR="00510760" w:rsidRPr="006438E1">
        <w:t>,</w:t>
      </w:r>
      <w:r w:rsidR="00353D8A" w:rsidRPr="006438E1">
        <w:t xml:space="preserve"> </w:t>
      </w:r>
      <w:r w:rsidR="00B163EF" w:rsidRPr="006438E1">
        <w:t xml:space="preserve">average spheroid </w:t>
      </w:r>
      <w:r w:rsidR="00510760" w:rsidRPr="006438E1">
        <w:t>diameter, percentage cell survival</w:t>
      </w:r>
      <w:r w:rsidR="00B163EF" w:rsidRPr="006438E1">
        <w:t xml:space="preserve"> </w:t>
      </w:r>
      <w:r w:rsidR="00353D8A" w:rsidRPr="006438E1">
        <w:t xml:space="preserve">and an </w:t>
      </w:r>
      <w:r w:rsidR="00B163EF" w:rsidRPr="006438E1">
        <w:t>increase</w:t>
      </w:r>
      <w:r w:rsidR="00353D8A" w:rsidRPr="006438E1">
        <w:t xml:space="preserve"> in</w:t>
      </w:r>
      <w:r w:rsidR="00B163EF" w:rsidRPr="006438E1">
        <w:t xml:space="preserve"> </w:t>
      </w:r>
      <w:r w:rsidR="00353D8A" w:rsidRPr="006438E1">
        <w:t>cell</w:t>
      </w:r>
      <w:r w:rsidR="00B163EF" w:rsidRPr="006438E1">
        <w:t xml:space="preserve"> debris</w:t>
      </w:r>
      <w:r w:rsidR="00353D8A" w:rsidRPr="006438E1">
        <w:t>—</w:t>
      </w:r>
      <w:r w:rsidR="00B163EF" w:rsidRPr="006438E1">
        <w:t>increase positive staining for dead cells (</w:t>
      </w:r>
      <w:r w:rsidR="00342FB1" w:rsidRPr="006438E1">
        <w:t>l</w:t>
      </w:r>
      <w:r w:rsidR="00B163EF" w:rsidRPr="006438E1">
        <w:t>ive/</w:t>
      </w:r>
      <w:r w:rsidR="00342FB1" w:rsidRPr="006438E1">
        <w:t>d</w:t>
      </w:r>
      <w:r w:rsidR="00B163EF" w:rsidRPr="006438E1">
        <w:t>ead) and negligible positive nuclear staining (H&amp;E) (</w:t>
      </w:r>
      <w:r w:rsidR="00B163EF" w:rsidRPr="006438E1">
        <w:rPr>
          <w:b/>
          <w:bCs/>
        </w:rPr>
        <w:t>Figure 5 (A-C)</w:t>
      </w:r>
      <w:r w:rsidR="00422AC7" w:rsidRPr="006438E1">
        <w:rPr>
          <w:b/>
          <w:bCs/>
        </w:rPr>
        <w:t>, Supplementary Figure 3 (B)</w:t>
      </w:r>
      <w:r w:rsidR="00B163EF" w:rsidRPr="006438E1">
        <w:t>).</w:t>
      </w:r>
      <w:bookmarkEnd w:id="23"/>
      <w:r w:rsidR="007D550B" w:rsidRPr="006438E1">
        <w:t xml:space="preserve"> </w:t>
      </w:r>
      <w:bookmarkEnd w:id="24"/>
      <w:r w:rsidR="007D550B" w:rsidRPr="006438E1">
        <w:t>Interestingly</w:t>
      </w:r>
      <w:r w:rsidR="00353D8A" w:rsidRPr="006438E1">
        <w:t>,</w:t>
      </w:r>
      <w:r w:rsidR="007D550B" w:rsidRPr="006438E1">
        <w:t xml:space="preserve"> in our late-stage model the Doxorubicin alone or in combination with osteogenic growth factors had no significant effect on prognostic marker MMP2 (</w:t>
      </w:r>
      <w:r w:rsidR="007D550B" w:rsidRPr="006438E1">
        <w:rPr>
          <w:b/>
          <w:bCs/>
        </w:rPr>
        <w:t>Figure 5 (G)</w:t>
      </w:r>
      <w:r w:rsidR="007D550B" w:rsidRPr="006438E1">
        <w:t xml:space="preserve">). Like </w:t>
      </w:r>
      <w:r w:rsidR="00353D8A" w:rsidRPr="006438E1">
        <w:t xml:space="preserve">in </w:t>
      </w:r>
      <w:r w:rsidR="007D550B" w:rsidRPr="006438E1">
        <w:t>our early-stage model</w:t>
      </w:r>
      <w:r w:rsidR="00353D8A" w:rsidRPr="006438E1">
        <w:t>,</w:t>
      </w:r>
      <w:r w:rsidR="007D550B" w:rsidRPr="006438E1">
        <w:t xml:space="preserve"> there was a significant increase in apoptotic gene Caspase 3 when both Doxorubicin and PDGF is administered (</w:t>
      </w:r>
      <w:r w:rsidR="007D550B" w:rsidRPr="006438E1">
        <w:rPr>
          <w:b/>
          <w:bCs/>
        </w:rPr>
        <w:t>Figure 5 (H)</w:t>
      </w:r>
      <w:r w:rsidR="007D550B" w:rsidRPr="006438E1">
        <w:t>).</w:t>
      </w:r>
    </w:p>
    <w:p w14:paraId="1E8ABF48" w14:textId="6DFCE21D" w:rsidR="007D550B" w:rsidRPr="006438E1" w:rsidRDefault="007D550B" w:rsidP="00DD2D01">
      <w:pPr>
        <w:spacing w:line="360" w:lineRule="auto"/>
      </w:pPr>
      <w:r w:rsidRPr="006438E1">
        <w:t xml:space="preserve">We see a similar trend in the regenerative or stimulatory markers where the addition of osteogenic growth factors significantly enhances VEGF and </w:t>
      </w:r>
      <w:r w:rsidR="00F17CFB" w:rsidRPr="006438E1">
        <w:t>c</w:t>
      </w:r>
      <w:r w:rsidRPr="006438E1">
        <w:t xml:space="preserve">alcium production but that this affect is lost in the presence of Doxorubicin. </w:t>
      </w:r>
      <w:r w:rsidR="00D556B5" w:rsidRPr="006438E1">
        <w:t>A complete account for the changes in the prognostic, apoptotic and bone stimulatory genes is found in the heatmap (</w:t>
      </w:r>
      <w:r w:rsidR="00D556B5" w:rsidRPr="006438E1">
        <w:rPr>
          <w:b/>
          <w:bCs/>
        </w:rPr>
        <w:t>Figure 5 (F)</w:t>
      </w:r>
      <w:r w:rsidR="00746F13" w:rsidRPr="006438E1">
        <w:t>)</w:t>
      </w:r>
      <w:r w:rsidR="00D556B5" w:rsidRPr="006438E1">
        <w:t>. Specifically</w:t>
      </w:r>
      <w:r w:rsidR="00E719C1" w:rsidRPr="006438E1">
        <w:t>,</w:t>
      </w:r>
      <w:r w:rsidRPr="006438E1">
        <w:t xml:space="preserve"> we see a</w:t>
      </w:r>
      <w:r w:rsidR="00E719C1" w:rsidRPr="006438E1">
        <w:t>n</w:t>
      </w:r>
      <w:r w:rsidRPr="006438E1">
        <w:t xml:space="preserve"> increase in RUNX2 expression and no chan</w:t>
      </w:r>
      <w:r w:rsidR="00D556B5" w:rsidRPr="006438E1">
        <w:t>g</w:t>
      </w:r>
      <w:r w:rsidRPr="006438E1">
        <w:t>e in Col1A expression in our PDGF group</w:t>
      </w:r>
      <w:r w:rsidR="00E719C1" w:rsidRPr="006438E1">
        <w:t xml:space="preserve"> (</w:t>
      </w:r>
      <w:r w:rsidR="00E719C1" w:rsidRPr="006438E1">
        <w:rPr>
          <w:b/>
          <w:bCs/>
        </w:rPr>
        <w:t>Figure 5 (G</w:t>
      </w:r>
      <w:r w:rsidR="00746F13" w:rsidRPr="006438E1">
        <w:rPr>
          <w:b/>
          <w:bCs/>
        </w:rPr>
        <w:t>-</w:t>
      </w:r>
      <w:r w:rsidR="00E719C1" w:rsidRPr="006438E1">
        <w:rPr>
          <w:b/>
          <w:bCs/>
        </w:rPr>
        <w:t>H)</w:t>
      </w:r>
      <w:r w:rsidR="00E719C1" w:rsidRPr="006438E1">
        <w:t xml:space="preserve">). On the other hand, the BMP-2 group follows similar trends as the biochemical data whereby there was a significant reduction in both </w:t>
      </w:r>
      <w:r w:rsidR="00D556B5" w:rsidRPr="006438E1">
        <w:t>Col1A</w:t>
      </w:r>
      <w:r w:rsidR="00E719C1" w:rsidRPr="006438E1">
        <w:t xml:space="preserve"> and RUNX2. </w:t>
      </w:r>
    </w:p>
    <w:p w14:paraId="697091A7" w14:textId="5F02DB00" w:rsidR="00E719C1" w:rsidRPr="006438E1" w:rsidRDefault="006438E1" w:rsidP="00DD2D01">
      <w:pPr>
        <w:pStyle w:val="Caption"/>
        <w:keepNext/>
        <w:spacing w:line="360" w:lineRule="auto"/>
        <w:rPr>
          <w:i w:val="0"/>
          <w:iCs w:val="0"/>
          <w:color w:val="auto"/>
        </w:rPr>
      </w:pPr>
      <w:r>
        <w:rPr>
          <w:i w:val="0"/>
          <w:iCs w:val="0"/>
          <w:noProof/>
          <w:color w:val="auto"/>
        </w:rPr>
        <w:lastRenderedPageBreak/>
        <w:drawing>
          <wp:inline distT="0" distB="0" distL="0" distR="0" wp14:anchorId="0B9865C5" wp14:editId="38442EE9">
            <wp:extent cx="5731510" cy="7245985"/>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245985"/>
                    </a:xfrm>
                    <a:prstGeom prst="rect">
                      <a:avLst/>
                    </a:prstGeom>
                  </pic:spPr>
                </pic:pic>
              </a:graphicData>
            </a:graphic>
          </wp:inline>
        </w:drawing>
      </w:r>
    </w:p>
    <w:p w14:paraId="0F1870EF" w14:textId="0CB19927" w:rsidR="00E719C1" w:rsidRPr="006438E1" w:rsidRDefault="00E719C1" w:rsidP="00DD2D01">
      <w:pPr>
        <w:pStyle w:val="Caption"/>
        <w:spacing w:line="360" w:lineRule="auto"/>
        <w:rPr>
          <w:i w:val="0"/>
          <w:iCs w:val="0"/>
          <w:color w:val="auto"/>
          <w:sz w:val="20"/>
          <w:szCs w:val="20"/>
        </w:rPr>
      </w:pPr>
      <w:r w:rsidRPr="006438E1">
        <w:rPr>
          <w:b/>
          <w:bCs/>
          <w:i w:val="0"/>
          <w:iCs w:val="0"/>
          <w:color w:val="auto"/>
          <w:sz w:val="20"/>
          <w:szCs w:val="20"/>
        </w:rPr>
        <w:t xml:space="preserve">Figure </w:t>
      </w:r>
      <w:r w:rsidRPr="006438E1">
        <w:rPr>
          <w:b/>
          <w:bCs/>
          <w:i w:val="0"/>
          <w:iCs w:val="0"/>
          <w:color w:val="auto"/>
          <w:sz w:val="20"/>
          <w:szCs w:val="20"/>
        </w:rPr>
        <w:fldChar w:fldCharType="begin"/>
      </w:r>
      <w:r w:rsidRPr="006438E1">
        <w:rPr>
          <w:b/>
          <w:bCs/>
          <w:i w:val="0"/>
          <w:iCs w:val="0"/>
          <w:color w:val="auto"/>
          <w:sz w:val="20"/>
          <w:szCs w:val="20"/>
        </w:rPr>
        <w:instrText xml:space="preserve"> SEQ Figure \* ARABIC </w:instrText>
      </w:r>
      <w:r w:rsidRPr="006438E1">
        <w:rPr>
          <w:b/>
          <w:bCs/>
          <w:i w:val="0"/>
          <w:iCs w:val="0"/>
          <w:color w:val="auto"/>
          <w:sz w:val="20"/>
          <w:szCs w:val="20"/>
        </w:rPr>
        <w:fldChar w:fldCharType="separate"/>
      </w:r>
      <w:r w:rsidR="006F2715">
        <w:rPr>
          <w:b/>
          <w:bCs/>
          <w:i w:val="0"/>
          <w:iCs w:val="0"/>
          <w:noProof/>
          <w:color w:val="auto"/>
          <w:sz w:val="20"/>
          <w:szCs w:val="20"/>
        </w:rPr>
        <w:t>5</w:t>
      </w:r>
      <w:r w:rsidRPr="006438E1">
        <w:rPr>
          <w:b/>
          <w:bCs/>
          <w:i w:val="0"/>
          <w:iCs w:val="0"/>
          <w:color w:val="auto"/>
          <w:sz w:val="20"/>
          <w:szCs w:val="20"/>
        </w:rPr>
        <w:fldChar w:fldCharType="end"/>
      </w:r>
      <w:r w:rsidRPr="006438E1">
        <w:rPr>
          <w:b/>
          <w:bCs/>
          <w:i w:val="0"/>
          <w:iCs w:val="0"/>
          <w:color w:val="auto"/>
          <w:sz w:val="20"/>
          <w:szCs w:val="20"/>
        </w:rPr>
        <w:t xml:space="preserve">: Combinational effects of Doxorubicin and </w:t>
      </w:r>
      <w:r w:rsidR="00E15811" w:rsidRPr="006438E1">
        <w:rPr>
          <w:b/>
          <w:bCs/>
          <w:i w:val="0"/>
          <w:iCs w:val="0"/>
          <w:color w:val="auto"/>
          <w:sz w:val="20"/>
          <w:szCs w:val="20"/>
        </w:rPr>
        <w:t>o</w:t>
      </w:r>
      <w:r w:rsidRPr="006438E1">
        <w:rPr>
          <w:b/>
          <w:bCs/>
          <w:i w:val="0"/>
          <w:iCs w:val="0"/>
          <w:color w:val="auto"/>
          <w:sz w:val="20"/>
          <w:szCs w:val="20"/>
        </w:rPr>
        <w:t xml:space="preserve">steogenic </w:t>
      </w:r>
      <w:r w:rsidR="00E15811" w:rsidRPr="006438E1">
        <w:rPr>
          <w:b/>
          <w:bCs/>
          <w:i w:val="0"/>
          <w:iCs w:val="0"/>
          <w:color w:val="auto"/>
          <w:sz w:val="20"/>
          <w:szCs w:val="20"/>
        </w:rPr>
        <w:t>g</w:t>
      </w:r>
      <w:r w:rsidRPr="006438E1">
        <w:rPr>
          <w:b/>
          <w:bCs/>
          <w:i w:val="0"/>
          <w:iCs w:val="0"/>
          <w:color w:val="auto"/>
          <w:sz w:val="20"/>
          <w:szCs w:val="20"/>
        </w:rPr>
        <w:t xml:space="preserve">rowth </w:t>
      </w:r>
      <w:r w:rsidR="00E15811" w:rsidRPr="006438E1">
        <w:rPr>
          <w:b/>
          <w:bCs/>
          <w:i w:val="0"/>
          <w:iCs w:val="0"/>
          <w:color w:val="auto"/>
          <w:sz w:val="20"/>
          <w:szCs w:val="20"/>
        </w:rPr>
        <w:t>f</w:t>
      </w:r>
      <w:r w:rsidRPr="006438E1">
        <w:rPr>
          <w:b/>
          <w:bCs/>
          <w:i w:val="0"/>
          <w:iCs w:val="0"/>
          <w:color w:val="auto"/>
          <w:sz w:val="20"/>
          <w:szCs w:val="20"/>
        </w:rPr>
        <w:t xml:space="preserve">actors on our model for </w:t>
      </w:r>
      <w:r w:rsidR="00E15811" w:rsidRPr="006438E1">
        <w:rPr>
          <w:b/>
          <w:bCs/>
          <w:i w:val="0"/>
          <w:iCs w:val="0"/>
          <w:color w:val="auto"/>
          <w:sz w:val="20"/>
          <w:szCs w:val="20"/>
        </w:rPr>
        <w:t>l</w:t>
      </w:r>
      <w:r w:rsidR="00AC7D10" w:rsidRPr="006438E1">
        <w:rPr>
          <w:b/>
          <w:bCs/>
          <w:i w:val="0"/>
          <w:iCs w:val="0"/>
          <w:color w:val="auto"/>
          <w:sz w:val="20"/>
          <w:szCs w:val="20"/>
        </w:rPr>
        <w:t>ate</w:t>
      </w:r>
      <w:r w:rsidRPr="006438E1">
        <w:rPr>
          <w:b/>
          <w:bCs/>
          <w:i w:val="0"/>
          <w:iCs w:val="0"/>
          <w:color w:val="auto"/>
          <w:sz w:val="20"/>
          <w:szCs w:val="20"/>
        </w:rPr>
        <w:t>-</w:t>
      </w:r>
      <w:r w:rsidR="00E15811" w:rsidRPr="006438E1">
        <w:rPr>
          <w:b/>
          <w:bCs/>
          <w:i w:val="0"/>
          <w:iCs w:val="0"/>
          <w:color w:val="auto"/>
          <w:sz w:val="20"/>
          <w:szCs w:val="20"/>
        </w:rPr>
        <w:t>s</w:t>
      </w:r>
      <w:r w:rsidRPr="006438E1">
        <w:rPr>
          <w:b/>
          <w:bCs/>
          <w:i w:val="0"/>
          <w:iCs w:val="0"/>
          <w:color w:val="auto"/>
          <w:sz w:val="20"/>
          <w:szCs w:val="20"/>
        </w:rPr>
        <w:t xml:space="preserve">tage </w:t>
      </w:r>
      <w:r w:rsidR="00E15811" w:rsidRPr="006438E1">
        <w:rPr>
          <w:b/>
          <w:bCs/>
          <w:i w:val="0"/>
          <w:iCs w:val="0"/>
          <w:color w:val="auto"/>
          <w:sz w:val="20"/>
          <w:szCs w:val="20"/>
        </w:rPr>
        <w:t>o</w:t>
      </w:r>
      <w:r w:rsidRPr="006438E1">
        <w:rPr>
          <w:b/>
          <w:bCs/>
          <w:i w:val="0"/>
          <w:iCs w:val="0"/>
          <w:color w:val="auto"/>
          <w:sz w:val="20"/>
          <w:szCs w:val="20"/>
        </w:rPr>
        <w:t>steosarcoma. (A)</w:t>
      </w:r>
      <w:r w:rsidRPr="006438E1">
        <w:rPr>
          <w:i w:val="0"/>
          <w:iCs w:val="0"/>
          <w:color w:val="auto"/>
          <w:sz w:val="20"/>
          <w:szCs w:val="20"/>
        </w:rPr>
        <w:t xml:space="preserve"> Brightfield, </w:t>
      </w:r>
      <w:r w:rsidR="00342FB1" w:rsidRPr="006438E1">
        <w:rPr>
          <w:i w:val="0"/>
          <w:iCs w:val="0"/>
          <w:color w:val="auto"/>
          <w:sz w:val="20"/>
          <w:szCs w:val="20"/>
        </w:rPr>
        <w:t>l</w:t>
      </w:r>
      <w:r w:rsidRPr="006438E1">
        <w:rPr>
          <w:i w:val="0"/>
          <w:iCs w:val="0"/>
          <w:color w:val="auto"/>
          <w:sz w:val="20"/>
          <w:szCs w:val="20"/>
        </w:rPr>
        <w:t>ive/</w:t>
      </w:r>
      <w:r w:rsidR="00342FB1" w:rsidRPr="006438E1">
        <w:rPr>
          <w:i w:val="0"/>
          <w:iCs w:val="0"/>
          <w:color w:val="auto"/>
          <w:sz w:val="20"/>
          <w:szCs w:val="20"/>
        </w:rPr>
        <w:t>d</w:t>
      </w:r>
      <w:r w:rsidRPr="006438E1">
        <w:rPr>
          <w:i w:val="0"/>
          <w:iCs w:val="0"/>
          <w:color w:val="auto"/>
          <w:sz w:val="20"/>
          <w:szCs w:val="20"/>
        </w:rPr>
        <w:t xml:space="preserve">ead, </w:t>
      </w:r>
      <w:r w:rsidR="00342FB1" w:rsidRPr="006438E1">
        <w:rPr>
          <w:i w:val="0"/>
          <w:iCs w:val="0"/>
          <w:color w:val="auto"/>
          <w:sz w:val="20"/>
          <w:szCs w:val="20"/>
        </w:rPr>
        <w:t>a</w:t>
      </w:r>
      <w:r w:rsidRPr="006438E1">
        <w:rPr>
          <w:i w:val="0"/>
          <w:iCs w:val="0"/>
          <w:color w:val="auto"/>
          <w:sz w:val="20"/>
          <w:szCs w:val="20"/>
        </w:rPr>
        <w:t xml:space="preserve">lizarin </w:t>
      </w:r>
      <w:r w:rsidR="00342FB1" w:rsidRPr="006438E1">
        <w:rPr>
          <w:i w:val="0"/>
          <w:iCs w:val="0"/>
          <w:color w:val="auto"/>
          <w:sz w:val="20"/>
          <w:szCs w:val="20"/>
        </w:rPr>
        <w:t>r</w:t>
      </w:r>
      <w:r w:rsidRPr="006438E1">
        <w:rPr>
          <w:i w:val="0"/>
          <w:iCs w:val="0"/>
          <w:color w:val="auto"/>
          <w:sz w:val="20"/>
          <w:szCs w:val="20"/>
        </w:rPr>
        <w:t xml:space="preserve">ed and H&amp;E staining of the tumour spheroids </w:t>
      </w:r>
      <w:r w:rsidR="00214934" w:rsidRPr="006438E1">
        <w:rPr>
          <w:i w:val="0"/>
          <w:iCs w:val="0"/>
          <w:color w:val="auto"/>
          <w:sz w:val="20"/>
          <w:szCs w:val="20"/>
        </w:rPr>
        <w:t>treated with both</w:t>
      </w:r>
      <w:r w:rsidRPr="006438E1">
        <w:rPr>
          <w:i w:val="0"/>
          <w:iCs w:val="0"/>
          <w:color w:val="auto"/>
          <w:sz w:val="20"/>
          <w:szCs w:val="20"/>
        </w:rPr>
        <w:t xml:space="preserve"> osteogenic growth factors</w:t>
      </w:r>
      <w:r w:rsidR="00214934" w:rsidRPr="006438E1">
        <w:rPr>
          <w:i w:val="0"/>
          <w:iCs w:val="0"/>
          <w:color w:val="auto"/>
          <w:sz w:val="20"/>
          <w:szCs w:val="20"/>
        </w:rPr>
        <w:t xml:space="preserve"> and </w:t>
      </w:r>
      <w:r w:rsidRPr="006438E1">
        <w:rPr>
          <w:i w:val="0"/>
          <w:iCs w:val="0"/>
          <w:color w:val="auto"/>
          <w:sz w:val="20"/>
          <w:szCs w:val="20"/>
        </w:rPr>
        <w:t xml:space="preserve">Doxorubicin. DNA Content </w:t>
      </w:r>
      <w:r w:rsidRPr="006438E1">
        <w:rPr>
          <w:b/>
          <w:bCs/>
          <w:i w:val="0"/>
          <w:iCs w:val="0"/>
          <w:color w:val="auto"/>
          <w:sz w:val="20"/>
          <w:szCs w:val="20"/>
        </w:rPr>
        <w:t>(B)</w:t>
      </w:r>
      <w:r w:rsidRPr="006438E1">
        <w:rPr>
          <w:i w:val="0"/>
          <w:iCs w:val="0"/>
          <w:color w:val="auto"/>
          <w:sz w:val="20"/>
          <w:szCs w:val="20"/>
        </w:rPr>
        <w:t xml:space="preserve">, Average </w:t>
      </w:r>
      <w:r w:rsidR="00485DCB" w:rsidRPr="006438E1">
        <w:rPr>
          <w:i w:val="0"/>
          <w:iCs w:val="0"/>
          <w:color w:val="auto"/>
          <w:sz w:val="20"/>
          <w:szCs w:val="20"/>
        </w:rPr>
        <w:t>s</w:t>
      </w:r>
      <w:r w:rsidRPr="006438E1">
        <w:rPr>
          <w:i w:val="0"/>
          <w:iCs w:val="0"/>
          <w:color w:val="auto"/>
          <w:sz w:val="20"/>
          <w:szCs w:val="20"/>
        </w:rPr>
        <w:t xml:space="preserve">pheroid </w:t>
      </w:r>
      <w:r w:rsidR="00926593" w:rsidRPr="006438E1">
        <w:rPr>
          <w:i w:val="0"/>
          <w:iCs w:val="0"/>
          <w:color w:val="auto"/>
          <w:sz w:val="20"/>
          <w:szCs w:val="20"/>
        </w:rPr>
        <w:t>d</w:t>
      </w:r>
      <w:r w:rsidRPr="006438E1">
        <w:rPr>
          <w:i w:val="0"/>
          <w:iCs w:val="0"/>
          <w:color w:val="auto"/>
          <w:sz w:val="20"/>
          <w:szCs w:val="20"/>
        </w:rPr>
        <w:t xml:space="preserve">iameter </w:t>
      </w:r>
      <w:r w:rsidRPr="006438E1">
        <w:rPr>
          <w:b/>
          <w:bCs/>
          <w:i w:val="0"/>
          <w:iCs w:val="0"/>
          <w:color w:val="auto"/>
          <w:sz w:val="20"/>
          <w:szCs w:val="20"/>
        </w:rPr>
        <w:t>(C),</w:t>
      </w:r>
      <w:r w:rsidRPr="006438E1">
        <w:rPr>
          <w:i w:val="0"/>
          <w:iCs w:val="0"/>
          <w:color w:val="auto"/>
          <w:sz w:val="20"/>
          <w:szCs w:val="20"/>
        </w:rPr>
        <w:t xml:space="preserve"> VEGF expression </w:t>
      </w:r>
      <w:r w:rsidRPr="006438E1">
        <w:rPr>
          <w:b/>
          <w:bCs/>
          <w:i w:val="0"/>
          <w:iCs w:val="0"/>
          <w:color w:val="auto"/>
          <w:sz w:val="20"/>
          <w:szCs w:val="20"/>
        </w:rPr>
        <w:t>(D)</w:t>
      </w:r>
      <w:r w:rsidRPr="006438E1">
        <w:rPr>
          <w:i w:val="0"/>
          <w:iCs w:val="0"/>
          <w:color w:val="auto"/>
          <w:sz w:val="20"/>
          <w:szCs w:val="20"/>
        </w:rPr>
        <w:t xml:space="preserve">, and </w:t>
      </w:r>
      <w:r w:rsidR="00485DCB" w:rsidRPr="006438E1">
        <w:rPr>
          <w:i w:val="0"/>
          <w:iCs w:val="0"/>
          <w:color w:val="auto"/>
          <w:sz w:val="20"/>
          <w:szCs w:val="20"/>
        </w:rPr>
        <w:t>c</w:t>
      </w:r>
      <w:r w:rsidRPr="006438E1">
        <w:rPr>
          <w:i w:val="0"/>
          <w:iCs w:val="0"/>
          <w:color w:val="auto"/>
          <w:sz w:val="20"/>
          <w:szCs w:val="20"/>
        </w:rPr>
        <w:t xml:space="preserve">alcium content </w:t>
      </w:r>
      <w:r w:rsidRPr="006438E1">
        <w:rPr>
          <w:b/>
          <w:bCs/>
          <w:i w:val="0"/>
          <w:iCs w:val="0"/>
          <w:color w:val="auto"/>
          <w:sz w:val="20"/>
          <w:szCs w:val="20"/>
        </w:rPr>
        <w:t>(E)</w:t>
      </w:r>
      <w:r w:rsidRPr="006438E1">
        <w:rPr>
          <w:i w:val="0"/>
          <w:iCs w:val="0"/>
          <w:color w:val="auto"/>
          <w:sz w:val="20"/>
          <w:szCs w:val="20"/>
        </w:rPr>
        <w:t xml:space="preserve"> following 7-days of culture. </w:t>
      </w:r>
      <w:r w:rsidRPr="006438E1">
        <w:rPr>
          <w:b/>
          <w:bCs/>
          <w:i w:val="0"/>
          <w:iCs w:val="0"/>
          <w:color w:val="auto"/>
          <w:sz w:val="20"/>
          <w:szCs w:val="20"/>
        </w:rPr>
        <w:t xml:space="preserve">(F) </w:t>
      </w:r>
      <w:r w:rsidRPr="006438E1">
        <w:rPr>
          <w:i w:val="0"/>
          <w:iCs w:val="0"/>
          <w:color w:val="auto"/>
          <w:sz w:val="20"/>
          <w:szCs w:val="20"/>
        </w:rPr>
        <w:t xml:space="preserve">Heatmap representing PCR analysis for an array of prognostic, apoptotic and bone stimulatory genes. </w:t>
      </w:r>
      <w:r w:rsidRPr="006438E1">
        <w:rPr>
          <w:b/>
          <w:bCs/>
          <w:i w:val="0"/>
          <w:iCs w:val="0"/>
          <w:color w:val="auto"/>
          <w:sz w:val="20"/>
          <w:szCs w:val="20"/>
        </w:rPr>
        <w:t>(G-J)</w:t>
      </w:r>
      <w:r w:rsidRPr="006438E1">
        <w:rPr>
          <w:i w:val="0"/>
          <w:iCs w:val="0"/>
          <w:color w:val="auto"/>
          <w:sz w:val="20"/>
          <w:szCs w:val="20"/>
        </w:rPr>
        <w:t xml:space="preserve"> mRNA levels of MMP2, Caspase 3, RUNX2, and Col1A were analysed by qRT-PCR. All data is represented as </w:t>
      </w:r>
      <w:r w:rsidR="00485DCB" w:rsidRPr="006438E1">
        <w:rPr>
          <w:i w:val="0"/>
          <w:iCs w:val="0"/>
          <w:color w:val="auto"/>
          <w:sz w:val="20"/>
          <w:szCs w:val="20"/>
        </w:rPr>
        <w:t>m</w:t>
      </w:r>
      <w:r w:rsidRPr="006438E1">
        <w:rPr>
          <w:i w:val="0"/>
          <w:iCs w:val="0"/>
          <w:color w:val="auto"/>
          <w:sz w:val="20"/>
          <w:szCs w:val="20"/>
        </w:rPr>
        <w:t xml:space="preserve">eans ± SD </w:t>
      </w:r>
      <w:r w:rsidRPr="006438E1">
        <w:rPr>
          <w:color w:val="auto"/>
          <w:sz w:val="20"/>
          <w:szCs w:val="20"/>
        </w:rPr>
        <w:t>n</w:t>
      </w:r>
      <w:r w:rsidRPr="006438E1">
        <w:rPr>
          <w:i w:val="0"/>
          <w:iCs w:val="0"/>
          <w:color w:val="auto"/>
          <w:sz w:val="20"/>
          <w:szCs w:val="20"/>
        </w:rPr>
        <w:t xml:space="preserve">=6 (25 spheroids per experimental replicate) </w:t>
      </w:r>
      <w:r w:rsidRPr="006438E1">
        <w:rPr>
          <w:i w:val="0"/>
          <w:iCs w:val="0"/>
          <w:color w:val="auto"/>
          <w:sz w:val="20"/>
          <w:szCs w:val="20"/>
        </w:rPr>
        <w:lastRenderedPageBreak/>
        <w:t xml:space="preserve">for </w:t>
      </w:r>
      <w:r w:rsidR="00485DCB" w:rsidRPr="006438E1">
        <w:rPr>
          <w:i w:val="0"/>
          <w:iCs w:val="0"/>
          <w:color w:val="auto"/>
          <w:sz w:val="20"/>
          <w:szCs w:val="20"/>
        </w:rPr>
        <w:t>b</w:t>
      </w:r>
      <w:r w:rsidRPr="006438E1">
        <w:rPr>
          <w:i w:val="0"/>
          <w:iCs w:val="0"/>
          <w:color w:val="auto"/>
          <w:sz w:val="20"/>
          <w:szCs w:val="20"/>
        </w:rPr>
        <w:t xml:space="preserve">iochemical </w:t>
      </w:r>
      <w:r w:rsidR="00485DCB" w:rsidRPr="006438E1">
        <w:rPr>
          <w:i w:val="0"/>
          <w:iCs w:val="0"/>
          <w:color w:val="auto"/>
          <w:sz w:val="20"/>
          <w:szCs w:val="20"/>
        </w:rPr>
        <w:t>a</w:t>
      </w:r>
      <w:r w:rsidRPr="006438E1">
        <w:rPr>
          <w:i w:val="0"/>
          <w:iCs w:val="0"/>
          <w:color w:val="auto"/>
          <w:sz w:val="20"/>
          <w:szCs w:val="20"/>
        </w:rPr>
        <w:t xml:space="preserve">ssays, </w:t>
      </w:r>
      <w:r w:rsidRPr="006438E1">
        <w:rPr>
          <w:color w:val="auto"/>
          <w:sz w:val="20"/>
          <w:szCs w:val="20"/>
        </w:rPr>
        <w:t>n</w:t>
      </w:r>
      <w:r w:rsidRPr="006438E1">
        <w:rPr>
          <w:i w:val="0"/>
          <w:iCs w:val="0"/>
          <w:color w:val="auto"/>
          <w:sz w:val="20"/>
          <w:szCs w:val="20"/>
        </w:rPr>
        <w:t>=3 (100 spheroids per experimental replicate) for PCR analysis.</w:t>
      </w:r>
      <w:r w:rsidR="00320C4B" w:rsidRPr="006438E1">
        <w:rPr>
          <w:i w:val="0"/>
          <w:iCs w:val="0"/>
          <w:color w:val="auto"/>
          <w:sz w:val="20"/>
          <w:szCs w:val="20"/>
        </w:rPr>
        <w:t xml:space="preserve"> All PCR data was normalised to Day 0 control.</w:t>
      </w:r>
      <w:r w:rsidRPr="006438E1">
        <w:rPr>
          <w:i w:val="0"/>
          <w:iCs w:val="0"/>
          <w:color w:val="auto"/>
          <w:sz w:val="20"/>
          <w:szCs w:val="20"/>
        </w:rPr>
        <w:t xml:space="preserve"> Statistical differences were assessed using one-way anova</w:t>
      </w:r>
      <w:r w:rsidR="003A0AA9" w:rsidRPr="006438E1">
        <w:rPr>
          <w:i w:val="0"/>
          <w:iCs w:val="0"/>
          <w:color w:val="auto"/>
          <w:sz w:val="20"/>
          <w:szCs w:val="20"/>
        </w:rPr>
        <w:t xml:space="preserve"> with the addition of Tukey’s correction for multiple comparisons testing</w:t>
      </w:r>
      <w:r w:rsidRPr="006438E1">
        <w:rPr>
          <w:i w:val="0"/>
          <w:iCs w:val="0"/>
          <w:color w:val="auto"/>
          <w:sz w:val="20"/>
          <w:szCs w:val="20"/>
        </w:rPr>
        <w:t xml:space="preserve">. *p &lt; 0.05, **p &lt; 0.01, ***p &lt; 0.001, ****p &lt; 0.0001. </w:t>
      </w:r>
    </w:p>
    <w:p w14:paraId="5A88E03C" w14:textId="77777777" w:rsidR="00A73E15" w:rsidRPr="006438E1" w:rsidRDefault="006E5872" w:rsidP="00DD2D01">
      <w:pPr>
        <w:spacing w:line="360" w:lineRule="auto"/>
      </w:pPr>
      <w:r w:rsidRPr="006438E1">
        <w:t xml:space="preserve">Taken together, </w:t>
      </w:r>
      <w:r w:rsidR="00BE0911" w:rsidRPr="006438E1">
        <w:t xml:space="preserve">our results demonstrate </w:t>
      </w:r>
      <w:r w:rsidR="000D3479" w:rsidRPr="006438E1">
        <w:t>the combinational effect</w:t>
      </w:r>
      <w:r w:rsidR="00BE0911" w:rsidRPr="006438E1">
        <w:t>s</w:t>
      </w:r>
      <w:r w:rsidR="000D3479" w:rsidRPr="006438E1">
        <w:t xml:space="preserve"> of both growth factor delivery and chemotherapeutics.</w:t>
      </w:r>
      <w:r w:rsidRPr="006438E1">
        <w:t xml:space="preserve"> As expected, the addition of Doxorubicin led to a reduction in prognostic gene expression</w:t>
      </w:r>
      <w:r w:rsidR="00746F13" w:rsidRPr="006438E1">
        <w:t xml:space="preserve"> (MMP2, </w:t>
      </w:r>
      <w:r w:rsidR="00746F13" w:rsidRPr="006438E1">
        <w:rPr>
          <w:rFonts w:cs="Times New Roman"/>
        </w:rPr>
        <w:t>β</w:t>
      </w:r>
      <w:r w:rsidR="00746F13" w:rsidRPr="006438E1">
        <w:t>-Catenin)</w:t>
      </w:r>
      <w:r w:rsidRPr="006438E1">
        <w:t xml:space="preserve"> but only in our early-stage tumour model</w:t>
      </w:r>
      <w:r w:rsidR="0001125B" w:rsidRPr="006438E1">
        <w:t xml:space="preserve"> cultured with BMP-2</w:t>
      </w:r>
      <w:r w:rsidRPr="006438E1">
        <w:t>. In our late-stage model we see an increase in RUNX2 expression and no change in MMP2 expression. Previously, studies have shown that a decrease in RUNX2 expression has been found to sensiti</w:t>
      </w:r>
      <w:r w:rsidR="00353D8A" w:rsidRPr="006438E1">
        <w:t>ze</w:t>
      </w:r>
      <w:r w:rsidRPr="006438E1">
        <w:t xml:space="preserve"> osteosarcoma to chemotherapy-induced apoptosis</w:t>
      </w:r>
      <w:r w:rsidRPr="006438E1">
        <w:fldChar w:fldCharType="begin"/>
      </w:r>
      <w:r w:rsidR="006A5343" w:rsidRPr="006438E1">
        <w:instrText xml:space="preserve"> ADDIN EN.CITE &lt;EndNote&gt;&lt;Cite&gt;&lt;Author&gt;Roos&lt;/Author&gt;&lt;Year&gt;2015&lt;/Year&gt;&lt;RecNum&gt;2432&lt;/RecNum&gt;&lt;DisplayText&gt;&lt;style face="superscript"&gt;[42]&lt;/style&gt;&lt;/DisplayText&gt;&lt;record&gt;&lt;rec-number&gt;2432&lt;/rec-number&gt;&lt;foreign-keys&gt;&lt;key app="EN" db-id="0v5z2pa2v0z0f2e2ascxsfe45xwsdvv5zv0z" timestamp="1624559667"&gt;2432&lt;/key&gt;&lt;/foreign-keys&gt;&lt;ref-type name="Journal Article"&gt;17&lt;/ref-type&gt;&lt;contributors&gt;&lt;authors&gt;&lt;author&gt;Roos, Alison&lt;/author&gt;&lt;author&gt;Satterfield, Laura&lt;/author&gt;&lt;author&gt;Zhao, Shuying&lt;/author&gt;&lt;author&gt;Fuja, Daniel&lt;/author&gt;&lt;author&gt;Shuck, Ryan&lt;/author&gt;&lt;author&gt;Hicks, M. John&lt;/author&gt;&lt;author&gt;Donehower, Lawrence A.&lt;/author&gt;&lt;author&gt;Yustein, Jason T.&lt;/author&gt;&lt;/authors&gt;&lt;/contributors&gt;&lt;titles&gt;&lt;title&gt;Loss of Runx2 sensitises osteosarcoma to chemotherapy-induced apoptosis&lt;/title&gt;&lt;secondary-title&gt;British Journal of Cancer&lt;/secondary-title&gt;&lt;/titles&gt;&lt;periodical&gt;&lt;full-title&gt;British Journal of Cancer&lt;/full-title&gt;&lt;/periodical&gt;&lt;pages&gt;1289-1297&lt;/pages&gt;&lt;volume&gt;113&lt;/volume&gt;&lt;number&gt;9&lt;/number&gt;&lt;dates&gt;&lt;year&gt;2015&lt;/year&gt;&lt;pub-dates&gt;&lt;date&gt;2015/11/01&lt;/date&gt;&lt;/pub-dates&gt;&lt;/dates&gt;&lt;isbn&gt;1532-1827&lt;/isbn&gt;&lt;urls&gt;&lt;related-urls&gt;&lt;url&gt;https://doi.org/10.1038/bjc.2015.305&lt;/url&gt;&lt;/related-urls&gt;&lt;/urls&gt;&lt;electronic-resource-num&gt;10.1038/bjc.2015.305&lt;/electronic-resource-num&gt;&lt;/record&gt;&lt;/Cite&gt;&lt;/EndNote&gt;</w:instrText>
      </w:r>
      <w:r w:rsidRPr="006438E1">
        <w:fldChar w:fldCharType="separate"/>
      </w:r>
      <w:r w:rsidR="006A5343" w:rsidRPr="006438E1">
        <w:rPr>
          <w:noProof/>
          <w:vertAlign w:val="superscript"/>
        </w:rPr>
        <w:t>[42]</w:t>
      </w:r>
      <w:r w:rsidRPr="006438E1">
        <w:fldChar w:fldCharType="end"/>
      </w:r>
      <w:r w:rsidRPr="006438E1">
        <w:t>. This result further verifies how our early and late-stage models mimic trends seen clinically, where late-stage tumours tend to be more chemoresistan</w:t>
      </w:r>
      <w:r w:rsidR="00E92041" w:rsidRPr="006438E1">
        <w:t>ce</w:t>
      </w:r>
      <w:r w:rsidRPr="006438E1">
        <w:fldChar w:fldCharType="begin"/>
      </w:r>
      <w:r w:rsidR="006A5343" w:rsidRPr="006438E1">
        <w:instrText xml:space="preserve"> ADDIN EN.CITE &lt;EndNote&gt;&lt;Cite&gt;&lt;Author&gt;Chou&lt;/Author&gt;&lt;Year&gt;2006&lt;/Year&gt;&lt;RecNum&gt;2431&lt;/RecNum&gt;&lt;DisplayText&gt;&lt;style face="superscript"&gt;[43]&lt;/style&gt;&lt;/DisplayText&gt;&lt;record&gt;&lt;rec-number&gt;2431&lt;/rec-number&gt;&lt;foreign-keys&gt;&lt;key app="EN" db-id="0v5z2pa2v0z0f2e2ascxsfe45xwsdvv5zv0z" timestamp="1624559644"&gt;2431&lt;/key&gt;&lt;/foreign-keys&gt;&lt;ref-type name="Journal Article"&gt;17&lt;/ref-type&gt;&lt;contributors&gt;&lt;authors&gt;&lt;author&gt;Chou, Alexander J.&lt;/author&gt;&lt;author&gt;Gorlick, Richard&lt;/author&gt;&lt;/authors&gt;&lt;/contributors&gt;&lt;titles&gt;&lt;title&gt;Chemotherapy resistance in osteosarcoma: current challenges and future directions&lt;/title&gt;&lt;secondary-title&gt;Expert Review of Anticancer Therapy&lt;/secondary-title&gt;&lt;/titles&gt;&lt;periodical&gt;&lt;full-title&gt;Expert Review of Anticancer Therapy&lt;/full-title&gt;&lt;/periodical&gt;&lt;pages&gt;1075-1085&lt;/pages&gt;&lt;volume&gt;6&lt;/volume&gt;&lt;number&gt;7&lt;/number&gt;&lt;dates&gt;&lt;year&gt;2006&lt;/year&gt;&lt;pub-dates&gt;&lt;date&gt;2006/07/01&lt;/date&gt;&lt;/pub-dates&gt;&lt;/dates&gt;&lt;publisher&gt;Taylor &amp;amp; Francis&lt;/publisher&gt;&lt;isbn&gt;1473-7140&lt;/isbn&gt;&lt;urls&gt;&lt;related-urls&gt;&lt;url&gt;https://doi.org/10.1586/14737140.6.7.1075&lt;/url&gt;&lt;/related-urls&gt;&lt;/urls&gt;&lt;electronic-resource-num&gt;10.1586/14737140.6.7.1075&lt;/electronic-resource-num&gt;&lt;/record&gt;&lt;/Cite&gt;&lt;/EndNote&gt;</w:instrText>
      </w:r>
      <w:r w:rsidRPr="006438E1">
        <w:fldChar w:fldCharType="separate"/>
      </w:r>
      <w:r w:rsidR="006A5343" w:rsidRPr="006438E1">
        <w:rPr>
          <w:noProof/>
          <w:vertAlign w:val="superscript"/>
        </w:rPr>
        <w:t>[43]</w:t>
      </w:r>
      <w:r w:rsidRPr="006438E1">
        <w:fldChar w:fldCharType="end"/>
      </w:r>
      <w:r w:rsidRPr="006438E1">
        <w:t>.</w:t>
      </w:r>
      <w:r w:rsidR="008D35BE" w:rsidRPr="006438E1">
        <w:t xml:space="preserve"> </w:t>
      </w:r>
      <w:bookmarkStart w:id="25" w:name="_Hlk80118474"/>
      <w:bookmarkStart w:id="26" w:name="_Hlk80118040"/>
    </w:p>
    <w:p w14:paraId="5CCA3998" w14:textId="1A89221B" w:rsidR="008D35BE" w:rsidRPr="006438E1" w:rsidRDefault="00A73E15" w:rsidP="00DD2D01">
      <w:pPr>
        <w:spacing w:line="360" w:lineRule="auto"/>
      </w:pPr>
      <w:bookmarkStart w:id="27" w:name="_Hlk81655120"/>
      <w:r w:rsidRPr="006438E1">
        <w:t xml:space="preserve">Furthermore, our model also provides insight into the dual role MSCs may play in the tumour microenvironment. </w:t>
      </w:r>
      <w:r w:rsidR="00F152B4" w:rsidRPr="006438E1">
        <w:t xml:space="preserve">Although </w:t>
      </w:r>
      <w:r w:rsidRPr="006438E1">
        <w:t>MSCs</w:t>
      </w:r>
      <w:r w:rsidR="00F152B4" w:rsidRPr="006438E1">
        <w:t xml:space="preserve"> are stromal cells, they</w:t>
      </w:r>
      <w:r w:rsidRPr="006438E1">
        <w:t xml:space="preserve"> have been widely used a potential cell source for bone regeneration due to their ability to undergo osteogenic differentiation </w:t>
      </w:r>
      <w:r w:rsidR="003A0AA9" w:rsidRPr="006438E1">
        <w:fldChar w:fldCharType="begin">
          <w:fldData xml:space="preserve">PEVuZE5vdGU+PENpdGU+PEF1dGhvcj5KYWlzd2FsPC9BdXRob3I+PFllYXI+MTk5NzwvWWVhcj48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==
</w:fldData>
        </w:fldChar>
      </w:r>
      <w:r w:rsidR="006A5343" w:rsidRPr="006438E1">
        <w:instrText xml:space="preserve"> ADDIN EN.CITE </w:instrText>
      </w:r>
      <w:r w:rsidR="006A5343" w:rsidRPr="006438E1">
        <w:fldChar w:fldCharType="begin">
          <w:fldData xml:space="preserve">PEVuZE5vdGU+PENpdGU+PEF1dGhvcj5KYWlzd2FsPC9BdXRob3I+PFllYXI+MTk5NzwvWWVhcj48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==
</w:fldData>
        </w:fldChar>
      </w:r>
      <w:r w:rsidR="006A5343" w:rsidRPr="006438E1">
        <w:instrText xml:space="preserve"> ADDIN EN.CITE.DATA </w:instrText>
      </w:r>
      <w:r w:rsidR="006A5343" w:rsidRPr="006438E1">
        <w:fldChar w:fldCharType="end"/>
      </w:r>
      <w:r w:rsidR="003A0AA9" w:rsidRPr="006438E1">
        <w:fldChar w:fldCharType="separate"/>
      </w:r>
      <w:r w:rsidR="006A5343" w:rsidRPr="006438E1">
        <w:rPr>
          <w:noProof/>
          <w:vertAlign w:val="superscript"/>
        </w:rPr>
        <w:t>[44]</w:t>
      </w:r>
      <w:r w:rsidR="003A0AA9" w:rsidRPr="006438E1">
        <w:fldChar w:fldCharType="end"/>
      </w:r>
      <w:r w:rsidR="008D35BE" w:rsidRPr="006438E1">
        <w:t xml:space="preserve">. </w:t>
      </w:r>
      <w:r w:rsidR="00F152B4" w:rsidRPr="006438E1">
        <w:t xml:space="preserve">Therefore, although our model does not incorporate a bone-like mineralised matrix </w:t>
      </w:r>
      <w:r w:rsidRPr="006438E1">
        <w:t>like previously established models for bone cancers such as Ewing’s Sarcoma</w:t>
      </w:r>
      <w:r w:rsidR="00D43147" w:rsidRPr="006438E1">
        <w:fldChar w:fldCharType="begin">
          <w:fldData xml:space="preserve">PEVuZE5vdGU+PENpdGU+PEF1dGhvcj5WaWxsYXNhbnRlPC9BdXRob3I+PFllYXI+MjAxNDwvWWVh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</w:fldData>
        </w:fldChar>
      </w:r>
      <w:r w:rsidR="006A5343" w:rsidRPr="006438E1">
        <w:instrText xml:space="preserve"> ADDIN EN.CITE </w:instrText>
      </w:r>
      <w:r w:rsidR="006A5343" w:rsidRPr="006438E1">
        <w:fldChar w:fldCharType="begin">
          <w:fldData xml:space="preserve">PEVuZE5vdGU+PENpdGU+PEF1dGhvcj5WaWxsYXNhbnRlPC9BdXRob3I+PFllYXI+MjAxNDwvWWVh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</w:fldData>
        </w:fldChar>
      </w:r>
      <w:r w:rsidR="006A5343" w:rsidRPr="006438E1">
        <w:instrText xml:space="preserve"> ADDIN EN.CITE.DATA </w:instrText>
      </w:r>
      <w:r w:rsidR="006A5343" w:rsidRPr="006438E1">
        <w:fldChar w:fldCharType="end"/>
      </w:r>
      <w:r w:rsidR="00D43147" w:rsidRPr="006438E1">
        <w:fldChar w:fldCharType="separate"/>
      </w:r>
      <w:r w:rsidR="006A5343" w:rsidRPr="006438E1">
        <w:rPr>
          <w:noProof/>
          <w:vertAlign w:val="superscript"/>
        </w:rPr>
        <w:t>[45]</w:t>
      </w:r>
      <w:r w:rsidR="00D43147" w:rsidRPr="006438E1">
        <w:fldChar w:fldCharType="end"/>
      </w:r>
      <w:r w:rsidRPr="006438E1">
        <w:t>,</w:t>
      </w:r>
      <w:r w:rsidR="008D35BE" w:rsidRPr="006438E1">
        <w:t xml:space="preserve"> </w:t>
      </w:r>
      <w:r w:rsidR="002E1EA4" w:rsidRPr="006438E1">
        <w:t>it d</w:t>
      </w:r>
      <w:r w:rsidRPr="006438E1">
        <w:t xml:space="preserve">oes </w:t>
      </w:r>
      <w:r w:rsidR="002E1EA4" w:rsidRPr="006438E1">
        <w:t xml:space="preserve">incorporate MSCs </w:t>
      </w:r>
      <w:r w:rsidR="002E1EA4" w:rsidRPr="006438E1">
        <w:rPr>
          <w:rFonts w:cs="Times New Roman"/>
          <w:szCs w:val="24"/>
        </w:rPr>
        <w:t>which also have the capacity to differentiate down an osteogenic pathway</w:t>
      </w:r>
      <w:r w:rsidRPr="006438E1">
        <w:t xml:space="preserve">. </w:t>
      </w:r>
      <w:r w:rsidR="002E1EA4" w:rsidRPr="006438E1">
        <w:t>Furthermore, w</w:t>
      </w:r>
      <w:r w:rsidR="00906B22" w:rsidRPr="006438E1">
        <w:t>hile</w:t>
      </w:r>
      <w:r w:rsidRPr="006438E1">
        <w:t xml:space="preserve"> these studies did have a mineralised matrix, they did not incorporate MSCs </w:t>
      </w:r>
      <w:r w:rsidR="002E1EA4" w:rsidRPr="006438E1">
        <w:t xml:space="preserve">which as evident from </w:t>
      </w:r>
      <w:r w:rsidR="00320A0B" w:rsidRPr="006438E1">
        <w:t>results from this study along with others</w:t>
      </w:r>
      <w:r w:rsidR="00320A0B" w:rsidRPr="006438E1">
        <w:rPr>
          <w:rFonts w:cs="Times New Roman"/>
          <w:szCs w:val="24"/>
        </w:rPr>
        <w:fldChar w:fldCharType="begin">
          <w:fldData xml:space="preserve">PEVuZE5vdGU+PENpdGU+PEF1dGhvcj5QaWV0cm92aXRvPC9BdXRob3I+PFllYXI+MjAxODwvWWVh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=
</w:fldData>
        </w:fldChar>
      </w:r>
      <w:r w:rsidR="00320A0B" w:rsidRPr="006438E1">
        <w:rPr>
          <w:rFonts w:cs="Times New Roman"/>
          <w:szCs w:val="24"/>
        </w:rPr>
        <w:instrText xml:space="preserve"> ADDIN EN.CITE </w:instrText>
      </w:r>
      <w:r w:rsidR="00320A0B" w:rsidRPr="006438E1">
        <w:rPr>
          <w:rFonts w:cs="Times New Roman"/>
          <w:szCs w:val="24"/>
        </w:rPr>
        <w:fldChar w:fldCharType="begin">
          <w:fldData xml:space="preserve">PEVuZE5vdGU+PENpdGU+PEF1dGhvcj5QaWV0cm92aXRvPC9BdXRob3I+PFllYXI+MjAxODwvWWVh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=
</w:fldData>
        </w:fldChar>
      </w:r>
      <w:r w:rsidR="00320A0B" w:rsidRPr="006438E1">
        <w:rPr>
          <w:rFonts w:cs="Times New Roman"/>
          <w:szCs w:val="24"/>
        </w:rPr>
        <w:instrText xml:space="preserve"> ADDIN EN.CITE.DATA </w:instrText>
      </w:r>
      <w:r w:rsidR="00320A0B" w:rsidRPr="006438E1">
        <w:rPr>
          <w:rFonts w:cs="Times New Roman"/>
          <w:szCs w:val="24"/>
        </w:rPr>
      </w:r>
      <w:r w:rsidR="00320A0B" w:rsidRPr="006438E1">
        <w:rPr>
          <w:rFonts w:cs="Times New Roman"/>
          <w:szCs w:val="24"/>
        </w:rPr>
        <w:fldChar w:fldCharType="end"/>
      </w:r>
      <w:r w:rsidR="00320A0B" w:rsidRPr="006438E1">
        <w:rPr>
          <w:rFonts w:cs="Times New Roman"/>
          <w:szCs w:val="24"/>
        </w:rPr>
      </w:r>
      <w:r w:rsidR="00320A0B" w:rsidRPr="006438E1">
        <w:rPr>
          <w:rFonts w:cs="Times New Roman"/>
          <w:szCs w:val="24"/>
        </w:rPr>
        <w:fldChar w:fldCharType="separate"/>
      </w:r>
      <w:r w:rsidR="00320A0B" w:rsidRPr="006438E1">
        <w:rPr>
          <w:rFonts w:cs="Times New Roman"/>
          <w:noProof/>
          <w:szCs w:val="24"/>
          <w:vertAlign w:val="superscript"/>
        </w:rPr>
        <w:t>[6]</w:t>
      </w:r>
      <w:r w:rsidR="00320A0B" w:rsidRPr="006438E1">
        <w:rPr>
          <w:rFonts w:cs="Times New Roman"/>
          <w:szCs w:val="24"/>
        </w:rPr>
        <w:fldChar w:fldCharType="end"/>
      </w:r>
      <w:r w:rsidR="00320A0B" w:rsidRPr="006438E1">
        <w:rPr>
          <w:rFonts w:cs="Times New Roman"/>
          <w:szCs w:val="24"/>
        </w:rPr>
        <w:t xml:space="preserve"> </w:t>
      </w:r>
      <w:r w:rsidR="002E1EA4" w:rsidRPr="006438E1">
        <w:rPr>
          <w:rFonts w:cs="Times New Roman"/>
          <w:szCs w:val="24"/>
        </w:rPr>
        <w:t xml:space="preserve">play a vital role </w:t>
      </w:r>
      <w:r w:rsidRPr="006438E1">
        <w:t>in the tumour microenvironment. Therefore, future studies will investigate combining our early and late-stage model with a bone like matrix which we’ve previously developed</w:t>
      </w:r>
      <w:r w:rsidR="00D43147" w:rsidRPr="006438E1">
        <w:fldChar w:fldCharType="begin"/>
      </w:r>
      <w:r w:rsidR="006A5343" w:rsidRPr="006438E1">
        <w:instrText xml:space="preserve"> ADDIN EN.CITE &lt;EndNote&gt;&lt;Cite&gt;&lt;Author&gt;Freeman&lt;/Author&gt;&lt;Year&gt;2019&lt;/Year&gt;&lt;RecNum&gt;1244&lt;/RecNum&gt;&lt;DisplayText&gt;&lt;style face="superscript"&gt;[46]&lt;/style&gt;&lt;/DisplayText&gt;&lt;record&gt;&lt;rec-number&gt;1244&lt;/rec-number&gt;&lt;foreign-keys&gt;&lt;key app="EN" db-id="0v5z2pa2v0z0f2e2ascxsfe45xwsdvv5zv0z" timestamp="1576686911"&gt;1244&lt;/key&gt;&lt;/foreign-keys&gt;&lt;ref-type name="Journal Article"&gt;17&lt;/ref-type&gt;&lt;contributors&gt;&lt;authors&gt;&lt;author&gt;Freeman, F. E.&lt;/author&gt;&lt;author&gt;Browe, D. C.&lt;/author&gt;&lt;author&gt;Nulty, J.&lt;/author&gt;&lt;author&gt;Von Euw, S.&lt;/author&gt;&lt;author&gt;Grayson, W. L.&lt;/author&gt;&lt;author&gt;Kelly, D. J.&lt;/author&gt;&lt;/authors&gt;&lt;/contributors&gt;&lt;auth-address&gt;Trinity Centre for Biomedical Engineering, Trinity Biomedical Sciences Institute, Trinity College Dublin, Ireland.KELLYD9@tcd.ie.&lt;/auth-address&gt;&lt;titles&gt;&lt;title&gt;Biofabrication of multiscale bone extracellular matrix scaffolds for bone tissue engineering&lt;/title&gt;&lt;secondary-title&gt;Eur Cell Mater&lt;/secondary-title&gt;&lt;/titles&gt;&lt;periodical&gt;&lt;full-title&gt;Eur Cell Mater&lt;/full-title&gt;&lt;/periodical&gt;&lt;pages&gt;168-187&lt;/pages&gt;&lt;volume&gt;38&lt;/volume&gt;&lt;edition&gt;2019/10/12&lt;/edition&gt;&lt;dates&gt;&lt;year&gt;2019&lt;/year&gt;&lt;pub-dates&gt;&lt;date&gt;Oct 11&lt;/date&gt;&lt;/pub-dates&gt;&lt;/dates&gt;&lt;isbn&gt;1473-2262 (Electronic)&amp;#xD;1473-2262 (Linking)&lt;/isbn&gt;&lt;accession-num&gt;31602629&lt;/accession-num&gt;&lt;urls&gt;&lt;related-urls&gt;&lt;url&gt;https://www.ncbi.nlm.nih.gov/pubmed/31602629&lt;/url&gt;&lt;/related-urls&gt;&lt;/urls&gt;&lt;electronic-resource-num&gt;10.22203/eCM.v038a12&lt;/electronic-resource-num&gt;&lt;/record&gt;&lt;/Cite&gt;&lt;/EndNote&gt;</w:instrText>
      </w:r>
      <w:r w:rsidR="00D43147" w:rsidRPr="006438E1">
        <w:fldChar w:fldCharType="separate"/>
      </w:r>
      <w:r w:rsidR="006A5343" w:rsidRPr="006438E1">
        <w:rPr>
          <w:noProof/>
          <w:vertAlign w:val="superscript"/>
        </w:rPr>
        <w:t>[46]</w:t>
      </w:r>
      <w:r w:rsidR="00D43147" w:rsidRPr="006438E1">
        <w:fldChar w:fldCharType="end"/>
      </w:r>
      <w:r w:rsidR="00D43147" w:rsidRPr="006438E1">
        <w:t xml:space="preserve"> to further analyse the effects on disease progression.</w:t>
      </w:r>
      <w:bookmarkEnd w:id="25"/>
      <w:r w:rsidR="00D43147" w:rsidRPr="006438E1">
        <w:t xml:space="preserve"> </w:t>
      </w:r>
    </w:p>
    <w:bookmarkEnd w:id="26"/>
    <w:bookmarkEnd w:id="27"/>
    <w:p w14:paraId="58345DF0" w14:textId="0F5836AF" w:rsidR="00B00625" w:rsidRPr="006438E1" w:rsidRDefault="0001125B" w:rsidP="00DD2D01">
      <w:pPr>
        <w:spacing w:line="360" w:lineRule="auto"/>
      </w:pPr>
      <w:r w:rsidRPr="006438E1">
        <w:t>Although the current gold-standard therapy for osteosarcoma patients involves extensive surgical intervention from total limb reconstruction to amputation</w:t>
      </w:r>
      <w:r w:rsidR="00EC43DF" w:rsidRPr="006438E1">
        <w:t>, t</w:t>
      </w:r>
      <w:r w:rsidRPr="006438E1">
        <w:t xml:space="preserve">here has been limited research into </w:t>
      </w:r>
      <w:r w:rsidR="00EC43DF" w:rsidRPr="006438E1">
        <w:t>developing</w:t>
      </w:r>
      <w:r w:rsidRPr="006438E1">
        <w:t xml:space="preserve"> tissue-engineering based approaches following tumour resection even though</w:t>
      </w:r>
      <w:r w:rsidR="00EC43DF" w:rsidRPr="006438E1">
        <w:t xml:space="preserve"> such approaches</w:t>
      </w:r>
      <w:r w:rsidRPr="006438E1">
        <w:t xml:space="preserve"> could significantly enhance bone regeneration in these young patients.</w:t>
      </w:r>
      <w:r w:rsidR="00EC43DF" w:rsidRPr="006438E1">
        <w:t xml:space="preserve"> </w:t>
      </w:r>
      <w:r w:rsidR="00BE0911" w:rsidRPr="006438E1">
        <w:t>D</w:t>
      </w:r>
      <w:r w:rsidR="000D3479" w:rsidRPr="006438E1">
        <w:t>espite the stimulatory effects seen when growth factors were applied to our models</w:t>
      </w:r>
      <w:r w:rsidR="00B00625" w:rsidRPr="006438E1">
        <w:t xml:space="preserve"> alone</w:t>
      </w:r>
      <w:r w:rsidR="000D3479" w:rsidRPr="006438E1">
        <w:t>, these effects were completely diminished</w:t>
      </w:r>
      <w:r w:rsidR="00B00625" w:rsidRPr="006438E1">
        <w:t xml:space="preserve"> when </w:t>
      </w:r>
      <w:r w:rsidR="000D3479" w:rsidRPr="006438E1">
        <w:t>Doxorubicin</w:t>
      </w:r>
      <w:r w:rsidR="00B00625" w:rsidRPr="006438E1">
        <w:t xml:space="preserve"> was added</w:t>
      </w:r>
      <w:r w:rsidR="000D3479" w:rsidRPr="006438E1">
        <w:t>. Our results perfectly correlate with results seen clinically whereby there is limited regeneration in damaged bone tissue during chemotherapeutic treatments</w:t>
      </w:r>
      <w:r w:rsidR="00B00625" w:rsidRPr="006438E1">
        <w:fldChar w:fldCharType="begin">
          <w:fldData xml:space="preserve">PEVuZE5vdGU+PENpdGU+PEF1dGhvcj5MZWU8L0F1dGhvcj48WWVhcj4yMDA1PC9ZZWFyPjxSZWNO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</w:fldData>
        </w:fldChar>
      </w:r>
      <w:r w:rsidR="006A5343" w:rsidRPr="006438E1">
        <w:instrText xml:space="preserve"> ADDIN EN.CITE </w:instrText>
      </w:r>
      <w:r w:rsidR="006A5343" w:rsidRPr="006438E1">
        <w:fldChar w:fldCharType="begin">
          <w:fldData xml:space="preserve">PEVuZE5vdGU+PENpdGU+PEF1dGhvcj5MZWU8L0F1dGhvcj48WWVhcj4yMDA1PC9ZZWFyPjxSZWNO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</w:fldData>
        </w:fldChar>
      </w:r>
      <w:r w:rsidR="006A5343" w:rsidRPr="006438E1">
        <w:instrText xml:space="preserve"> ADDIN EN.CITE.DATA </w:instrText>
      </w:r>
      <w:r w:rsidR="006A5343" w:rsidRPr="006438E1">
        <w:fldChar w:fldCharType="end"/>
      </w:r>
      <w:r w:rsidR="00B00625" w:rsidRPr="006438E1">
        <w:fldChar w:fldCharType="separate"/>
      </w:r>
      <w:r w:rsidR="006A5343" w:rsidRPr="006438E1">
        <w:rPr>
          <w:noProof/>
          <w:vertAlign w:val="superscript"/>
        </w:rPr>
        <w:t>[19]</w:t>
      </w:r>
      <w:r w:rsidR="00B00625" w:rsidRPr="006438E1">
        <w:fldChar w:fldCharType="end"/>
      </w:r>
      <w:r w:rsidR="000D3479" w:rsidRPr="006438E1">
        <w:t xml:space="preserve">. Furthermore, in both our early and late-stage models </w:t>
      </w:r>
      <w:r w:rsidR="00B00625" w:rsidRPr="006438E1">
        <w:t xml:space="preserve">the </w:t>
      </w:r>
      <w:r w:rsidR="000D3479" w:rsidRPr="006438E1">
        <w:t>addition of osteogenic supplement</w:t>
      </w:r>
      <w:r w:rsidR="00B00625" w:rsidRPr="006438E1">
        <w:t>s</w:t>
      </w:r>
      <w:r w:rsidR="000D3479" w:rsidRPr="006438E1">
        <w:t xml:space="preserve"> </w:t>
      </w:r>
      <w:r w:rsidR="00B00625" w:rsidRPr="006438E1">
        <w:t>does</w:t>
      </w:r>
      <w:r w:rsidR="000D3479" w:rsidRPr="006438E1">
        <w:t xml:space="preserve"> not increase the regenerative potential of the surrounding </w:t>
      </w:r>
      <w:r w:rsidR="00B00625" w:rsidRPr="006438E1">
        <w:t xml:space="preserve">stromal </w:t>
      </w:r>
      <w:r w:rsidR="000D3479" w:rsidRPr="006438E1">
        <w:t>cells</w:t>
      </w:r>
      <w:r w:rsidR="003A0AA9" w:rsidRPr="006438E1">
        <w:t xml:space="preserve"> when used in combination with Doxorubicin</w:t>
      </w:r>
      <w:r w:rsidR="000D3479" w:rsidRPr="006438E1">
        <w:t xml:space="preserve">. </w:t>
      </w:r>
      <w:r w:rsidR="00B00625" w:rsidRPr="006438E1">
        <w:t xml:space="preserve">Thus, a growth factor delivery approach may not be an effective therapy to aid with the regenerative capability </w:t>
      </w:r>
      <w:r w:rsidR="00B00625" w:rsidRPr="006438E1">
        <w:lastRenderedPageBreak/>
        <w:t xml:space="preserve">of the damage bone caused by excising the tumour during chemotherapy. </w:t>
      </w:r>
      <w:r w:rsidR="006E5872" w:rsidRPr="006438E1">
        <w:t xml:space="preserve">However, further </w:t>
      </w:r>
      <w:r w:rsidR="006E5872" w:rsidRPr="006438E1">
        <w:rPr>
          <w:i/>
          <w:iCs/>
        </w:rPr>
        <w:t>in vivo</w:t>
      </w:r>
      <w:r w:rsidR="006E5872" w:rsidRPr="006438E1">
        <w:t xml:space="preserve"> studies are needed to validate this finding. </w:t>
      </w:r>
    </w:p>
    <w:p w14:paraId="56BF202F" w14:textId="27434D4F" w:rsidR="00A975F8" w:rsidRPr="006438E1" w:rsidRDefault="00A975F8" w:rsidP="00DD2D01">
      <w:pPr>
        <w:pStyle w:val="Heading1"/>
        <w:numPr>
          <w:ilvl w:val="0"/>
          <w:numId w:val="1"/>
        </w:numPr>
        <w:spacing w:line="360" w:lineRule="auto"/>
      </w:pPr>
      <w:r w:rsidRPr="006438E1">
        <w:t>Conclusion</w:t>
      </w:r>
    </w:p>
    <w:p w14:paraId="5A0CC585" w14:textId="58070ED8" w:rsidR="00DD2D01" w:rsidRPr="006438E1" w:rsidRDefault="006E5872" w:rsidP="00DD2D01">
      <w:pPr>
        <w:spacing w:line="360" w:lineRule="auto"/>
      </w:pPr>
      <w:r w:rsidRPr="006438E1">
        <w:t>This study presents a</w:t>
      </w:r>
      <w:r w:rsidR="000F0701" w:rsidRPr="006438E1">
        <w:t xml:space="preserve"> novel</w:t>
      </w:r>
      <w:r w:rsidRPr="006438E1">
        <w:t xml:space="preserve"> model of both early and late-stage osteosarcoma. The </w:t>
      </w:r>
      <w:r w:rsidR="00F17CFB" w:rsidRPr="006438E1">
        <w:t xml:space="preserve">spheroidal </w:t>
      </w:r>
      <w:r w:rsidRPr="006438E1">
        <w:t>co-culture model p</w:t>
      </w:r>
      <w:r w:rsidR="000F0701" w:rsidRPr="006438E1">
        <w:t xml:space="preserve">rovides a unique platform to investigate not only the interactions of cancer cell to cancer cell but also the interactions of cancer cell to the nearby stromal cell in a 3D environment. This interaction has previously been shown to be pertinent in osteosarcoma tumour progression. Following validation with Doxorubicin, we were able to use this model to further understand the paradoxical relationship between tumour elimination and bone regeneration. Specifically, our model </w:t>
      </w:r>
      <w:r w:rsidR="004F2FFD" w:rsidRPr="006438E1">
        <w:t>validated</w:t>
      </w:r>
      <w:r w:rsidR="000F0701" w:rsidRPr="006438E1">
        <w:t xml:space="preserve"> that osteogenic supplements have stimulatory effect on the stromal cells</w:t>
      </w:r>
      <w:r w:rsidR="00214934" w:rsidRPr="006438E1">
        <w:t>, but minimal effect of cancer cell growth</w:t>
      </w:r>
      <w:r w:rsidR="000F0701" w:rsidRPr="006438E1">
        <w:t>. However, when these osteogenic supplements are delivered along with chemotherapeutics</w:t>
      </w:r>
      <w:r w:rsidR="00DD2D01" w:rsidRPr="006438E1">
        <w:t xml:space="preserve"> this stimulatory effect is </w:t>
      </w:r>
      <w:r w:rsidR="00E92041" w:rsidRPr="006438E1">
        <w:t xml:space="preserve">completely </w:t>
      </w:r>
      <w:r w:rsidR="00DD2D01" w:rsidRPr="006438E1">
        <w:t xml:space="preserve">abolished. </w:t>
      </w:r>
      <w:r w:rsidR="002F006A" w:rsidRPr="006438E1">
        <w:t>Take</w:t>
      </w:r>
      <w:r w:rsidR="003A0AA9" w:rsidRPr="006438E1">
        <w:t>n</w:t>
      </w:r>
      <w:r w:rsidR="002F006A" w:rsidRPr="006438E1">
        <w:t xml:space="preserve"> together, we have developed and validated a model that mimics the vital</w:t>
      </w:r>
      <w:r w:rsidR="00DD2D01" w:rsidRPr="006438E1">
        <w:t xml:space="preserve"> relationship between stromal and osteosarcoma cells </w:t>
      </w:r>
      <w:r w:rsidR="004F2FFD" w:rsidRPr="006438E1">
        <w:t>as well as</w:t>
      </w:r>
      <w:r w:rsidR="002F006A" w:rsidRPr="006438E1">
        <w:t xml:space="preserve"> models</w:t>
      </w:r>
      <w:r w:rsidR="00DD2D01" w:rsidRPr="006438E1">
        <w:t xml:space="preserve"> their response to chemotherapeutics and regenerative cues</w:t>
      </w:r>
      <w:r w:rsidR="004F2FFD" w:rsidRPr="006438E1">
        <w:t>,</w:t>
      </w:r>
      <w:r w:rsidR="002F006A" w:rsidRPr="006438E1">
        <w:t xml:space="preserve"> providing </w:t>
      </w:r>
      <w:r w:rsidR="00DD2D01" w:rsidRPr="006438E1">
        <w:t>vital information that can inform the design of future therapies for these young patients.</w:t>
      </w:r>
    </w:p>
    <w:p w14:paraId="032FF804" w14:textId="5AEA709E" w:rsidR="00A975F8" w:rsidRPr="006438E1" w:rsidRDefault="00A975F8" w:rsidP="00DD2D01">
      <w:pPr>
        <w:pStyle w:val="Heading1"/>
        <w:numPr>
          <w:ilvl w:val="0"/>
          <w:numId w:val="1"/>
        </w:numPr>
        <w:spacing w:line="360" w:lineRule="auto"/>
      </w:pPr>
      <w:r w:rsidRPr="006438E1">
        <w:t>Materials and Methods</w:t>
      </w:r>
    </w:p>
    <w:p w14:paraId="6EEF470B" w14:textId="06650701" w:rsidR="00B66E97" w:rsidRPr="006438E1" w:rsidRDefault="00D463B3" w:rsidP="00DD2D01">
      <w:pPr>
        <w:pStyle w:val="Heading2"/>
        <w:numPr>
          <w:ilvl w:val="1"/>
          <w:numId w:val="1"/>
        </w:numPr>
        <w:spacing w:line="360" w:lineRule="auto"/>
      </w:pPr>
      <w:r w:rsidRPr="006438E1">
        <w:t>Cell Culture</w:t>
      </w:r>
    </w:p>
    <w:p w14:paraId="1C5DEEE7" w14:textId="110D0A43" w:rsidR="000D0D19" w:rsidRPr="006438E1" w:rsidRDefault="000D0D19" w:rsidP="00DD2D01">
      <w:pPr>
        <w:spacing w:line="360" w:lineRule="auto"/>
      </w:pPr>
      <w:r w:rsidRPr="006438E1">
        <w:t xml:space="preserve">Human </w:t>
      </w:r>
      <w:r w:rsidR="000F3712" w:rsidRPr="006438E1">
        <w:t>o</w:t>
      </w:r>
      <w:r w:rsidRPr="006438E1">
        <w:t>steosarcoma cell line (SaOS2, HTB-85) and human Mesenchymal St</w:t>
      </w:r>
      <w:r w:rsidR="000D3479" w:rsidRPr="006438E1">
        <w:t>romal</w:t>
      </w:r>
      <w:r w:rsidRPr="006438E1">
        <w:t xml:space="preserve"> Cells (MSCs, PCS-500-012) were commercially purchased from ATCC. Expansion of both cell types was conducted in normoxic conditions and </w:t>
      </w:r>
      <w:r w:rsidR="00962FC1" w:rsidRPr="006438E1">
        <w:t>G</w:t>
      </w:r>
      <w:r w:rsidRPr="006438E1">
        <w:t xml:space="preserve">rowth </w:t>
      </w:r>
      <w:r w:rsidR="00962FC1" w:rsidRPr="006438E1">
        <w:t>M</w:t>
      </w:r>
      <w:r w:rsidRPr="006438E1">
        <w:t>edium [Dulbecco’s modified Eagle medium (DMEM; Biosciences) supplemented with 10 % foetal bovine serum (FBS, Gibco), 1% penicillin (100 U/mL) and 1% streptomycin (100 μg/mL) (Biosciences)]</w:t>
      </w:r>
      <w:r w:rsidR="002865C2" w:rsidRPr="006438E1">
        <w:t>,</w:t>
      </w:r>
      <w:r w:rsidRPr="006438E1">
        <w:t xml:space="preserve"> was changed twice weekly. Both cell</w:t>
      </w:r>
      <w:r w:rsidR="00933F55" w:rsidRPr="006438E1">
        <w:t xml:space="preserve"> types</w:t>
      </w:r>
      <w:r w:rsidRPr="006438E1">
        <w:t xml:space="preserve"> were used at the end of passage 6.  </w:t>
      </w:r>
    </w:p>
    <w:p w14:paraId="56658A91" w14:textId="2EB83193" w:rsidR="00D463B3" w:rsidRPr="006438E1" w:rsidRDefault="00D463B3" w:rsidP="00DD2D01">
      <w:pPr>
        <w:pStyle w:val="Heading2"/>
        <w:numPr>
          <w:ilvl w:val="1"/>
          <w:numId w:val="1"/>
        </w:numPr>
        <w:spacing w:line="360" w:lineRule="auto"/>
      </w:pPr>
      <w:r w:rsidRPr="006438E1">
        <w:t xml:space="preserve">Spheroid Formation and </w:t>
      </w:r>
      <w:r w:rsidR="000D0D19" w:rsidRPr="006438E1">
        <w:t>C</w:t>
      </w:r>
      <w:r w:rsidRPr="006438E1">
        <w:t>ulture Conditions</w:t>
      </w:r>
    </w:p>
    <w:p w14:paraId="6B528D6C" w14:textId="0B3C3FE1" w:rsidR="000D0D19" w:rsidRPr="006438E1" w:rsidRDefault="000D0D19" w:rsidP="00DD2D01">
      <w:pPr>
        <w:spacing w:line="360" w:lineRule="auto"/>
      </w:pPr>
      <w:r w:rsidRPr="006438E1">
        <w:t>Microwells were created using moulding system as previously described</w:t>
      </w:r>
      <w:r w:rsidRPr="006438E1">
        <w:fldChar w:fldCharType="begin"/>
      </w:r>
      <w:r w:rsidR="006A5343" w:rsidRPr="006438E1">
        <w:instrText xml:space="preserve"> ADDIN EN.CITE &lt;EndNote&gt;&lt;Cite&gt;&lt;Author&gt;Nulty&lt;/Author&gt;&lt;Year&gt;2021&lt;/Year&gt;&lt;RecNum&gt;2368&lt;/RecNum&gt;&lt;DisplayText&gt;&lt;style face="superscript"&gt;[47]&lt;/style&gt;&lt;/DisplayText&gt;&lt;record&gt;&lt;rec-number&gt;2368&lt;/rec-number&gt;&lt;foreign-keys&gt;&lt;key app="EN" db-id="0v5z2pa2v0z0f2e2ascxsfe45xwsdvv5zv0z" timestamp="1623773624"&gt;2368&lt;/key&gt;&lt;/foreign-keys&gt;&lt;ref-type name="Journal Article"&gt;17&lt;/ref-type&gt;&lt;contributors&gt;&lt;authors&gt;&lt;author&gt;Nulty,Jessica&lt;/author&gt;&lt;author&gt;Burdis,Ross&lt;/author&gt;&lt;author&gt;Kelly,Daniel J.&lt;/author&gt;&lt;/authors&gt;&lt;/contributors&gt;&lt;titles&gt;&lt;title&gt;Biofabrication of Prevascularised Hypertrophic Cartilage Microtissues for Bone Tissue Engineering&lt;/title&gt;&lt;secondary-title&gt;Frontiers in Bioengineering and Biotechnology&lt;/secondary-title&gt;&lt;short-title&gt;Prevascularised Hypertrophic Cartilage Microtissues&lt;/short-title&gt;&lt;/titles&gt;&lt;periodical&gt;&lt;full-title&gt;Frontiers in Bioengineering and Biotechnology&lt;/full-title&gt;&lt;/periodical&gt;&lt;volume&gt;9&lt;/volume&gt;&lt;number&gt;469&lt;/number&gt;&lt;keywords&gt;&lt;keyword&gt;Prevascularisation,microtissues,developmental engineering,bone tissue engineering,Biofabrication,Bioprinting&lt;/keyword&gt;&lt;/keywords&gt;&lt;dates&gt;&lt;year&gt;2021&lt;/year&gt;&lt;pub-dates&gt;&lt;date&gt;2021-June-07&lt;/date&gt;&lt;/pub-dates&gt;&lt;/dates&gt;&lt;isbn&gt;2296-4185&lt;/isbn&gt;&lt;work-type&gt;Original Research&lt;/work-type&gt;&lt;urls&gt;&lt;related-urls&gt;&lt;url&gt;https://www.frontiersin.org/article/10.3389/fbioe.2021.661989&lt;/url&gt;&lt;/related-urls&gt;&lt;/urls&gt;&lt;electronic-resource-num&gt;10.3389/fbioe.2021.661989&lt;/electronic-resource-num&gt;&lt;language&gt;English&lt;/language&gt;&lt;/record&gt;&lt;/Cite&gt;&lt;/EndNote&gt;</w:instrText>
      </w:r>
      <w:r w:rsidRPr="006438E1">
        <w:fldChar w:fldCharType="separate"/>
      </w:r>
      <w:r w:rsidR="006A5343" w:rsidRPr="006438E1">
        <w:rPr>
          <w:noProof/>
          <w:vertAlign w:val="superscript"/>
        </w:rPr>
        <w:t>[47]</w:t>
      </w:r>
      <w:r w:rsidRPr="006438E1">
        <w:fldChar w:fldCharType="end"/>
      </w:r>
      <w:r w:rsidRPr="006438E1">
        <w:t>.</w:t>
      </w:r>
      <w:r w:rsidR="002865C2" w:rsidRPr="006438E1">
        <w:t xml:space="preserve"> Briefly, </w:t>
      </w:r>
      <w:r w:rsidR="004B10ED" w:rsidRPr="006438E1">
        <w:t>a</w:t>
      </w:r>
      <w:r w:rsidR="002865C2" w:rsidRPr="006438E1">
        <w:t xml:space="preserve">garose (Sigma-Aldrich) was dissolved in phosphate buffered saline (PBS) (Sigma-Aldrich) at a concentration of 4% (w/v) and autoclaved to ensure sterility. </w:t>
      </w:r>
      <w:r w:rsidR="007153ED" w:rsidRPr="006438E1">
        <w:t>The m</w:t>
      </w:r>
      <w:r w:rsidR="002865C2" w:rsidRPr="006438E1">
        <w:t xml:space="preserve">olten agarose solution was pipetted into a well of a 6 well </w:t>
      </w:r>
      <w:r w:rsidR="007153ED" w:rsidRPr="006438E1">
        <w:t>where c</w:t>
      </w:r>
      <w:r w:rsidR="002865C2" w:rsidRPr="006438E1">
        <w:t xml:space="preserve">ustom made 3D printed positive moulds were inserted </w:t>
      </w:r>
      <w:r w:rsidR="007506AA" w:rsidRPr="006438E1">
        <w:t xml:space="preserve"> (see </w:t>
      </w:r>
      <w:r w:rsidR="007506AA" w:rsidRPr="006438E1">
        <w:rPr>
          <w:b/>
          <w:bCs/>
        </w:rPr>
        <w:t>Figure 1(A)</w:t>
      </w:r>
      <w:r w:rsidR="007153ED" w:rsidRPr="006438E1">
        <w:rPr>
          <w:b/>
          <w:bCs/>
        </w:rPr>
        <w:t>, Supplementary Figure 5</w:t>
      </w:r>
      <w:r w:rsidR="007506AA" w:rsidRPr="006438E1">
        <w:t>)</w:t>
      </w:r>
      <w:r w:rsidR="002865C2" w:rsidRPr="006438E1">
        <w:t xml:space="preserve">. Once cooled, the positive mould was pulled from the agarose, leaving </w:t>
      </w:r>
      <w:r w:rsidR="007153ED" w:rsidRPr="006438E1">
        <w:t>401</w:t>
      </w:r>
      <w:r w:rsidR="002865C2" w:rsidRPr="006438E1">
        <w:t xml:space="preserve"> microwells within each well. All agarose microwells were soaked overnight in DMEM prior to cell seeding.</w:t>
      </w:r>
    </w:p>
    <w:p w14:paraId="4429ED84" w14:textId="7BBC5624" w:rsidR="004B10ED" w:rsidRPr="006438E1" w:rsidRDefault="002865C2" w:rsidP="00DD2D01">
      <w:pPr>
        <w:spacing w:line="360" w:lineRule="auto"/>
      </w:pPr>
      <w:r w:rsidRPr="006438E1">
        <w:lastRenderedPageBreak/>
        <w:t xml:space="preserve">Early and </w:t>
      </w:r>
      <w:r w:rsidR="000F3712" w:rsidRPr="006438E1">
        <w:t>l</w:t>
      </w:r>
      <w:r w:rsidRPr="006438E1">
        <w:t>ate-</w:t>
      </w:r>
      <w:r w:rsidR="000F3712" w:rsidRPr="006438E1">
        <w:t>s</w:t>
      </w:r>
      <w:r w:rsidRPr="006438E1">
        <w:t xml:space="preserve">tage </w:t>
      </w:r>
      <w:r w:rsidR="000F3712" w:rsidRPr="006438E1">
        <w:t>o</w:t>
      </w:r>
      <w:r w:rsidRPr="006438E1">
        <w:t>steosarcoma spheroids were generated by manipulating the cell ratio of MSCs to SaOS2 cells. Early-</w:t>
      </w:r>
      <w:r w:rsidR="000F3712" w:rsidRPr="006438E1">
        <w:t>s</w:t>
      </w:r>
      <w:r w:rsidRPr="006438E1">
        <w:t xml:space="preserve">tage </w:t>
      </w:r>
      <w:r w:rsidR="000F3712" w:rsidRPr="006438E1">
        <w:t>o</w:t>
      </w:r>
      <w:r w:rsidRPr="006438E1">
        <w:t xml:space="preserve">steosarcoma spheroids were seeded at a ratio of 3:1 MSCs:SaOS2 cells, whereas </w:t>
      </w:r>
      <w:r w:rsidR="00320C4B" w:rsidRPr="006438E1">
        <w:t>l</w:t>
      </w:r>
      <w:r w:rsidRPr="006438E1">
        <w:t>ate-</w:t>
      </w:r>
      <w:r w:rsidR="000F3712" w:rsidRPr="006438E1">
        <w:t>s</w:t>
      </w:r>
      <w:r w:rsidRPr="006438E1">
        <w:t xml:space="preserve">tage </w:t>
      </w:r>
      <w:r w:rsidR="000F3712" w:rsidRPr="006438E1">
        <w:t>o</w:t>
      </w:r>
      <w:r w:rsidRPr="006438E1">
        <w:t xml:space="preserve">steosarcoma spheroids were seeded at ration of 1:3 MSCs:SaOS2 cells. </w:t>
      </w:r>
      <w:bookmarkStart w:id="28" w:name="_Hlk79405097"/>
      <w:bookmarkStart w:id="29" w:name="_Hlk81656072"/>
      <w:bookmarkStart w:id="30" w:name="_Hlk81661310"/>
      <w:r w:rsidR="00405990" w:rsidRPr="006438E1">
        <w:t>This cell ratio was</w:t>
      </w:r>
      <w:r w:rsidR="00440B34" w:rsidRPr="006438E1">
        <w:t xml:space="preserve"> initially</w:t>
      </w:r>
      <w:r w:rsidR="00405990" w:rsidRPr="006438E1">
        <w:t xml:space="preserve"> chosen as previous 2D co-culture papers looking at direct co-culture of MSCs and osteosarcoma cell lines used similar cell ratios</w:t>
      </w:r>
      <w:r w:rsidR="00405990" w:rsidRPr="006438E1">
        <w:rPr>
          <w:rFonts w:cs="Times New Roman"/>
          <w:szCs w:val="24"/>
        </w:rPr>
        <w:fldChar w:fldCharType="begin">
          <w:fldData xml:space="preserve">PEVuZE5vdGU+PENpdGU+PEF1dGhvcj5Gb2dsaWV0dGE8L0F1dGhvcj48WWVhcj4yMDE3PC9ZZWFy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</w:fldData>
        </w:fldChar>
      </w:r>
      <w:r w:rsidR="006A5343" w:rsidRPr="006438E1">
        <w:rPr>
          <w:rFonts w:cs="Times New Roman"/>
          <w:szCs w:val="24"/>
        </w:rPr>
        <w:instrText xml:space="preserve"> ADDIN EN.CITE </w:instrText>
      </w:r>
      <w:r w:rsidR="006A5343" w:rsidRPr="006438E1">
        <w:rPr>
          <w:rFonts w:cs="Times New Roman"/>
          <w:szCs w:val="24"/>
        </w:rPr>
        <w:fldChar w:fldCharType="begin">
          <w:fldData xml:space="preserve">PEVuZE5vdGU+PENpdGU+PEF1dGhvcj5Gb2dsaWV0dGE8L0F1dGhvcj48WWVhcj4yMDE3PC9ZZWFy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</w:fldData>
        </w:fldChar>
      </w:r>
      <w:r w:rsidR="006A5343" w:rsidRPr="006438E1">
        <w:rPr>
          <w:rFonts w:cs="Times New Roman"/>
          <w:szCs w:val="24"/>
        </w:rPr>
        <w:instrText xml:space="preserve"> ADDIN EN.CITE.DATA </w:instrText>
      </w:r>
      <w:r w:rsidR="006A5343" w:rsidRPr="006438E1">
        <w:rPr>
          <w:rFonts w:cs="Times New Roman"/>
          <w:szCs w:val="24"/>
        </w:rPr>
      </w:r>
      <w:r w:rsidR="006A5343" w:rsidRPr="006438E1">
        <w:rPr>
          <w:rFonts w:cs="Times New Roman"/>
          <w:szCs w:val="24"/>
        </w:rPr>
        <w:fldChar w:fldCharType="end"/>
      </w:r>
      <w:r w:rsidR="00405990" w:rsidRPr="006438E1">
        <w:rPr>
          <w:rFonts w:cs="Times New Roman"/>
          <w:szCs w:val="24"/>
        </w:rPr>
      </w:r>
      <w:r w:rsidR="00405990" w:rsidRPr="006438E1">
        <w:rPr>
          <w:rFonts w:cs="Times New Roman"/>
          <w:szCs w:val="24"/>
        </w:rPr>
        <w:fldChar w:fldCharType="separate"/>
      </w:r>
      <w:r w:rsidR="006A5343" w:rsidRPr="006438E1">
        <w:rPr>
          <w:rFonts w:cs="Times New Roman"/>
          <w:noProof/>
          <w:szCs w:val="24"/>
          <w:vertAlign w:val="superscript"/>
        </w:rPr>
        <w:t>[30]</w:t>
      </w:r>
      <w:r w:rsidR="00405990" w:rsidRPr="006438E1">
        <w:rPr>
          <w:rFonts w:cs="Times New Roman"/>
          <w:szCs w:val="24"/>
        </w:rPr>
        <w:fldChar w:fldCharType="end"/>
      </w:r>
      <w:r w:rsidR="00405990" w:rsidRPr="006438E1">
        <w:rPr>
          <w:rFonts w:cs="Times New Roman"/>
          <w:szCs w:val="24"/>
        </w:rPr>
        <w:t xml:space="preserve">. </w:t>
      </w:r>
      <w:bookmarkEnd w:id="28"/>
      <w:r w:rsidR="00440B34" w:rsidRPr="006438E1">
        <w:rPr>
          <w:rFonts w:cs="Times New Roman"/>
          <w:szCs w:val="24"/>
        </w:rPr>
        <w:t>Following on from this a pilot study was conducted to see what effect th</w:t>
      </w:r>
      <w:r w:rsidR="002E1EA4" w:rsidRPr="006438E1">
        <w:rPr>
          <w:rFonts w:cs="Times New Roman"/>
          <w:szCs w:val="24"/>
        </w:rPr>
        <w:t>ese ratios</w:t>
      </w:r>
      <w:r w:rsidR="00440B34" w:rsidRPr="006438E1">
        <w:rPr>
          <w:rFonts w:cs="Times New Roman"/>
          <w:szCs w:val="24"/>
        </w:rPr>
        <w:t xml:space="preserve">, along with a </w:t>
      </w:r>
      <w:r w:rsidR="002E1EA4" w:rsidRPr="006438E1">
        <w:rPr>
          <w:rFonts w:cs="Times New Roman"/>
          <w:szCs w:val="24"/>
        </w:rPr>
        <w:t xml:space="preserve">1:1 </w:t>
      </w:r>
      <w:r w:rsidR="00440B34" w:rsidRPr="006438E1">
        <w:rPr>
          <w:rFonts w:cs="Times New Roman"/>
          <w:szCs w:val="24"/>
        </w:rPr>
        <w:t>cell ratio</w:t>
      </w:r>
      <w:r w:rsidR="002E1EA4" w:rsidRPr="006438E1">
        <w:rPr>
          <w:rFonts w:cs="Times New Roman"/>
          <w:szCs w:val="24"/>
        </w:rPr>
        <w:t>,</w:t>
      </w:r>
      <w:r w:rsidR="00440B34" w:rsidRPr="006438E1">
        <w:rPr>
          <w:rFonts w:cs="Times New Roman"/>
          <w:szCs w:val="24"/>
        </w:rPr>
        <w:t xml:space="preserve"> would have in 3D culture.</w:t>
      </w:r>
      <w:r w:rsidR="00440B34" w:rsidRPr="006438E1">
        <w:t xml:space="preserve"> </w:t>
      </w:r>
      <w:r w:rsidR="002A32C3" w:rsidRPr="006438E1">
        <w:rPr>
          <w:rFonts w:cs="Times New Roman"/>
          <w:szCs w:val="24"/>
        </w:rPr>
        <w:t xml:space="preserve">The results from the </w:t>
      </w:r>
      <w:r w:rsidR="00440B34" w:rsidRPr="006438E1">
        <w:rPr>
          <w:rFonts w:cs="Times New Roman"/>
          <w:szCs w:val="24"/>
        </w:rPr>
        <w:t xml:space="preserve">pilot study </w:t>
      </w:r>
      <w:r w:rsidR="002A32C3" w:rsidRPr="006438E1">
        <w:rPr>
          <w:rFonts w:cs="Times New Roman"/>
          <w:szCs w:val="24"/>
        </w:rPr>
        <w:t>revealed that</w:t>
      </w:r>
      <w:r w:rsidR="00440B34" w:rsidRPr="006438E1">
        <w:rPr>
          <w:rFonts w:cs="Times New Roman"/>
          <w:szCs w:val="24"/>
        </w:rPr>
        <w:t xml:space="preserve"> a 3:1 (early) </w:t>
      </w:r>
      <w:r w:rsidR="002E1EA4" w:rsidRPr="006438E1">
        <w:rPr>
          <w:rFonts w:cs="Times New Roman"/>
          <w:szCs w:val="24"/>
        </w:rPr>
        <w:t>vs</w:t>
      </w:r>
      <w:r w:rsidR="00440B34" w:rsidRPr="006438E1">
        <w:rPr>
          <w:rFonts w:cs="Times New Roman"/>
          <w:szCs w:val="24"/>
        </w:rPr>
        <w:t xml:space="preserve"> 1:3 (late) cell ratio </w:t>
      </w:r>
      <w:r w:rsidR="002A32C3" w:rsidRPr="006438E1">
        <w:rPr>
          <w:rFonts w:cs="Times New Roman"/>
          <w:szCs w:val="24"/>
        </w:rPr>
        <w:t>led to a</w:t>
      </w:r>
      <w:r w:rsidR="00440B34" w:rsidRPr="006438E1">
        <w:rPr>
          <w:rFonts w:cs="Times New Roman"/>
          <w:szCs w:val="24"/>
        </w:rPr>
        <w:t xml:space="preserve"> significant increase in ALP expression and spheroid diameter and was therefore taken forward as our chosen cell ratios for the larger study</w:t>
      </w:r>
      <w:r w:rsidR="002A32C3" w:rsidRPr="006438E1">
        <w:rPr>
          <w:rFonts w:cs="Times New Roman"/>
          <w:szCs w:val="24"/>
        </w:rPr>
        <w:t xml:space="preserve"> (</w:t>
      </w:r>
      <w:r w:rsidR="002A32C3" w:rsidRPr="006438E1">
        <w:rPr>
          <w:rFonts w:cs="Times New Roman"/>
          <w:b/>
          <w:bCs/>
          <w:szCs w:val="24"/>
        </w:rPr>
        <w:t>Supplementary Figure 6</w:t>
      </w:r>
      <w:r w:rsidR="002A32C3" w:rsidRPr="006438E1">
        <w:rPr>
          <w:rFonts w:cs="Times New Roman"/>
          <w:szCs w:val="24"/>
        </w:rPr>
        <w:t>)</w:t>
      </w:r>
      <w:r w:rsidR="00440B34" w:rsidRPr="006438E1">
        <w:rPr>
          <w:rFonts w:cs="Times New Roman"/>
          <w:szCs w:val="24"/>
        </w:rPr>
        <w:t>.</w:t>
      </w:r>
      <w:bookmarkEnd w:id="29"/>
      <w:r w:rsidR="00440B34" w:rsidRPr="006438E1">
        <w:rPr>
          <w:rFonts w:cs="Times New Roman"/>
          <w:szCs w:val="24"/>
        </w:rPr>
        <w:t xml:space="preserve"> </w:t>
      </w:r>
      <w:bookmarkEnd w:id="30"/>
      <w:r w:rsidRPr="006438E1">
        <w:t xml:space="preserve">Cells were seeded into the microwells by pipetting an appropriate density (4,000 cells/microwell) into each well. After seeding, plates were centrifuged at 700 × g for 5 min to collect cells at the bottom of each well. </w:t>
      </w:r>
      <w:r w:rsidR="004B10ED" w:rsidRPr="006438E1">
        <w:t>Plates were then incubated in Growth Medium for 72 hours to allow for formation of tumour spheroids.</w:t>
      </w:r>
    </w:p>
    <w:p w14:paraId="14E2C5F4" w14:textId="0BA65787" w:rsidR="002865C2" w:rsidRPr="006438E1" w:rsidRDefault="002865C2" w:rsidP="00DD2D01">
      <w:pPr>
        <w:spacing w:line="360" w:lineRule="auto"/>
      </w:pPr>
      <w:r w:rsidRPr="006438E1">
        <w:t>Plates were then incubated under the following experimental conditions</w:t>
      </w:r>
      <w:r w:rsidR="004B10ED" w:rsidRPr="006438E1">
        <w:t xml:space="preserve"> for a further 7 days</w:t>
      </w:r>
      <w:r w:rsidRPr="006438E1">
        <w:t xml:space="preserve">: (1) </w:t>
      </w:r>
      <w:r w:rsidRPr="006438E1">
        <w:rPr>
          <w:i/>
          <w:iCs/>
        </w:rPr>
        <w:t>Control:</w:t>
      </w:r>
      <w:r w:rsidRPr="006438E1">
        <w:t xml:space="preserve"> Growth Medium + 50 μg mL–1 L-ascorbic acid-2-phosphate and 100 nM dexamethasone (both from Sigma)</w:t>
      </w:r>
      <w:r w:rsidR="004B10ED" w:rsidRPr="006438E1">
        <w:t xml:space="preserve">; (2) </w:t>
      </w:r>
      <w:r w:rsidR="004B10ED" w:rsidRPr="006438E1">
        <w:rPr>
          <w:i/>
          <w:iCs/>
        </w:rPr>
        <w:t>PDGF:</w:t>
      </w:r>
      <w:r w:rsidR="004B10ED" w:rsidRPr="006438E1">
        <w:t xml:space="preserve"> Growth Medium + 50 μg/mL L-ascorbic acid-2-phosphate, 100 nM dexamethasone, 20 ng/mL of Platelet Derived Growth Factor</w:t>
      </w:r>
      <w:r w:rsidR="004314D0" w:rsidRPr="006438E1">
        <w:fldChar w:fldCharType="begin">
          <w:fldData xml:space="preserve">PEVuZE5vdGU+PENpdGU+PEF1dGhvcj5IdW5nPC9BdXRob3I+PFllYXI+MjAxNTwvWWVhcj48UmVj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</w:fldData>
        </w:fldChar>
      </w:r>
      <w:r w:rsidR="006A5343" w:rsidRPr="006438E1">
        <w:instrText xml:space="preserve"> ADDIN EN.CITE </w:instrText>
      </w:r>
      <w:r w:rsidR="006A5343" w:rsidRPr="006438E1">
        <w:fldChar w:fldCharType="begin">
          <w:fldData xml:space="preserve">PEVuZE5vdGU+PENpdGU+PEF1dGhvcj5IdW5nPC9BdXRob3I+PFllYXI+MjAxNTwvWWVhcj48UmVj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</w:fldData>
        </w:fldChar>
      </w:r>
      <w:r w:rsidR="006A5343" w:rsidRPr="006438E1">
        <w:instrText xml:space="preserve"> ADDIN EN.CITE.DATA </w:instrText>
      </w:r>
      <w:r w:rsidR="006A5343" w:rsidRPr="006438E1">
        <w:fldChar w:fldCharType="end"/>
      </w:r>
      <w:r w:rsidR="004314D0" w:rsidRPr="006438E1">
        <w:fldChar w:fldCharType="separate"/>
      </w:r>
      <w:r w:rsidR="006A5343" w:rsidRPr="006438E1">
        <w:rPr>
          <w:noProof/>
          <w:vertAlign w:val="superscript"/>
        </w:rPr>
        <w:t>[38]</w:t>
      </w:r>
      <w:r w:rsidR="004314D0" w:rsidRPr="006438E1">
        <w:fldChar w:fldCharType="end"/>
      </w:r>
      <w:r w:rsidR="004B10ED" w:rsidRPr="006438E1">
        <w:t xml:space="preserve"> (PDGF, Peprotech); (3) </w:t>
      </w:r>
      <w:r w:rsidR="004B10ED" w:rsidRPr="006438E1">
        <w:rPr>
          <w:i/>
          <w:iCs/>
        </w:rPr>
        <w:t>BMP-2:</w:t>
      </w:r>
      <w:r w:rsidR="004B10ED" w:rsidRPr="006438E1">
        <w:t xml:space="preserve"> Growth Medium + 50 μg/mL L-ascorbic acid-2-phosphate, 100 nM dexamethasone, 50 ng/mL of Bone Morphogenic Protein-2</w:t>
      </w:r>
      <w:r w:rsidR="00933F55" w:rsidRPr="006438E1">
        <w:fldChar w:fldCharType="begin">
          <w:fldData xml:space="preserve">PEVuZE5vdGU+PENpdGU+PEF1dGhvcj5IYW5hZGE8L0F1dGhvcj48WWVhcj4xOTk3PC9ZZWFyPjxS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</w:fldData>
        </w:fldChar>
      </w:r>
      <w:r w:rsidR="006A5343" w:rsidRPr="006438E1">
        <w:instrText xml:space="preserve"> ADDIN EN.CITE </w:instrText>
      </w:r>
      <w:r w:rsidR="006A5343" w:rsidRPr="006438E1">
        <w:fldChar w:fldCharType="begin">
          <w:fldData xml:space="preserve">PEVuZE5vdGU+PENpdGU+PEF1dGhvcj5IYW5hZGE8L0F1dGhvcj48WWVhcj4xOTk3PC9ZZWFyPjxS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</w:fldData>
        </w:fldChar>
      </w:r>
      <w:r w:rsidR="006A5343" w:rsidRPr="006438E1">
        <w:instrText xml:space="preserve"> ADDIN EN.CITE.DATA </w:instrText>
      </w:r>
      <w:r w:rsidR="006A5343" w:rsidRPr="006438E1">
        <w:fldChar w:fldCharType="end"/>
      </w:r>
      <w:r w:rsidR="00933F55" w:rsidRPr="006438E1">
        <w:fldChar w:fldCharType="separate"/>
      </w:r>
      <w:r w:rsidR="006A5343" w:rsidRPr="006438E1">
        <w:rPr>
          <w:noProof/>
          <w:vertAlign w:val="superscript"/>
        </w:rPr>
        <w:t>[39]</w:t>
      </w:r>
      <w:r w:rsidR="00933F55" w:rsidRPr="006438E1">
        <w:fldChar w:fldCharType="end"/>
      </w:r>
      <w:r w:rsidR="004B10ED" w:rsidRPr="006438E1">
        <w:t xml:space="preserve"> (BMP-2, Peprotech).</w:t>
      </w:r>
    </w:p>
    <w:p w14:paraId="39E0C32B" w14:textId="77777777" w:rsidR="006000A2" w:rsidRPr="006438E1" w:rsidRDefault="006000A2" w:rsidP="00DD2D01">
      <w:pPr>
        <w:pStyle w:val="Heading2"/>
        <w:numPr>
          <w:ilvl w:val="1"/>
          <w:numId w:val="1"/>
        </w:numPr>
        <w:spacing w:line="360" w:lineRule="auto"/>
      </w:pPr>
      <w:r w:rsidRPr="006438E1">
        <w:t>IC</w:t>
      </w:r>
      <w:r w:rsidRPr="006438E1">
        <w:rPr>
          <w:vertAlign w:val="subscript"/>
        </w:rPr>
        <w:t>50</w:t>
      </w:r>
      <w:r w:rsidRPr="006438E1">
        <w:t xml:space="preserve"> Analysis to establish concentration of Doxorubicin </w:t>
      </w:r>
    </w:p>
    <w:p w14:paraId="595F58DC" w14:textId="1A775920" w:rsidR="006000A2" w:rsidRPr="006438E1" w:rsidRDefault="006000A2" w:rsidP="00DD2D01">
      <w:pPr>
        <w:spacing w:line="360" w:lineRule="auto"/>
      </w:pPr>
      <w:r w:rsidRPr="006438E1">
        <w:t>MSCs and SaOS2 cells were seeded in 96-well plates at 10</w:t>
      </w:r>
      <w:r w:rsidR="00427397" w:rsidRPr="006438E1">
        <w:t xml:space="preserve">, </w:t>
      </w:r>
      <w:r w:rsidRPr="006438E1">
        <w:t>000 cells per well and incubated overnight to roughly 80% confluence prior to before treatment with Doxorubicin (Cayman Chemicals). Cells were treated with a variety of concentrations of Doxorubicin (0 - 10,000nM). At 48h after the treatment, cell viability assay was performed using the MTS assay (Promega), as previously have been described</w:t>
      </w:r>
      <w:r w:rsidRPr="006438E1">
        <w:fldChar w:fldCharType="begin"/>
      </w:r>
      <w:r w:rsidR="006A5343" w:rsidRPr="006438E1">
        <w:instrText xml:space="preserve"> ADDIN EN.CITE &lt;EndNote&gt;&lt;Cite&gt;&lt;Author&gt;Zhang&lt;/Author&gt;&lt;Year&gt;2020&lt;/Year&gt;&lt;RecNum&gt;2370&lt;/RecNum&gt;&lt;DisplayText&gt;&lt;style face="superscript"&gt;[48]&lt;/style&gt;&lt;/DisplayText&gt;&lt;record&gt;&lt;rec-number&gt;2370&lt;/rec-number&gt;&lt;foreign-keys&gt;&lt;key app="EN" db-id="0v5z2pa2v0z0f2e2ascxsfe45xwsdvv5zv0z" timestamp="1623775130"&gt;2370&lt;/key&gt;&lt;/foreign-keys&gt;&lt;ref-type name="Journal Article"&gt;17&lt;/ref-type&gt;&lt;contributors&gt;&lt;authors&gt;&lt;author&gt;Zhang, Yi&lt;/author&gt;&lt;author&gt;Dosta, Pere&lt;/author&gt;&lt;author&gt;Conde, João&lt;/author&gt;&lt;author&gt;Oliva, Nuria&lt;/author&gt;&lt;author&gt;Wang, Mian&lt;/author&gt;&lt;author&gt;Artzi, Natalie&lt;/author&gt;&lt;/authors&gt;&lt;/contributors&gt;&lt;titles&gt;&lt;title&gt;Prolonged Local In Vivo Delivery of Stimuli-Responsive Nanogels That Rapidly Release Doxorubicin in Triple-Negative Breast Cancer Cells&lt;/title&gt;&lt;secondary-title&gt;Advanced Healthcare Materials&lt;/secondary-title&gt;&lt;/titles&gt;&lt;periodical&gt;&lt;full-title&gt;Advanced Healthcare Materials&lt;/full-title&gt;&lt;/periodical&gt;&lt;pages&gt;1901101&lt;/pages&gt;&lt;volume&gt;9&lt;/volume&gt;&lt;number&gt;4&lt;/number&gt;&lt;dates&gt;&lt;year&gt;2020&lt;/year&gt;&lt;/dates&gt;&lt;isbn&gt;2192-2640&lt;/isbn&gt;&lt;urls&gt;&lt;related-urls&gt;&lt;url&gt;https://onlinelibrary.wiley.com/doi/abs/10.1002/adhm.201901101&lt;/url&gt;&lt;/related-urls&gt;&lt;/urls&gt;&lt;electronic-resource-num&gt;https://doi.org/10.1002/adhm.201901101&lt;/electronic-resource-num&gt;&lt;/record&gt;&lt;/Cite&gt;&lt;/EndNote&gt;</w:instrText>
      </w:r>
      <w:r w:rsidRPr="006438E1">
        <w:fldChar w:fldCharType="separate"/>
      </w:r>
      <w:r w:rsidR="006A5343" w:rsidRPr="006438E1">
        <w:rPr>
          <w:noProof/>
          <w:vertAlign w:val="superscript"/>
        </w:rPr>
        <w:t>[48]</w:t>
      </w:r>
      <w:r w:rsidRPr="006438E1">
        <w:fldChar w:fldCharType="end"/>
      </w:r>
      <w:r w:rsidRPr="006438E1">
        <w:t>. IC</w:t>
      </w:r>
      <w:r w:rsidRPr="006438E1">
        <w:rPr>
          <w:vertAlign w:val="subscript"/>
        </w:rPr>
        <w:t>50</w:t>
      </w:r>
      <w:r w:rsidRPr="006438E1">
        <w:t xml:space="preserve"> of each condition was determined using GraphPad Software. </w:t>
      </w:r>
    </w:p>
    <w:p w14:paraId="474DDB26" w14:textId="77777777" w:rsidR="006000A2" w:rsidRPr="006438E1" w:rsidRDefault="006000A2" w:rsidP="00DD2D01">
      <w:pPr>
        <w:pStyle w:val="Heading2"/>
        <w:numPr>
          <w:ilvl w:val="1"/>
          <w:numId w:val="1"/>
        </w:numPr>
        <w:spacing w:line="360" w:lineRule="auto"/>
      </w:pPr>
      <w:r w:rsidRPr="006438E1">
        <w:t>Doxorubicin Treatment</w:t>
      </w:r>
    </w:p>
    <w:p w14:paraId="10DD1BEC" w14:textId="0D8DF60B" w:rsidR="006000A2" w:rsidRPr="006438E1" w:rsidRDefault="006000A2" w:rsidP="00DD2D01">
      <w:pPr>
        <w:spacing w:line="360" w:lineRule="auto"/>
      </w:pPr>
      <w:r w:rsidRPr="006438E1">
        <w:t xml:space="preserve">For validation of our spheroid model using established chemotherapeutic Doxorubicin, </w:t>
      </w:r>
      <w:r w:rsidR="000F3712" w:rsidRPr="006438E1">
        <w:t>e</w:t>
      </w:r>
      <w:r w:rsidRPr="006438E1">
        <w:t xml:space="preserve">arly- and </w:t>
      </w:r>
      <w:r w:rsidR="000F3712" w:rsidRPr="006438E1">
        <w:t>l</w:t>
      </w:r>
      <w:r w:rsidRPr="006438E1">
        <w:t>ate-</w:t>
      </w:r>
      <w:r w:rsidR="000F3712" w:rsidRPr="006438E1">
        <w:t>s</w:t>
      </w:r>
      <w:r w:rsidRPr="006438E1">
        <w:t xml:space="preserve">tage </w:t>
      </w:r>
      <w:r w:rsidR="000F3712" w:rsidRPr="006438E1">
        <w:t>o</w:t>
      </w:r>
      <w:r w:rsidRPr="006438E1">
        <w:t xml:space="preserve">steosarcoma spheroids were seeded and following 72 hours were cultured under the following conditions for a further 7 days: (1) </w:t>
      </w:r>
      <w:r w:rsidRPr="006438E1">
        <w:rPr>
          <w:i/>
          <w:iCs/>
        </w:rPr>
        <w:t>– DOX:</w:t>
      </w:r>
      <w:r w:rsidRPr="006438E1">
        <w:t xml:space="preserve"> Growth Medium + 50 μg mL–1 L-ascorbic acid-2-phosphate and 100 nM dexamethasone; and (2) </w:t>
      </w:r>
      <w:r w:rsidRPr="006438E1">
        <w:rPr>
          <w:i/>
          <w:iCs/>
        </w:rPr>
        <w:t xml:space="preserve">+ DOX: </w:t>
      </w:r>
      <w:r w:rsidRPr="006438E1">
        <w:t xml:space="preserve">Growth Medium + 50 </w:t>
      </w:r>
      <w:r w:rsidRPr="006438E1">
        <w:lastRenderedPageBreak/>
        <w:t xml:space="preserve">μg mL–1 L-ascorbic acid-2-phosphate, 100 nM dexamethasone, and 1.8 </w:t>
      </w:r>
      <w:r w:rsidRPr="006438E1">
        <w:rPr>
          <w:rFonts w:cs="Times New Roman"/>
        </w:rPr>
        <w:t>µ</w:t>
      </w:r>
      <w:r w:rsidRPr="006438E1">
        <w:t>M of Doxorubicin (IC</w:t>
      </w:r>
      <w:r w:rsidRPr="006438E1">
        <w:rPr>
          <w:vertAlign w:val="subscript"/>
        </w:rPr>
        <w:t>50</w:t>
      </w:r>
      <w:r w:rsidRPr="006438E1">
        <w:t xml:space="preserve"> concentration for SaOS2 as determined in section 4.3). </w:t>
      </w:r>
    </w:p>
    <w:p w14:paraId="4A46F545" w14:textId="02E7A9F9" w:rsidR="006000A2" w:rsidRPr="006438E1" w:rsidRDefault="006000A2" w:rsidP="00DD2D01">
      <w:pPr>
        <w:pStyle w:val="Heading2"/>
        <w:numPr>
          <w:ilvl w:val="1"/>
          <w:numId w:val="1"/>
        </w:numPr>
        <w:spacing w:line="360" w:lineRule="auto"/>
      </w:pPr>
      <w:r w:rsidRPr="006438E1">
        <w:t xml:space="preserve">Combination Treatment (Growth Factors + Doxorubicin) </w:t>
      </w:r>
    </w:p>
    <w:p w14:paraId="1CD84D08" w14:textId="028E32D0" w:rsidR="006000A2" w:rsidRPr="006438E1" w:rsidRDefault="006000A2" w:rsidP="00DD2D01">
      <w:pPr>
        <w:spacing w:line="360" w:lineRule="auto"/>
      </w:pPr>
      <w:r w:rsidRPr="006438E1">
        <w:t xml:space="preserve">Cells were seeded as described in section 4.2 to create tumour spheroids for both early- and late-stage osteosarcoma. Following 72 hours tumour spheroids were cultured for a further 7  days under the following conditions: (1) </w:t>
      </w:r>
      <w:r w:rsidRPr="006438E1">
        <w:rPr>
          <w:i/>
          <w:iCs/>
        </w:rPr>
        <w:t>Control:</w:t>
      </w:r>
      <w:r w:rsidRPr="006438E1">
        <w:t xml:space="preserve"> Growth Medium + 50 μg mL–1 L-ascorbic acid-2-phosphate and 100 nM dexamethasone; (2) </w:t>
      </w:r>
      <w:r w:rsidRPr="006438E1">
        <w:rPr>
          <w:i/>
          <w:iCs/>
        </w:rPr>
        <w:t>PDGF:</w:t>
      </w:r>
      <w:r w:rsidRPr="006438E1">
        <w:t xml:space="preserve"> Growth Medium + 50 μg/mL L-ascorbic acid-2-phosphate, 100 nM dexamethasone,</w:t>
      </w:r>
      <w:r w:rsidR="00375548" w:rsidRPr="006438E1">
        <w:t xml:space="preserve"> and</w:t>
      </w:r>
      <w:r w:rsidRPr="006438E1">
        <w:t xml:space="preserve"> 20 ng/mL of PDGF; (3) </w:t>
      </w:r>
      <w:r w:rsidRPr="006438E1">
        <w:rPr>
          <w:i/>
          <w:iCs/>
        </w:rPr>
        <w:t>BMP-2:</w:t>
      </w:r>
      <w:r w:rsidRPr="006438E1">
        <w:t xml:space="preserve"> Growth Medium + 50 μg/mL L-ascorbic acid-2-phosphate, 100 nM dexamethasone, </w:t>
      </w:r>
      <w:r w:rsidR="00375548" w:rsidRPr="006438E1">
        <w:t xml:space="preserve">and </w:t>
      </w:r>
      <w:r w:rsidRPr="006438E1">
        <w:t>50 ng/mL of BMP-2</w:t>
      </w:r>
      <w:r w:rsidR="00375548" w:rsidRPr="006438E1">
        <w:t>;</w:t>
      </w:r>
      <w:r w:rsidRPr="006438E1">
        <w:t xml:space="preserve"> (4) </w:t>
      </w:r>
      <w:r w:rsidRPr="006438E1">
        <w:rPr>
          <w:i/>
          <w:iCs/>
        </w:rPr>
        <w:t>Control</w:t>
      </w:r>
      <w:r w:rsidR="00375548" w:rsidRPr="006438E1">
        <w:rPr>
          <w:i/>
          <w:iCs/>
        </w:rPr>
        <w:t xml:space="preserve"> + DOX</w:t>
      </w:r>
      <w:r w:rsidRPr="006438E1">
        <w:rPr>
          <w:i/>
          <w:iCs/>
        </w:rPr>
        <w:t>:</w:t>
      </w:r>
      <w:r w:rsidRPr="006438E1">
        <w:t xml:space="preserve"> Growth Medium + 50 μg mL–1 L-ascorbic acid-2-phosphate, 100 nM dexamethasone and 1.8 </w:t>
      </w:r>
      <w:r w:rsidRPr="006438E1">
        <w:rPr>
          <w:rFonts w:cs="Times New Roman"/>
        </w:rPr>
        <w:t>µ</w:t>
      </w:r>
      <w:r w:rsidRPr="006438E1">
        <w:t xml:space="preserve">M of Doxorubicin; (5) </w:t>
      </w:r>
      <w:r w:rsidRPr="006438E1">
        <w:rPr>
          <w:i/>
          <w:iCs/>
        </w:rPr>
        <w:t>PDGF</w:t>
      </w:r>
      <w:r w:rsidR="00375548" w:rsidRPr="006438E1">
        <w:rPr>
          <w:i/>
          <w:iCs/>
        </w:rPr>
        <w:t xml:space="preserve"> + DOX</w:t>
      </w:r>
      <w:r w:rsidRPr="006438E1">
        <w:rPr>
          <w:i/>
          <w:iCs/>
        </w:rPr>
        <w:t>:</w:t>
      </w:r>
      <w:r w:rsidRPr="006438E1">
        <w:t xml:space="preserve"> Growth Medium + 50 μg/mL L-ascorbic acid-2-phosphate, 100 nM dexamethasone, 20 ng/mL PDGF</w:t>
      </w:r>
      <w:r w:rsidR="00375548" w:rsidRPr="006438E1">
        <w:t xml:space="preserve"> and 1.8 </w:t>
      </w:r>
      <w:r w:rsidR="00375548" w:rsidRPr="006438E1">
        <w:rPr>
          <w:rFonts w:cs="Times New Roman"/>
        </w:rPr>
        <w:t>µ</w:t>
      </w:r>
      <w:r w:rsidR="00375548" w:rsidRPr="006438E1">
        <w:t>M of Doxorubicin</w:t>
      </w:r>
      <w:r w:rsidRPr="006438E1">
        <w:t xml:space="preserve">; (6) </w:t>
      </w:r>
      <w:r w:rsidRPr="006438E1">
        <w:rPr>
          <w:i/>
          <w:iCs/>
        </w:rPr>
        <w:t>BMP-2</w:t>
      </w:r>
      <w:r w:rsidR="00375548" w:rsidRPr="006438E1">
        <w:rPr>
          <w:i/>
          <w:iCs/>
        </w:rPr>
        <w:t xml:space="preserve"> + DOX</w:t>
      </w:r>
      <w:r w:rsidRPr="006438E1">
        <w:rPr>
          <w:i/>
          <w:iCs/>
        </w:rPr>
        <w:t>:</w:t>
      </w:r>
      <w:r w:rsidRPr="006438E1">
        <w:t xml:space="preserve"> Growth Medium + 50 μg/mL L-ascorbic acid-2-phosphate, 100 nM dexamethasone, 50 ng/mL BMP-2</w:t>
      </w:r>
      <w:r w:rsidR="00375548" w:rsidRPr="006438E1">
        <w:t xml:space="preserve"> and 1.8 </w:t>
      </w:r>
      <w:r w:rsidR="00375548" w:rsidRPr="006438E1">
        <w:rPr>
          <w:rFonts w:cs="Times New Roman"/>
        </w:rPr>
        <w:t>µ</w:t>
      </w:r>
      <w:r w:rsidR="00375548" w:rsidRPr="006438E1">
        <w:t>M of Doxorubicin.</w:t>
      </w:r>
      <w:r w:rsidRPr="006438E1">
        <w:t xml:space="preserve"> </w:t>
      </w:r>
    </w:p>
    <w:p w14:paraId="0227ADE8" w14:textId="5017D14E" w:rsidR="006535CE" w:rsidRPr="006438E1" w:rsidRDefault="006535CE" w:rsidP="00DD2D01">
      <w:pPr>
        <w:pStyle w:val="Heading2"/>
        <w:numPr>
          <w:ilvl w:val="1"/>
          <w:numId w:val="1"/>
        </w:numPr>
        <w:spacing w:line="360" w:lineRule="auto"/>
      </w:pPr>
      <w:r w:rsidRPr="006438E1">
        <w:t>Harvesting Tumour Spheroids</w:t>
      </w:r>
    </w:p>
    <w:p w14:paraId="369A3F8D" w14:textId="2C9AE82B" w:rsidR="006535CE" w:rsidRPr="006438E1" w:rsidRDefault="006535CE" w:rsidP="00DD2D01">
      <w:pPr>
        <w:spacing w:line="360" w:lineRule="auto"/>
      </w:pPr>
      <w:r w:rsidRPr="006438E1">
        <w:t>After 1 wee</w:t>
      </w:r>
      <w:r w:rsidR="00F85303" w:rsidRPr="006438E1">
        <w:t>k</w:t>
      </w:r>
      <w:r w:rsidRPr="006438E1">
        <w:t>, tumour sp</w:t>
      </w:r>
      <w:r w:rsidR="00F85303" w:rsidRPr="006438E1">
        <w:t>h</w:t>
      </w:r>
      <w:r w:rsidRPr="006438E1">
        <w:t xml:space="preserve">eroids were liberated from the microwells </w:t>
      </w:r>
      <w:r w:rsidR="007153ED" w:rsidRPr="006438E1">
        <w:t>as previously described</w:t>
      </w:r>
      <w:r w:rsidR="007153ED" w:rsidRPr="006438E1">
        <w:fldChar w:fldCharType="begin"/>
      </w:r>
      <w:r w:rsidR="006A5343" w:rsidRPr="006438E1">
        <w:instrText xml:space="preserve"> ADDIN EN.CITE &lt;EndNote&gt;&lt;Cite&gt;&lt;Author&gt;Nulty&lt;/Author&gt;&lt;Year&gt;2021&lt;/Year&gt;&lt;RecNum&gt;2368&lt;/RecNum&gt;&lt;DisplayText&gt;&lt;style face="superscript"&gt;[47]&lt;/style&gt;&lt;/DisplayText&gt;&lt;record&gt;&lt;rec-number&gt;2368&lt;/rec-number&gt;&lt;foreign-keys&gt;&lt;key app="EN" db-id="0v5z2pa2v0z0f2e2ascxsfe45xwsdvv5zv0z" timestamp="1623773624"&gt;2368&lt;/key&gt;&lt;/foreign-keys&gt;&lt;ref-type name="Journal Article"&gt;17&lt;/ref-type&gt;&lt;contributors&gt;&lt;authors&gt;&lt;author&gt;Nulty,Jessica&lt;/author&gt;&lt;author&gt;Burdis,Ross&lt;/author&gt;&lt;author&gt;Kelly,Daniel J.&lt;/author&gt;&lt;/authors&gt;&lt;/contributors&gt;&lt;titles&gt;&lt;title&gt;Biofabrication of Prevascularised Hypertrophic Cartilage Microtissues for Bone Tissue Engineering&lt;/title&gt;&lt;secondary-title&gt;Frontiers in Bioengineering and Biotechnology&lt;/secondary-title&gt;&lt;short-title&gt;Prevascularised Hypertrophic Cartilage Microtissues&lt;/short-title&gt;&lt;/titles&gt;&lt;periodical&gt;&lt;full-title&gt;Frontiers in Bioengineering and Biotechnology&lt;/full-title&gt;&lt;/periodical&gt;&lt;volume&gt;9&lt;/volume&gt;&lt;number&gt;469&lt;/number&gt;&lt;keywords&gt;&lt;keyword&gt;Prevascularisation,microtissues,developmental engineering,bone tissue engineering,Biofabrication,Bioprinting&lt;/keyword&gt;&lt;/keywords&gt;&lt;dates&gt;&lt;year&gt;2021&lt;/year&gt;&lt;pub-dates&gt;&lt;date&gt;2021-June-07&lt;/date&gt;&lt;/pub-dates&gt;&lt;/dates&gt;&lt;isbn&gt;2296-4185&lt;/isbn&gt;&lt;work-type&gt;Original Research&lt;/work-type&gt;&lt;urls&gt;&lt;related-urls&gt;&lt;url&gt;https://www.frontiersin.org/article/10.3389/fbioe.2021.661989&lt;/url&gt;&lt;/related-urls&gt;&lt;/urls&gt;&lt;electronic-resource-num&gt;10.3389/fbioe.2021.661989&lt;/electronic-resource-num&gt;&lt;language&gt;English&lt;/language&gt;&lt;/record&gt;&lt;/Cite&gt;&lt;/EndNote&gt;</w:instrText>
      </w:r>
      <w:r w:rsidR="007153ED" w:rsidRPr="006438E1">
        <w:fldChar w:fldCharType="separate"/>
      </w:r>
      <w:r w:rsidR="006A5343" w:rsidRPr="006438E1">
        <w:rPr>
          <w:noProof/>
          <w:vertAlign w:val="superscript"/>
        </w:rPr>
        <w:t>[47]</w:t>
      </w:r>
      <w:r w:rsidR="007153ED" w:rsidRPr="006438E1">
        <w:fldChar w:fldCharType="end"/>
      </w:r>
      <w:r w:rsidR="007153ED" w:rsidRPr="006438E1">
        <w:t xml:space="preserve"> </w:t>
      </w:r>
      <w:r w:rsidRPr="006438E1">
        <w:t xml:space="preserve">by flushing media over the surface of the agarose using a pipette. </w:t>
      </w:r>
      <w:r w:rsidR="007153ED" w:rsidRPr="006438E1">
        <w:t xml:space="preserve">The spheroid </w:t>
      </w:r>
      <w:r w:rsidRPr="006438E1">
        <w:t xml:space="preserve"> suspension was then passed through 300</w:t>
      </w:r>
      <w:r w:rsidRPr="006438E1">
        <w:rPr>
          <w:rFonts w:cs="Times New Roman"/>
        </w:rPr>
        <w:t>µ</w:t>
      </w:r>
      <w:r w:rsidRPr="006438E1">
        <w:t xml:space="preserve">m pluriStrainer® (pluriSelect®, Leipzig, Germany) to capture any agarose fragments. </w:t>
      </w:r>
      <w:bookmarkStart w:id="31" w:name="_Hlk79413982"/>
      <w:r w:rsidRPr="006438E1">
        <w:t xml:space="preserve">The density of this purified microtissue suspension could then be quantified and </w:t>
      </w:r>
      <w:r w:rsidR="009941E8" w:rsidRPr="006438E1">
        <w:t xml:space="preserve">multiple spheroids can be </w:t>
      </w:r>
      <w:r w:rsidRPr="006438E1">
        <w:t xml:space="preserve">aliquoted into triplicate samples for further analysis. Spheroids were prepared in one of the following </w:t>
      </w:r>
      <w:r w:rsidR="009941E8" w:rsidRPr="006438E1">
        <w:t>ways</w:t>
      </w:r>
      <w:r w:rsidRPr="006438E1">
        <w:t xml:space="preserve">: (1) snap-frozen and stored at </w:t>
      </w:r>
      <w:bookmarkStart w:id="32" w:name="_Hlk74658888"/>
      <w:r w:rsidRPr="006438E1">
        <w:t xml:space="preserve">− 80 °C </w:t>
      </w:r>
      <w:bookmarkEnd w:id="32"/>
      <w:r w:rsidRPr="006438E1">
        <w:t xml:space="preserve">for biochemical analysis; </w:t>
      </w:r>
      <w:r w:rsidR="00F85303" w:rsidRPr="006438E1">
        <w:t xml:space="preserve">(2) </w:t>
      </w:r>
      <w:r w:rsidRPr="006438E1">
        <w:t xml:space="preserve">snap-frozen using </w:t>
      </w:r>
      <w:r w:rsidR="00F85303" w:rsidRPr="006438E1">
        <w:t>l</w:t>
      </w:r>
      <w:r w:rsidRPr="006438E1">
        <w:t xml:space="preserve">iquid </w:t>
      </w:r>
      <w:r w:rsidR="00F85303" w:rsidRPr="006438E1">
        <w:t>n</w:t>
      </w:r>
      <w:r w:rsidRPr="006438E1">
        <w:t xml:space="preserve">itrogen and stored at − 80 °C for PCR analysis; </w:t>
      </w:r>
      <w:r w:rsidR="00F85303" w:rsidRPr="006438E1">
        <w:t xml:space="preserve">or </w:t>
      </w:r>
      <w:r w:rsidRPr="006438E1">
        <w:t>(3) embedded within 2% agarose</w:t>
      </w:r>
      <w:r w:rsidR="00F85303" w:rsidRPr="006438E1">
        <w:t xml:space="preserve"> </w:t>
      </w:r>
      <w:r w:rsidR="009941E8" w:rsidRPr="006438E1">
        <w:t xml:space="preserve">stained and imaged for Live/Dead imaging or </w:t>
      </w:r>
      <w:r w:rsidR="00F85303" w:rsidRPr="006438E1">
        <w:t xml:space="preserve">fixed overnight in </w:t>
      </w:r>
      <w:r w:rsidR="00F17CFB" w:rsidRPr="006438E1">
        <w:t xml:space="preserve">4% </w:t>
      </w:r>
      <w:r w:rsidR="00F85303" w:rsidRPr="006438E1">
        <w:t>paraformaldehyde before being placed in PBS and refrigerated for histochemical analysis</w:t>
      </w:r>
      <w:r w:rsidRPr="006438E1">
        <w:t>.</w:t>
      </w:r>
    </w:p>
    <w:bookmarkEnd w:id="31"/>
    <w:p w14:paraId="2549E685" w14:textId="77777777" w:rsidR="0048352E" w:rsidRPr="006438E1" w:rsidRDefault="0048352E" w:rsidP="00DD2D01">
      <w:pPr>
        <w:pStyle w:val="Heading2"/>
        <w:numPr>
          <w:ilvl w:val="1"/>
          <w:numId w:val="1"/>
        </w:numPr>
        <w:spacing w:line="360" w:lineRule="auto"/>
      </w:pPr>
      <w:r w:rsidRPr="006438E1">
        <w:t>Real-time polymerase chain reaction (PCR)</w:t>
      </w:r>
    </w:p>
    <w:p w14:paraId="66AA3EEF" w14:textId="061A9B91" w:rsidR="0048352E" w:rsidRPr="006438E1" w:rsidRDefault="0048352E" w:rsidP="00DD2D01">
      <w:pPr>
        <w:spacing w:line="360" w:lineRule="auto"/>
      </w:pPr>
      <w:r w:rsidRPr="006438E1">
        <w:t xml:space="preserve">RNA from spheroids was extracted using Trizol Reagent and assessed for concentration and purity using the NanoDrop 2000c UVis spectrophotometer. RNA was equalized and reverse transcribed using the Applied Biosystems High-Capacity cDNA reverse transcription kit. Real-time PCR was carried out on triplicate cDNA samples with the use of the CFX96 Touch Real-Time PCR Detection System (Bio-Rad Laboratories, California). Real-time PCR for the detection of </w:t>
      </w:r>
      <w:r w:rsidR="00BD592A" w:rsidRPr="006438E1">
        <w:t>MMP2</w:t>
      </w:r>
      <w:r w:rsidRPr="006438E1">
        <w:t>,</w:t>
      </w:r>
      <w:r w:rsidR="00BD592A" w:rsidRPr="006438E1">
        <w:t xml:space="preserve"> </w:t>
      </w:r>
      <w:r w:rsidR="00BD592A" w:rsidRPr="006438E1">
        <w:rPr>
          <w:rFonts w:cs="Times New Roman"/>
        </w:rPr>
        <w:t>β</w:t>
      </w:r>
      <w:r w:rsidR="00BD592A" w:rsidRPr="006438E1">
        <w:t>-Catenin</w:t>
      </w:r>
      <w:r w:rsidRPr="006438E1">
        <w:t xml:space="preserve">, </w:t>
      </w:r>
      <w:r w:rsidR="00BD592A" w:rsidRPr="006438E1">
        <w:t xml:space="preserve">FADD, Caspase 8, Caspase 3, </w:t>
      </w:r>
      <w:r w:rsidR="006B092B" w:rsidRPr="006438E1">
        <w:t xml:space="preserve">and </w:t>
      </w:r>
      <w:r w:rsidR="00BD592A" w:rsidRPr="006438E1">
        <w:t>BAX</w:t>
      </w:r>
      <w:r w:rsidRPr="006438E1">
        <w:t xml:space="preserve"> mRNA was performed </w:t>
      </w:r>
      <w:r w:rsidRPr="006438E1">
        <w:lastRenderedPageBreak/>
        <w:t xml:space="preserve">using the TaqMan fast universal PCR Master Mix (Applied Biosystems) and predesigned TaqMan gene expression primers. mRNA amounts were normalized relative to the housekeeping gene Ribosomal Protein 18s. For assessment of growth factor gene expression Sigma primers for VEGF, </w:t>
      </w:r>
      <w:r w:rsidR="006B092B" w:rsidRPr="006438E1">
        <w:t>SOX9, RUNX2, TGF</w:t>
      </w:r>
      <w:r w:rsidR="006B092B" w:rsidRPr="006438E1">
        <w:rPr>
          <w:rFonts w:cs="Times New Roman"/>
        </w:rPr>
        <w:t>β</w:t>
      </w:r>
      <w:r w:rsidR="006B092B" w:rsidRPr="006438E1">
        <w:t>3,</w:t>
      </w:r>
      <w:r w:rsidRPr="006438E1">
        <w:t xml:space="preserve"> </w:t>
      </w:r>
      <w:r w:rsidR="006B092B" w:rsidRPr="006438E1">
        <w:t xml:space="preserve">ALP </w:t>
      </w:r>
      <w:r w:rsidR="00D7770F" w:rsidRPr="006438E1">
        <w:t>(</w:t>
      </w:r>
      <w:r w:rsidR="00D7770F" w:rsidRPr="006438E1">
        <w:rPr>
          <w:b/>
          <w:bCs/>
        </w:rPr>
        <w:t>Supplementary Table 1</w:t>
      </w:r>
      <w:r w:rsidR="00D7770F" w:rsidRPr="006438E1">
        <w:t xml:space="preserve">) </w:t>
      </w:r>
      <w:r w:rsidRPr="006438E1">
        <w:t>and were used and mRNA amounts were normalized to GAPDH as housekeeping gene.</w:t>
      </w:r>
    </w:p>
    <w:p w14:paraId="5D7A2763" w14:textId="1EF41FE9" w:rsidR="00D463B3" w:rsidRPr="006438E1" w:rsidRDefault="00D463B3" w:rsidP="00DD2D01">
      <w:pPr>
        <w:pStyle w:val="Heading2"/>
        <w:numPr>
          <w:ilvl w:val="1"/>
          <w:numId w:val="1"/>
        </w:numPr>
        <w:spacing w:line="360" w:lineRule="auto"/>
      </w:pPr>
      <w:r w:rsidRPr="006438E1">
        <w:t>Flow Cytometry</w:t>
      </w:r>
    </w:p>
    <w:p w14:paraId="1678E8FE" w14:textId="2275B296" w:rsidR="006B092B" w:rsidRPr="006438E1" w:rsidRDefault="006B092B" w:rsidP="00DD2D01">
      <w:pPr>
        <w:spacing w:line="360" w:lineRule="auto"/>
      </w:pPr>
      <w:r w:rsidRPr="006438E1">
        <w:t xml:space="preserve">Prior to cell seeding MSCs and SaOS2 cells were stained with </w:t>
      </w:r>
      <w:r w:rsidR="006535CE" w:rsidRPr="006438E1">
        <w:t>cell tracker dyes;</w:t>
      </w:r>
      <w:r w:rsidRPr="006438E1">
        <w:t xml:space="preserve"> QTracker</w:t>
      </w:r>
      <w:r w:rsidR="0079070E" w:rsidRPr="006438E1">
        <w:t>70</w:t>
      </w:r>
      <w:r w:rsidRPr="006438E1">
        <w:t>5 and QTracker585 (Thermo Fisher) respectively</w:t>
      </w:r>
      <w:r w:rsidR="006535CE" w:rsidRPr="006438E1">
        <w:t>, according to manufacturer’s instructions</w:t>
      </w:r>
      <w:r w:rsidRPr="006438E1">
        <w:t>.</w:t>
      </w:r>
      <w:r w:rsidR="006535CE" w:rsidRPr="006438E1">
        <w:t xml:space="preserve"> Cells were seeded as described in section 4.2 and cultured for 7 further days under the culture conditions described in </w:t>
      </w:r>
      <w:r w:rsidR="00F85303" w:rsidRPr="006438E1">
        <w:t xml:space="preserve">section </w:t>
      </w:r>
      <w:r w:rsidR="006535CE" w:rsidRPr="006438E1">
        <w:t xml:space="preserve">4.2. </w:t>
      </w:r>
      <w:r w:rsidR="00F85303" w:rsidRPr="006438E1">
        <w:t>Following 1 week of cultures, spheroids were harvested as described in section 4.</w:t>
      </w:r>
      <w:r w:rsidR="006000A2" w:rsidRPr="006438E1">
        <w:t>5</w:t>
      </w:r>
      <w:r w:rsidR="00F85303" w:rsidRPr="006438E1">
        <w:t xml:space="preserve">, and aliquoted into triplicates such that there was minimum 100 spheroids per sample. A single cell suspension was created by </w:t>
      </w:r>
      <w:r w:rsidR="006000A2" w:rsidRPr="006438E1">
        <w:t>incubating the tumour spheroids with</w:t>
      </w:r>
      <w:r w:rsidR="00F85303" w:rsidRPr="006438E1">
        <w:t xml:space="preserve"> 0.25% Trypsin-EDTA </w:t>
      </w:r>
      <w:r w:rsidR="006000A2" w:rsidRPr="006438E1">
        <w:t>at 37</w:t>
      </w:r>
      <w:r w:rsidR="006000A2" w:rsidRPr="006438E1">
        <w:rPr>
          <w:rFonts w:cs="Times New Roman"/>
        </w:rPr>
        <w:t>º</w:t>
      </w:r>
      <w:r w:rsidR="006000A2" w:rsidRPr="006438E1">
        <w:t xml:space="preserve">C </w:t>
      </w:r>
      <w:r w:rsidR="00F85303" w:rsidRPr="006438E1">
        <w:t xml:space="preserve">for 15 minutes. </w:t>
      </w:r>
      <w:r w:rsidR="006000A2" w:rsidRPr="006438E1">
        <w:t>Following 1 wash with PBS, cells were stained with</w:t>
      </w:r>
      <w:r w:rsidR="0079070E" w:rsidRPr="006438E1">
        <w:t xml:space="preserve"> LIVE/DEAD Fixable Near-IR fluorescent dye (L10119, Thermo Fisher) according to the manufacturer’s instructions. </w:t>
      </w:r>
      <w:r w:rsidR="006000A2" w:rsidRPr="006438E1">
        <w:t xml:space="preserve">Following </w:t>
      </w:r>
      <w:r w:rsidR="00962FC1" w:rsidRPr="006438E1">
        <w:t>fixation,</w:t>
      </w:r>
      <w:r w:rsidR="006000A2" w:rsidRPr="006438E1">
        <w:t xml:space="preserve"> the cell suspensions were </w:t>
      </w:r>
      <w:r w:rsidR="0079070E" w:rsidRPr="006438E1">
        <w:t>analysed by flow cytometry using a BD LSR II HTS-1 flow cytometer (BD Biosciences)</w:t>
      </w:r>
      <w:r w:rsidR="006000A2" w:rsidRPr="006438E1">
        <w:t xml:space="preserve"> to determine the ratio of MSC</w:t>
      </w:r>
      <w:r w:rsidR="006000A2" w:rsidRPr="006438E1">
        <w:rPr>
          <w:vertAlign w:val="superscript"/>
        </w:rPr>
        <w:t>+</w:t>
      </w:r>
      <w:r w:rsidR="006000A2" w:rsidRPr="006438E1">
        <w:t xml:space="preserve"> to SaOS2</w:t>
      </w:r>
      <w:r w:rsidR="006000A2" w:rsidRPr="006438E1">
        <w:rPr>
          <w:vertAlign w:val="superscript"/>
        </w:rPr>
        <w:t>+</w:t>
      </w:r>
      <w:r w:rsidR="006000A2" w:rsidRPr="006438E1">
        <w:t xml:space="preserve"> cells for each culture condition. A</w:t>
      </w:r>
      <w:r w:rsidR="0079070E" w:rsidRPr="006438E1">
        <w:t>ll data w</w:t>
      </w:r>
      <w:r w:rsidR="006000A2" w:rsidRPr="006438E1">
        <w:t>as</w:t>
      </w:r>
      <w:r w:rsidR="0079070E" w:rsidRPr="006438E1">
        <w:t xml:space="preserve"> analysed using Flow</w:t>
      </w:r>
      <w:r w:rsidR="004314D0" w:rsidRPr="006438E1">
        <w:t>j</w:t>
      </w:r>
      <w:r w:rsidR="0079070E" w:rsidRPr="006438E1">
        <w:t>o software (Flowjo LLC)</w:t>
      </w:r>
      <w:r w:rsidR="006000A2" w:rsidRPr="006438E1">
        <w:t xml:space="preserve">, gating </w:t>
      </w:r>
      <w:r w:rsidR="00D65D55" w:rsidRPr="006438E1">
        <w:t>strategy</w:t>
      </w:r>
      <w:r w:rsidR="006000A2" w:rsidRPr="006438E1">
        <w:t xml:space="preserve"> can be found in the Supplementary Information</w:t>
      </w:r>
      <w:r w:rsidR="00C313CB" w:rsidRPr="006438E1">
        <w:t xml:space="preserve"> (Supplementary Figure 3)</w:t>
      </w:r>
      <w:r w:rsidR="006000A2" w:rsidRPr="006438E1">
        <w:t>.</w:t>
      </w:r>
    </w:p>
    <w:p w14:paraId="590111FB" w14:textId="77777777" w:rsidR="00101188" w:rsidRPr="006438E1" w:rsidRDefault="00101188" w:rsidP="00DD2D01">
      <w:pPr>
        <w:pStyle w:val="Heading2"/>
        <w:numPr>
          <w:ilvl w:val="1"/>
          <w:numId w:val="1"/>
        </w:numPr>
        <w:spacing w:line="360" w:lineRule="auto"/>
      </w:pPr>
      <w:r w:rsidRPr="006438E1">
        <w:t>Enzyme-linked immunosorbent assays</w:t>
      </w:r>
    </w:p>
    <w:p w14:paraId="2E3C0740" w14:textId="1519594F" w:rsidR="00101188" w:rsidRPr="006438E1" w:rsidRDefault="00101188" w:rsidP="00DD2D01">
      <w:pPr>
        <w:spacing w:line="360" w:lineRule="auto"/>
      </w:pPr>
      <w:r w:rsidRPr="006438E1">
        <w:t>An enzyme-linked immunosorbent assay was used to quantify the levels of V</w:t>
      </w:r>
      <w:r w:rsidR="008B546D" w:rsidRPr="006438E1">
        <w:t>ascular</w:t>
      </w:r>
      <w:r w:rsidRPr="006438E1">
        <w:t xml:space="preserve"> Endothelial Growth Factor (VEGF</w:t>
      </w:r>
      <w:r w:rsidR="008B546D" w:rsidRPr="006438E1">
        <w:t xml:space="preserve">, </w:t>
      </w:r>
      <w:r w:rsidRPr="006438E1">
        <w:t>Bio-Techne, MN, USA) released by the</w:t>
      </w:r>
      <w:r w:rsidR="008B546D" w:rsidRPr="006438E1">
        <w:t xml:space="preserve"> tumour spheroids</w:t>
      </w:r>
      <w:r w:rsidRPr="006438E1">
        <w:t>.</w:t>
      </w:r>
      <w:r w:rsidR="008B546D" w:rsidRPr="006438E1">
        <w:t xml:space="preserve"> </w:t>
      </w:r>
      <w:r w:rsidRPr="006438E1">
        <w:t>The cell culture media</w:t>
      </w:r>
      <w:r w:rsidR="008B546D" w:rsidRPr="006438E1">
        <w:t xml:space="preserve"> was</w:t>
      </w:r>
      <w:r w:rsidRPr="006438E1">
        <w:t xml:space="preserve"> </w:t>
      </w:r>
      <w:r w:rsidR="00962FC1" w:rsidRPr="006438E1">
        <w:t>analysed</w:t>
      </w:r>
      <w:r w:rsidRPr="006438E1">
        <w:t xml:space="preserve"> </w:t>
      </w:r>
      <w:r w:rsidR="008B546D" w:rsidRPr="006438E1">
        <w:t>over the 7 days of culture</w:t>
      </w:r>
      <w:r w:rsidRPr="006438E1">
        <w:t>. Assays were carried out as per the manufacturer’s</w:t>
      </w:r>
      <w:r w:rsidR="008B546D" w:rsidRPr="006438E1">
        <w:t xml:space="preserve"> </w:t>
      </w:r>
      <w:r w:rsidRPr="006438E1">
        <w:t xml:space="preserve">protocol and </w:t>
      </w:r>
      <w:r w:rsidR="00962FC1" w:rsidRPr="006438E1">
        <w:t>analysed</w:t>
      </w:r>
      <w:r w:rsidRPr="006438E1">
        <w:t xml:space="preserve"> on a microplate reader at a wavelength</w:t>
      </w:r>
      <w:r w:rsidR="008B546D" w:rsidRPr="006438E1">
        <w:t xml:space="preserve"> </w:t>
      </w:r>
      <w:r w:rsidRPr="006438E1">
        <w:t>of 450 nm</w:t>
      </w:r>
      <w:r w:rsidR="008B546D" w:rsidRPr="006438E1">
        <w:t xml:space="preserve"> as previously described</w:t>
      </w:r>
      <w:r w:rsidR="008B546D" w:rsidRPr="006438E1">
        <w:fldChar w:fldCharType="begin"/>
      </w:r>
      <w:r w:rsidR="006A5343" w:rsidRPr="006438E1">
        <w:instrText xml:space="preserve"> ADDIN EN.CITE &lt;EndNote&gt;&lt;Cite&gt;&lt;Author&gt;Freeman&lt;/Author&gt;&lt;Year&gt;2020&lt;/Year&gt;&lt;RecNum&gt;2224&lt;/RecNum&gt;&lt;DisplayText&gt;&lt;style face="superscript"&gt;[49]&lt;/style&gt;&lt;/DisplayText&gt;&lt;record&gt;&lt;rec-number&gt;2224&lt;/rec-number&gt;&lt;foreign-keys&gt;&lt;key app="EN" db-id="0v5z2pa2v0z0f2e2ascxsfe45xwsdvv5zv0z" timestamp="1602693544"&gt;2224&lt;/key&gt;&lt;/foreign-keys&gt;&lt;ref-type name="Journal Article"&gt;17&lt;/ref-type&gt;&lt;contributors&gt;&lt;authors&gt;&lt;author&gt;Freeman, Fiona E.&lt;/author&gt;&lt;author&gt;Pitacco, Pierluca&lt;/author&gt;&lt;author&gt;van Dommelen, Lieke H. A.&lt;/author&gt;&lt;author&gt;Nulty, Jessica&lt;/author&gt;&lt;author&gt;Browe, David C.&lt;/author&gt;&lt;author&gt;Shin, Jung-Youn&lt;/author&gt;&lt;author&gt;Alsberg, Eben&lt;/author&gt;&lt;author&gt;Kelly, Daniel J.&lt;/author&gt;&lt;/authors&gt;&lt;/contributors&gt;&lt;titles&gt;&lt;title&gt;3D bioprinting spatiotemporally defined patterns of growth factors to tightly control tissue regeneration&lt;/title&gt;&lt;secondary-title&gt;Science Advances&lt;/secondary-title&gt;&lt;/titles&gt;&lt;periodical&gt;&lt;full-title&gt;Science Advances&lt;/full-title&gt;&lt;/periodical&gt;&lt;pages&gt;eabb5093&lt;/pages&gt;&lt;volume&gt;6&lt;/volume&gt;&lt;number&gt;33&lt;/number&gt;&lt;dates&gt;&lt;year&gt;2020&lt;/year&gt;&lt;/dates&gt;&lt;urls&gt;&lt;related-urls&gt;&lt;url&gt;https://advances.sciencemag.org/content/advances/6/33/eabb5093.full.pdf&lt;/url&gt;&lt;/related-urls&gt;&lt;/urls&gt;&lt;electronic-resource-num&gt;10.1126/sciadv.abb5093&lt;/electronic-resource-num&gt;&lt;/record&gt;&lt;/Cite&gt;&lt;/EndNote&gt;</w:instrText>
      </w:r>
      <w:r w:rsidR="008B546D" w:rsidRPr="006438E1">
        <w:fldChar w:fldCharType="separate"/>
      </w:r>
      <w:r w:rsidR="006A5343" w:rsidRPr="006438E1">
        <w:rPr>
          <w:noProof/>
          <w:vertAlign w:val="superscript"/>
        </w:rPr>
        <w:t>[49]</w:t>
      </w:r>
      <w:r w:rsidR="008B546D" w:rsidRPr="006438E1">
        <w:fldChar w:fldCharType="end"/>
      </w:r>
      <w:r w:rsidRPr="006438E1">
        <w:t>.</w:t>
      </w:r>
    </w:p>
    <w:p w14:paraId="72EAC668" w14:textId="77777777" w:rsidR="0079070E" w:rsidRPr="006438E1" w:rsidRDefault="00D463B3" w:rsidP="00DD2D01">
      <w:pPr>
        <w:pStyle w:val="Heading2"/>
        <w:numPr>
          <w:ilvl w:val="1"/>
          <w:numId w:val="1"/>
        </w:numPr>
        <w:spacing w:line="360" w:lineRule="auto"/>
      </w:pPr>
      <w:r w:rsidRPr="006438E1">
        <w:t>Biochemical Analysis</w:t>
      </w:r>
    </w:p>
    <w:p w14:paraId="2CA1D128" w14:textId="24401075" w:rsidR="0079070E" w:rsidRPr="006438E1" w:rsidRDefault="0079070E" w:rsidP="00DD2D01">
      <w:pPr>
        <w:pStyle w:val="Heading3"/>
        <w:numPr>
          <w:ilvl w:val="2"/>
          <w:numId w:val="1"/>
        </w:numPr>
        <w:spacing w:line="360" w:lineRule="auto"/>
      </w:pPr>
      <w:r w:rsidRPr="006438E1">
        <w:t>DNA Content</w:t>
      </w:r>
    </w:p>
    <w:p w14:paraId="48C42981" w14:textId="23DA54B4" w:rsidR="00375548" w:rsidRPr="006438E1" w:rsidRDefault="00375548" w:rsidP="00DD2D01">
      <w:pPr>
        <w:spacing w:line="360" w:lineRule="auto"/>
      </w:pPr>
      <w:r w:rsidRPr="006438E1">
        <w:t>To assess DNA content for all constructs, 0.5mL of papain digestion buffer [100 mM sodium phosphate buffer containing 10 mM L-cysteine (Sigma-Aldrich), 125 μg/mL papain (Sigma-Aldrich) and 5 mM Na</w:t>
      </w:r>
      <w:r w:rsidRPr="006438E1">
        <w:rPr>
          <w:rStyle w:val="A4"/>
          <w:color w:val="auto"/>
        </w:rPr>
        <w:t>2</w:t>
      </w:r>
      <w:r w:rsidRPr="006438E1">
        <w:t>EDTA (Sigma-Aldrich) in ddH</w:t>
      </w:r>
      <w:r w:rsidRPr="006438E1">
        <w:rPr>
          <w:rStyle w:val="A4"/>
          <w:color w:val="auto"/>
        </w:rPr>
        <w:t>2</w:t>
      </w:r>
      <w:r w:rsidRPr="006438E1">
        <w:t>O at pH 6.5)] was added to the spheroids that were placed on a rotator in an oven at 60 °C overnight, as previously described</w:t>
      </w:r>
      <w:r w:rsidRPr="006438E1">
        <w:fldChar w:fldCharType="begin">
          <w:fldData xml:space="preserve">PEVuZE5vdGU+PENpdGU+PEF1dGhvcj5GcmVlbWFuPC9BdXRob3I+PFllYXI+MjAxOTwvWWVhcj48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=
</w:fldData>
        </w:fldChar>
      </w:r>
      <w:r w:rsidR="006A5343" w:rsidRPr="006438E1">
        <w:instrText xml:space="preserve"> ADDIN EN.CITE </w:instrText>
      </w:r>
      <w:r w:rsidR="006A5343" w:rsidRPr="006438E1">
        <w:fldChar w:fldCharType="begin">
          <w:fldData xml:space="preserve">PEVuZE5vdGU+PENpdGU+PEF1dGhvcj5GcmVlbWFuPC9BdXRob3I+PFllYXI+MjAxOTwvWWVhcj48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=
</w:fldData>
        </w:fldChar>
      </w:r>
      <w:r w:rsidR="006A5343" w:rsidRPr="006438E1">
        <w:instrText xml:space="preserve"> ADDIN EN.CITE.DATA </w:instrText>
      </w:r>
      <w:r w:rsidR="006A5343" w:rsidRPr="006438E1">
        <w:fldChar w:fldCharType="end"/>
      </w:r>
      <w:r w:rsidRPr="006438E1">
        <w:fldChar w:fldCharType="separate"/>
      </w:r>
      <w:r w:rsidR="006A5343" w:rsidRPr="006438E1">
        <w:rPr>
          <w:noProof/>
          <w:vertAlign w:val="superscript"/>
        </w:rPr>
        <w:t>[46]</w:t>
      </w:r>
      <w:r w:rsidRPr="006438E1">
        <w:fldChar w:fldCharType="end"/>
      </w:r>
      <w:r w:rsidRPr="006438E1">
        <w:t xml:space="preserve">. Once the spheroids were digested, DNA content was performed using Quant-iT™ PicoGreen™ </w:t>
      </w:r>
      <w:r w:rsidRPr="006438E1">
        <w:lastRenderedPageBreak/>
        <w:t>dsDNA Assay (BD Biosciences), with calf thymus DNA as a standard as previously described</w:t>
      </w:r>
      <w:r w:rsidRPr="006438E1">
        <w:fldChar w:fldCharType="begin">
          <w:fldData xml:space="preserve">PEVuZE5vdGU+PENpdGU+PEF1dGhvcj5GcmVlbWFuPC9BdXRob3I+PFllYXI+MjAxOTwvWWVhcj48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=
</w:fldData>
        </w:fldChar>
      </w:r>
      <w:r w:rsidR="006A5343" w:rsidRPr="006438E1">
        <w:instrText xml:space="preserve"> ADDIN EN.CITE </w:instrText>
      </w:r>
      <w:r w:rsidR="006A5343" w:rsidRPr="006438E1">
        <w:fldChar w:fldCharType="begin">
          <w:fldData xml:space="preserve">PEVuZE5vdGU+PENpdGU+PEF1dGhvcj5GcmVlbWFuPC9BdXRob3I+PFllYXI+MjAxOTwvWWVhcj48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=
</w:fldData>
        </w:fldChar>
      </w:r>
      <w:r w:rsidR="006A5343" w:rsidRPr="006438E1">
        <w:instrText xml:space="preserve"> ADDIN EN.CITE.DATA </w:instrText>
      </w:r>
      <w:r w:rsidR="006A5343" w:rsidRPr="006438E1">
        <w:fldChar w:fldCharType="end"/>
      </w:r>
      <w:r w:rsidRPr="006438E1">
        <w:fldChar w:fldCharType="separate"/>
      </w:r>
      <w:r w:rsidR="006A5343" w:rsidRPr="006438E1">
        <w:rPr>
          <w:noProof/>
          <w:vertAlign w:val="superscript"/>
        </w:rPr>
        <w:t>[46]</w:t>
      </w:r>
      <w:r w:rsidRPr="006438E1">
        <w:fldChar w:fldCharType="end"/>
      </w:r>
      <w:r w:rsidRPr="006438E1">
        <w:t>.</w:t>
      </w:r>
    </w:p>
    <w:p w14:paraId="42BBB881" w14:textId="481D963C" w:rsidR="0079070E" w:rsidRPr="006438E1" w:rsidRDefault="0079070E" w:rsidP="00DD2D01">
      <w:pPr>
        <w:pStyle w:val="Heading3"/>
        <w:numPr>
          <w:ilvl w:val="2"/>
          <w:numId w:val="1"/>
        </w:numPr>
        <w:spacing w:line="360" w:lineRule="auto"/>
      </w:pPr>
      <w:r w:rsidRPr="006438E1">
        <w:t>Spheroid Area</w:t>
      </w:r>
    </w:p>
    <w:p w14:paraId="1FBFF876" w14:textId="0233AF68" w:rsidR="00E84C10" w:rsidRPr="006438E1" w:rsidRDefault="00375548" w:rsidP="00E84C10">
      <w:pPr>
        <w:spacing w:line="360" w:lineRule="auto"/>
      </w:pPr>
      <w:bookmarkStart w:id="33" w:name="_Hlk79421390"/>
      <w:r w:rsidRPr="006438E1">
        <w:t xml:space="preserve">Using a brightfield microscope images were taken at 20X </w:t>
      </w:r>
      <w:r w:rsidR="00E84C10" w:rsidRPr="006438E1">
        <w:t xml:space="preserve">6 spheroids per group per timepoint and were used </w:t>
      </w:r>
      <w:r w:rsidRPr="006438E1">
        <w:t xml:space="preserve">to analyse average spheroid diameter. Using ImageJ software </w:t>
      </w:r>
      <w:r w:rsidR="00F03BDC" w:rsidRPr="006438E1">
        <w:t xml:space="preserve">4 measurements of spheroid diameter were taken for each spheroid and averaged to obtain the average spheroid diameter. This was measured before and after the 7-day treatment period. </w:t>
      </w:r>
    </w:p>
    <w:bookmarkEnd w:id="33"/>
    <w:p w14:paraId="2649CF48" w14:textId="545A1AB8" w:rsidR="0079070E" w:rsidRPr="006438E1" w:rsidRDefault="0079070E" w:rsidP="00E84C10">
      <w:pPr>
        <w:pStyle w:val="Heading3"/>
        <w:numPr>
          <w:ilvl w:val="2"/>
          <w:numId w:val="1"/>
        </w:numPr>
        <w:rPr>
          <w:rStyle w:val="Heading3Char"/>
          <w:i/>
        </w:rPr>
      </w:pPr>
      <w:r w:rsidRPr="006438E1">
        <w:rPr>
          <w:rStyle w:val="Heading3Char"/>
          <w:i/>
        </w:rPr>
        <w:t>Calcium Content</w:t>
      </w:r>
    </w:p>
    <w:p w14:paraId="46742207" w14:textId="4A374EB3" w:rsidR="00F03BDC" w:rsidRPr="006438E1" w:rsidRDefault="00F03BDC" w:rsidP="00DD2D01">
      <w:pPr>
        <w:spacing w:line="360" w:lineRule="auto"/>
      </w:pPr>
      <w:r w:rsidRPr="006438E1">
        <w:t>Calcium deposition within the scaffolds was measured using the Calcium LiquiColor® Test (Stanbio Laboratories) according to the manufacturer’s protocol. Briefly, a cell lysate was prepared by digesting the samples in a 0.5M Hydrochloric Acid solution at 60 °C overnight, as previously described</w:t>
      </w:r>
      <w:r w:rsidRPr="006438E1">
        <w:fldChar w:fldCharType="begin">
          <w:fldData xml:space="preserve">PEVuZE5vdGU+PENpdGU+PEF1dGhvcj5GcmVlbWFuPC9BdXRob3I+PFllYXI+MjAxOTwvWWVhcj48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</w:fldData>
        </w:fldChar>
      </w:r>
      <w:r w:rsidR="006A5343" w:rsidRPr="006438E1">
        <w:instrText xml:space="preserve"> ADDIN EN.CITE </w:instrText>
      </w:r>
      <w:r w:rsidR="006A5343" w:rsidRPr="006438E1">
        <w:fldChar w:fldCharType="begin">
          <w:fldData xml:space="preserve">PEVuZE5vdGU+PENpdGU+PEF1dGhvcj5GcmVlbWFuPC9BdXRob3I+PFllYXI+MjAxOTwvWWVhcj48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</w:fldData>
        </w:fldChar>
      </w:r>
      <w:r w:rsidR="006A5343" w:rsidRPr="006438E1">
        <w:instrText xml:space="preserve"> ADDIN EN.CITE.DATA </w:instrText>
      </w:r>
      <w:r w:rsidR="006A5343" w:rsidRPr="006438E1">
        <w:fldChar w:fldCharType="end"/>
      </w:r>
      <w:r w:rsidRPr="006438E1">
        <w:fldChar w:fldCharType="separate"/>
      </w:r>
      <w:r w:rsidR="006A5343" w:rsidRPr="006438E1">
        <w:rPr>
          <w:noProof/>
          <w:vertAlign w:val="superscript"/>
        </w:rPr>
        <w:t>[46, 50]</w:t>
      </w:r>
      <w:r w:rsidRPr="006438E1">
        <w:fldChar w:fldCharType="end"/>
      </w:r>
      <w:r w:rsidRPr="006438E1">
        <w:t xml:space="preserve">.  </w:t>
      </w:r>
    </w:p>
    <w:p w14:paraId="64B00185" w14:textId="41D7DFA7" w:rsidR="00D463B3" w:rsidRPr="006438E1" w:rsidRDefault="00F85303" w:rsidP="00DD2D01">
      <w:pPr>
        <w:pStyle w:val="Heading2"/>
        <w:numPr>
          <w:ilvl w:val="1"/>
          <w:numId w:val="1"/>
        </w:numPr>
        <w:spacing w:line="360" w:lineRule="auto"/>
        <w:ind w:left="788" w:hanging="431"/>
      </w:pPr>
      <w:r w:rsidRPr="006438E1">
        <w:t>Histological</w:t>
      </w:r>
      <w:r w:rsidR="00D463B3" w:rsidRPr="006438E1">
        <w:t xml:space="preserve"> Staini</w:t>
      </w:r>
      <w:r w:rsidR="00B163EF" w:rsidRPr="006438E1">
        <w:t>ng</w:t>
      </w:r>
    </w:p>
    <w:p w14:paraId="63167605" w14:textId="0930B0FC" w:rsidR="0079070E" w:rsidRPr="006438E1" w:rsidRDefault="0079070E" w:rsidP="00DD2D01">
      <w:pPr>
        <w:pStyle w:val="Heading3"/>
        <w:numPr>
          <w:ilvl w:val="2"/>
          <w:numId w:val="1"/>
        </w:numPr>
        <w:spacing w:line="360" w:lineRule="auto"/>
      </w:pPr>
      <w:r w:rsidRPr="006438E1">
        <w:t>Live/</w:t>
      </w:r>
      <w:r w:rsidR="00342FB1" w:rsidRPr="006438E1">
        <w:t>d</w:t>
      </w:r>
      <w:r w:rsidRPr="006438E1">
        <w:t>ead Staining</w:t>
      </w:r>
    </w:p>
    <w:p w14:paraId="33E488C8" w14:textId="4FA05C93" w:rsidR="00F03BDC" w:rsidRPr="006438E1" w:rsidRDefault="00F03BDC" w:rsidP="00DD2D01">
      <w:pPr>
        <w:spacing w:line="360" w:lineRule="auto"/>
      </w:pPr>
      <w:r w:rsidRPr="006438E1">
        <w:t>Cell viability was established using a live/dead assay kit (Invitrogen) as previously described</w:t>
      </w:r>
      <w:r w:rsidRPr="006438E1">
        <w:fldChar w:fldCharType="begin">
          <w:fldData xml:space="preserve">PEVuZE5vdGU+PENpdGU+PEF1dGhvcj5GcmVlbWFuPC9BdXRob3I+PFllYXI+MjAxOTwvWWVhcj48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</w:fldData>
        </w:fldChar>
      </w:r>
      <w:r w:rsidR="006A5343" w:rsidRPr="006438E1">
        <w:instrText xml:space="preserve"> ADDIN EN.CITE </w:instrText>
      </w:r>
      <w:r w:rsidR="006A5343" w:rsidRPr="006438E1">
        <w:fldChar w:fldCharType="begin">
          <w:fldData xml:space="preserve">PEVuZE5vdGU+PENpdGU+PEF1dGhvcj5GcmVlbWFuPC9BdXRob3I+PFllYXI+MjAxOTwvWWVhcj48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</w:fldData>
        </w:fldChar>
      </w:r>
      <w:r w:rsidR="006A5343" w:rsidRPr="006438E1">
        <w:instrText xml:space="preserve"> ADDIN EN.CITE.DATA </w:instrText>
      </w:r>
      <w:r w:rsidR="006A5343" w:rsidRPr="006438E1">
        <w:fldChar w:fldCharType="end"/>
      </w:r>
      <w:r w:rsidRPr="006438E1">
        <w:fldChar w:fldCharType="separate"/>
      </w:r>
      <w:r w:rsidR="006A5343" w:rsidRPr="006438E1">
        <w:rPr>
          <w:noProof/>
          <w:vertAlign w:val="superscript"/>
        </w:rPr>
        <w:t>[46, 51]</w:t>
      </w:r>
      <w:r w:rsidRPr="006438E1">
        <w:fldChar w:fldCharType="end"/>
      </w:r>
      <w:r w:rsidRPr="006438E1">
        <w:t xml:space="preserve">. Following embedding in </w:t>
      </w:r>
      <w:r w:rsidR="000544B9" w:rsidRPr="006438E1">
        <w:t>2% agarose, spheroids</w:t>
      </w:r>
      <w:r w:rsidRPr="006438E1">
        <w:t xml:space="preserve"> were rinsed in 2% agarose spheroid were incubated for 1 h in phenol-free DMEM (Sigma-Aldrich) containing 2 μM calcein and 4 μM of ethidium homodimer-1 (Invitrogen). After incubation, the embedded spheroids were rinsed with PBS and imaged with Olympus FV1000 point scanning confocal microscope at 488 and 543 nm.</w:t>
      </w:r>
    </w:p>
    <w:p w14:paraId="450C4C11" w14:textId="19EBCF07" w:rsidR="0079070E" w:rsidRPr="006438E1" w:rsidRDefault="0079070E" w:rsidP="00DD2D01">
      <w:pPr>
        <w:pStyle w:val="Heading3"/>
        <w:numPr>
          <w:ilvl w:val="2"/>
          <w:numId w:val="1"/>
        </w:numPr>
        <w:spacing w:line="360" w:lineRule="auto"/>
      </w:pPr>
      <w:r w:rsidRPr="006438E1">
        <w:t>Histological Staining</w:t>
      </w:r>
    </w:p>
    <w:p w14:paraId="0671FDAA" w14:textId="2ECE4BBE" w:rsidR="00E7743C" w:rsidRPr="006438E1" w:rsidRDefault="00E7743C" w:rsidP="00DD2D01">
      <w:pPr>
        <w:spacing w:line="360" w:lineRule="auto"/>
      </w:pPr>
      <w:r w:rsidRPr="006438E1">
        <w:t>Following embedding within 2% agarose and fixation overnight samples were dehydrated and embedded in paraffin using an automatic tissue processor (ASP300; Leica, London, UK). All samples were sectioned at a thickness of 4 μm using a rotary microtome (Leica). Sections were stained with H&amp;E and 2% Alizarin Red solution (all Sigma-Aldrich).</w:t>
      </w:r>
    </w:p>
    <w:p w14:paraId="4DDA28A8" w14:textId="525B0EEB" w:rsidR="00101188" w:rsidRPr="006438E1" w:rsidRDefault="00101188" w:rsidP="00DD2D01">
      <w:pPr>
        <w:pStyle w:val="Heading2"/>
        <w:numPr>
          <w:ilvl w:val="1"/>
          <w:numId w:val="1"/>
        </w:numPr>
        <w:spacing w:line="360" w:lineRule="auto"/>
      </w:pPr>
      <w:r w:rsidRPr="006438E1">
        <w:t>Statistical Analysis</w:t>
      </w:r>
    </w:p>
    <w:p w14:paraId="40C9D5C2" w14:textId="316FCC97" w:rsidR="000D0D19" w:rsidRPr="006438E1" w:rsidRDefault="00101188" w:rsidP="00DD2D01">
      <w:pPr>
        <w:spacing w:line="360" w:lineRule="auto"/>
      </w:pPr>
      <w:bookmarkStart w:id="34" w:name="_Hlk80097031"/>
      <w:r w:rsidRPr="006438E1">
        <w:t xml:space="preserve">Results were expressed as means ± SD. Statistics was performed using the following variables: (i) When there were two groups and one time point, a standard two-tailed t test was performed. (ii) When there were more than two groups and one time point, a one-way analysis of variance (ANOVA) </w:t>
      </w:r>
      <w:bookmarkStart w:id="35" w:name="_Hlk79576119"/>
      <w:r w:rsidRPr="006438E1">
        <w:t>was performed</w:t>
      </w:r>
      <w:r w:rsidR="000751E6" w:rsidRPr="006438E1">
        <w:t xml:space="preserve"> </w:t>
      </w:r>
      <w:bookmarkStart w:id="36" w:name="_Hlk79403666"/>
      <w:r w:rsidR="000751E6" w:rsidRPr="006438E1">
        <w:t>with the addition of Tukey’s correction for multiple comparisons testing.</w:t>
      </w:r>
      <w:bookmarkEnd w:id="36"/>
      <w:r w:rsidRPr="006438E1">
        <w:t xml:space="preserve"> </w:t>
      </w:r>
      <w:bookmarkEnd w:id="35"/>
      <w:r w:rsidR="000751E6" w:rsidRPr="006438E1">
        <w:t xml:space="preserve">For PCR heatmaps data was normalised between 0-100 between each group for each </w:t>
      </w:r>
      <w:r w:rsidR="000751E6" w:rsidRPr="006438E1">
        <w:lastRenderedPageBreak/>
        <w:t xml:space="preserve">specific gene. </w:t>
      </w:r>
      <w:bookmarkEnd w:id="34"/>
      <w:r w:rsidRPr="006438E1">
        <w:t>All analyses were performed using GraphPad (GraphPad Software, La Jolla, CA, USA; www.graphpad.com). For all comparisons, the level of significance was P ≤ 0.05.</w:t>
      </w:r>
    </w:p>
    <w:p w14:paraId="7F3AD564" w14:textId="73299E68" w:rsidR="00B74698" w:rsidRPr="006438E1" w:rsidRDefault="00B74698" w:rsidP="00B74698">
      <w:pPr>
        <w:pStyle w:val="Heading1"/>
      </w:pPr>
      <w:r w:rsidRPr="006438E1">
        <w:t>Acknowledgments</w:t>
      </w:r>
    </w:p>
    <w:p w14:paraId="1EAEE31C" w14:textId="44ECADD6" w:rsidR="00B74698" w:rsidRPr="006438E1" w:rsidRDefault="00B74698" w:rsidP="000544B9">
      <w:pPr>
        <w:spacing w:line="360" w:lineRule="auto"/>
      </w:pPr>
      <w:r w:rsidRPr="006438E1">
        <w:t xml:space="preserve">This publication was supported by the European Union’s Horizon 2020 research and innovation program under the Marie Sklodowska Curie Global Fellowship grant agreement </w:t>
      </w:r>
      <w:r w:rsidR="004F2FFD" w:rsidRPr="006438E1">
        <w:t>#</w:t>
      </w:r>
      <w:r w:rsidRPr="006438E1">
        <w:t>839150</w:t>
      </w:r>
      <w:r w:rsidR="00511176">
        <w:t xml:space="preserve"> and the </w:t>
      </w:r>
      <w:r w:rsidR="00511176" w:rsidRPr="00511176">
        <w:t xml:space="preserve">Gillian </w:t>
      </w:r>
      <w:proofErr w:type="spellStart"/>
      <w:r w:rsidR="00511176" w:rsidRPr="00511176">
        <w:t>Reny</w:t>
      </w:r>
      <w:proofErr w:type="spellEnd"/>
      <w:r w:rsidR="00511176" w:rsidRPr="00511176">
        <w:t xml:space="preserve"> Stepping Strong </w:t>
      </w:r>
      <w:proofErr w:type="spellStart"/>
      <w:r w:rsidR="00511176" w:rsidRPr="00511176">
        <w:t>Center</w:t>
      </w:r>
      <w:proofErr w:type="spellEnd"/>
      <w:r w:rsidR="00511176" w:rsidRPr="00511176">
        <w:t xml:space="preserve"> for Trauma Innovation</w:t>
      </w:r>
      <w:r w:rsidR="00511176">
        <w:t xml:space="preserve">. Authors </w:t>
      </w:r>
      <w:r w:rsidRPr="006438E1">
        <w:t>declare that no competing financial interests exist.</w:t>
      </w:r>
    </w:p>
    <w:p w14:paraId="55A81EEA" w14:textId="5EB72F66" w:rsidR="00E62B60" w:rsidRPr="006438E1" w:rsidRDefault="00E62B60" w:rsidP="00E62B60">
      <w:pPr>
        <w:pStyle w:val="Caption"/>
        <w:spacing w:line="360" w:lineRule="auto"/>
        <w:rPr>
          <w:color w:val="auto"/>
        </w:rPr>
      </w:pPr>
    </w:p>
    <w:p w14:paraId="59BFFC3B" w14:textId="77777777" w:rsidR="004F2FFD" w:rsidRPr="006438E1" w:rsidRDefault="004F2FFD">
      <w:pPr>
        <w:spacing w:line="259" w:lineRule="auto"/>
        <w:jc w:val="left"/>
        <w:rPr>
          <w:rFonts w:eastAsiaTheme="majorEastAsia" w:cstheme="majorBidi"/>
          <w:b/>
          <w:szCs w:val="32"/>
        </w:rPr>
      </w:pPr>
      <w:r w:rsidRPr="006438E1">
        <w:br w:type="page"/>
      </w:r>
    </w:p>
    <w:p w14:paraId="555D4B2E" w14:textId="2D02A6A6" w:rsidR="00B74698" w:rsidRPr="006438E1" w:rsidRDefault="00B74698" w:rsidP="00B74698">
      <w:pPr>
        <w:pStyle w:val="Heading1"/>
      </w:pPr>
      <w:r w:rsidRPr="006438E1">
        <w:lastRenderedPageBreak/>
        <w:t>References</w:t>
      </w:r>
    </w:p>
    <w:p w14:paraId="29A1ECF2" w14:textId="77777777" w:rsidR="00320A0B" w:rsidRPr="006438E1" w:rsidRDefault="000D0D19" w:rsidP="00320A0B">
      <w:pPr>
        <w:pStyle w:val="EndNoteBibliography"/>
        <w:spacing w:after="0"/>
        <w:ind w:left="720" w:hanging="720"/>
      </w:pPr>
      <w:r w:rsidRPr="006438E1">
        <w:rPr>
          <w:lang w:val="en-GB"/>
        </w:rPr>
        <w:fldChar w:fldCharType="begin"/>
      </w:r>
      <w:r w:rsidRPr="006438E1">
        <w:rPr>
          <w:lang w:val="en-GB"/>
        </w:rPr>
        <w:instrText xml:space="preserve"> ADDIN EN.REFLIST </w:instrText>
      </w:r>
      <w:r w:rsidRPr="006438E1">
        <w:rPr>
          <w:lang w:val="en-GB"/>
        </w:rPr>
        <w:fldChar w:fldCharType="separate"/>
      </w:r>
      <w:r w:rsidR="00320A0B" w:rsidRPr="006438E1">
        <w:t>[1]</w:t>
      </w:r>
      <w:r w:rsidR="00320A0B" w:rsidRPr="006438E1">
        <w:tab/>
        <w:t xml:space="preserve">X. Yu, J. T. Yustein, J. Xu, </w:t>
      </w:r>
      <w:r w:rsidR="00320A0B" w:rsidRPr="006438E1">
        <w:rPr>
          <w:i/>
        </w:rPr>
        <w:t>Cell &amp; Bioscience</w:t>
      </w:r>
      <w:r w:rsidR="00320A0B" w:rsidRPr="006438E1">
        <w:t xml:space="preserve"> </w:t>
      </w:r>
      <w:r w:rsidR="00320A0B" w:rsidRPr="006438E1">
        <w:rPr>
          <w:b/>
        </w:rPr>
        <w:t>2021</w:t>
      </w:r>
      <w:r w:rsidR="00320A0B" w:rsidRPr="006438E1">
        <w:t>, 11, 94.</w:t>
      </w:r>
    </w:p>
    <w:p w14:paraId="117A8328" w14:textId="77777777" w:rsidR="00320A0B" w:rsidRPr="006438E1" w:rsidRDefault="00320A0B" w:rsidP="00320A0B">
      <w:pPr>
        <w:pStyle w:val="EndNoteBibliography"/>
        <w:spacing w:after="0"/>
        <w:ind w:left="720" w:hanging="720"/>
      </w:pPr>
      <w:r w:rsidRPr="006438E1">
        <w:t>[2]</w:t>
      </w:r>
      <w:r w:rsidRPr="006438E1">
        <w:tab/>
        <w:t xml:space="preserve">a) L. Mirabello, R. J. Troisi, S. A. Savage, </w:t>
      </w:r>
      <w:r w:rsidRPr="006438E1">
        <w:rPr>
          <w:i/>
        </w:rPr>
        <w:t>Cancer</w:t>
      </w:r>
      <w:r w:rsidRPr="006438E1">
        <w:t xml:space="preserve"> </w:t>
      </w:r>
      <w:r w:rsidRPr="006438E1">
        <w:rPr>
          <w:b/>
        </w:rPr>
        <w:t>2009</w:t>
      </w:r>
      <w:r w:rsidRPr="006438E1">
        <w:t xml:space="preserve">, 115, 1531; b) H. K. Brown, M. Tellez-Gabriel, D. Heymann, </w:t>
      </w:r>
      <w:r w:rsidRPr="006438E1">
        <w:rPr>
          <w:i/>
        </w:rPr>
        <w:t>Cancer Lett</w:t>
      </w:r>
      <w:r w:rsidRPr="006438E1">
        <w:t xml:space="preserve"> </w:t>
      </w:r>
      <w:r w:rsidRPr="006438E1">
        <w:rPr>
          <w:b/>
        </w:rPr>
        <w:t>2017</w:t>
      </w:r>
      <w:r w:rsidRPr="006438E1">
        <w:t>, 386, 189.</w:t>
      </w:r>
    </w:p>
    <w:p w14:paraId="74431842" w14:textId="77777777" w:rsidR="00320A0B" w:rsidRPr="006438E1" w:rsidRDefault="00320A0B" w:rsidP="00320A0B">
      <w:pPr>
        <w:pStyle w:val="EndNoteBibliography"/>
        <w:spacing w:after="0"/>
        <w:ind w:left="720" w:hanging="720"/>
      </w:pPr>
      <w:r w:rsidRPr="006438E1">
        <w:t>[3]</w:t>
      </w:r>
      <w:r w:rsidRPr="006438E1">
        <w:tab/>
        <w:t xml:space="preserve">B. D. Crompton, R. E. Goldsby, V. K. Weinberg, R. Feren, R. J. O'Donnell, A. R. Ablin, </w:t>
      </w:r>
      <w:r w:rsidRPr="006438E1">
        <w:rPr>
          <w:i/>
        </w:rPr>
        <w:t>Pediatr Blood Cancer</w:t>
      </w:r>
      <w:r w:rsidRPr="006438E1">
        <w:t xml:space="preserve"> </w:t>
      </w:r>
      <w:r w:rsidRPr="006438E1">
        <w:rPr>
          <w:b/>
        </w:rPr>
        <w:t>2006</w:t>
      </w:r>
      <w:r w:rsidRPr="006438E1">
        <w:t>, 47, 255.</w:t>
      </w:r>
    </w:p>
    <w:p w14:paraId="0EDC6254" w14:textId="77777777" w:rsidR="00320A0B" w:rsidRPr="006438E1" w:rsidRDefault="00320A0B" w:rsidP="00320A0B">
      <w:pPr>
        <w:pStyle w:val="EndNoteBibliography"/>
        <w:spacing w:after="0"/>
        <w:ind w:left="720" w:hanging="720"/>
      </w:pPr>
      <w:r w:rsidRPr="006438E1">
        <w:t>[4]</w:t>
      </w:r>
      <w:r w:rsidRPr="006438E1">
        <w:tab/>
        <w:t xml:space="preserve">K. Enterprises, </w:t>
      </w:r>
      <w:r w:rsidRPr="006438E1">
        <w:rPr>
          <w:i/>
        </w:rPr>
        <w:t>The Ortho Factbook</w:t>
      </w:r>
      <w:r w:rsidRPr="006438E1">
        <w:t xml:space="preserve">, Knowledge Enterprises Inc, </w:t>
      </w:r>
      <w:r w:rsidRPr="006438E1">
        <w:rPr>
          <w:b/>
        </w:rPr>
        <w:t>2001</w:t>
      </w:r>
      <w:r w:rsidRPr="006438E1">
        <w:t>.</w:t>
      </w:r>
    </w:p>
    <w:p w14:paraId="349AD66B" w14:textId="77777777" w:rsidR="00320A0B" w:rsidRPr="006438E1" w:rsidRDefault="00320A0B" w:rsidP="00320A0B">
      <w:pPr>
        <w:pStyle w:val="EndNoteBibliography"/>
        <w:spacing w:after="0"/>
        <w:ind w:left="720" w:hanging="720"/>
      </w:pPr>
      <w:r w:rsidRPr="006438E1">
        <w:t>[5]</w:t>
      </w:r>
      <w:r w:rsidRPr="006438E1">
        <w:tab/>
        <w:t xml:space="preserve">J. O. Hollinger, S. Winn, J. Bonadio, </w:t>
      </w:r>
      <w:r w:rsidRPr="006438E1">
        <w:rPr>
          <w:i/>
        </w:rPr>
        <w:t>Tissue Engineering</w:t>
      </w:r>
      <w:r w:rsidRPr="006438E1">
        <w:t xml:space="preserve"> </w:t>
      </w:r>
      <w:r w:rsidRPr="006438E1">
        <w:rPr>
          <w:b/>
        </w:rPr>
        <w:t>2000</w:t>
      </w:r>
      <w:r w:rsidRPr="006438E1">
        <w:t>, 6, 341.</w:t>
      </w:r>
    </w:p>
    <w:p w14:paraId="4F562C4B" w14:textId="77777777" w:rsidR="00320A0B" w:rsidRPr="006438E1" w:rsidRDefault="00320A0B" w:rsidP="00320A0B">
      <w:pPr>
        <w:pStyle w:val="EndNoteBibliography"/>
        <w:spacing w:after="0"/>
        <w:ind w:left="720" w:hanging="720"/>
      </w:pPr>
      <w:r w:rsidRPr="006438E1">
        <w:t>[6]</w:t>
      </w:r>
      <w:r w:rsidRPr="006438E1">
        <w:tab/>
        <w:t xml:space="preserve">a) L. Pietrovito, A. Leo, V. Gori, M. Lulli, M. Parri, V. Becherucci, L. Piccini, F. Bambi, M. L. Taddei, P. Chiarugi, </w:t>
      </w:r>
      <w:r w:rsidRPr="006438E1">
        <w:rPr>
          <w:i/>
        </w:rPr>
        <w:t>Molecular Oncology</w:t>
      </w:r>
      <w:r w:rsidRPr="006438E1">
        <w:t xml:space="preserve"> </w:t>
      </w:r>
      <w:r w:rsidRPr="006438E1">
        <w:rPr>
          <w:b/>
        </w:rPr>
        <w:t>2018</w:t>
      </w:r>
      <w:r w:rsidRPr="006438E1">
        <w:t xml:space="preserve">, 12, 659; b) I. Corre, F. Verrecchia, V. Crenn, F. Redini, V. Trichet, </w:t>
      </w:r>
      <w:r w:rsidRPr="006438E1">
        <w:rPr>
          <w:i/>
        </w:rPr>
        <w:t>Cells</w:t>
      </w:r>
      <w:r w:rsidRPr="006438E1">
        <w:t xml:space="preserve"> </w:t>
      </w:r>
      <w:r w:rsidRPr="006438E1">
        <w:rPr>
          <w:b/>
        </w:rPr>
        <w:t>2020</w:t>
      </w:r>
      <w:r w:rsidRPr="006438E1">
        <w:t xml:space="preserve">, 9, 976; c) B. G. Cuiffo, A. E. Karnoub, </w:t>
      </w:r>
      <w:r w:rsidRPr="006438E1">
        <w:rPr>
          <w:i/>
        </w:rPr>
        <w:t>Cell Adh Migr</w:t>
      </w:r>
      <w:r w:rsidRPr="006438E1">
        <w:t xml:space="preserve"> </w:t>
      </w:r>
      <w:r w:rsidRPr="006438E1">
        <w:rPr>
          <w:b/>
        </w:rPr>
        <w:t>2012</w:t>
      </w:r>
      <w:r w:rsidRPr="006438E1">
        <w:t xml:space="preserve">, 6, 220; d) P. Barcellos-de-Souza, V. Gori, F. Bambi, P. Chiarugi, </w:t>
      </w:r>
      <w:r w:rsidRPr="006438E1">
        <w:rPr>
          <w:i/>
        </w:rPr>
        <w:t>Biochim Biophys Acta</w:t>
      </w:r>
      <w:r w:rsidRPr="006438E1">
        <w:t xml:space="preserve"> </w:t>
      </w:r>
      <w:r w:rsidRPr="006438E1">
        <w:rPr>
          <w:b/>
        </w:rPr>
        <w:t>2013</w:t>
      </w:r>
      <w:r w:rsidRPr="006438E1">
        <w:t xml:space="preserve">, 1836, 321; e) G. Lazennec, P. Y. Lam, </w:t>
      </w:r>
      <w:r w:rsidRPr="006438E1">
        <w:rPr>
          <w:i/>
        </w:rPr>
        <w:t>Biochim Biophys Acta</w:t>
      </w:r>
      <w:r w:rsidRPr="006438E1">
        <w:t xml:space="preserve"> </w:t>
      </w:r>
      <w:r w:rsidRPr="006438E1">
        <w:rPr>
          <w:b/>
        </w:rPr>
        <w:t>2016</w:t>
      </w:r>
      <w:r w:rsidRPr="006438E1">
        <w:t xml:space="preserve">, 1866, 290; f) L. R. Le Nail, M. Brennan, P. Rosset, F. Deschaseaux, P. Piloquet, O. Pichon, C. Le Caignec, V. Crenn, P. Layrolle, O. Herault, G. De Pinieux, V. Trichet, </w:t>
      </w:r>
      <w:r w:rsidRPr="006438E1">
        <w:rPr>
          <w:i/>
        </w:rPr>
        <w:t>Int J Mol Sci</w:t>
      </w:r>
      <w:r w:rsidRPr="006438E1">
        <w:t xml:space="preserve"> </w:t>
      </w:r>
      <w:r w:rsidRPr="006438E1">
        <w:rPr>
          <w:b/>
        </w:rPr>
        <w:t>2018</w:t>
      </w:r>
      <w:r w:rsidRPr="006438E1">
        <w:t>, 19.</w:t>
      </w:r>
    </w:p>
    <w:p w14:paraId="7BFCE8E1" w14:textId="77777777" w:rsidR="00320A0B" w:rsidRPr="006438E1" w:rsidRDefault="00320A0B" w:rsidP="00320A0B">
      <w:pPr>
        <w:pStyle w:val="EndNoteBibliography"/>
        <w:spacing w:after="0"/>
        <w:ind w:left="720" w:hanging="720"/>
      </w:pPr>
      <w:r w:rsidRPr="006438E1">
        <w:t>[7]</w:t>
      </w:r>
      <w:r w:rsidRPr="006438E1">
        <w:tab/>
        <w:t xml:space="preserve">a) E. Spaeth, A. Klopp, J. Dembinski, M. Andreeff, F. Marini, </w:t>
      </w:r>
      <w:r w:rsidRPr="006438E1">
        <w:rPr>
          <w:i/>
        </w:rPr>
        <w:t>Gene Ther</w:t>
      </w:r>
      <w:r w:rsidRPr="006438E1">
        <w:t xml:space="preserve"> </w:t>
      </w:r>
      <w:r w:rsidRPr="006438E1">
        <w:rPr>
          <w:b/>
        </w:rPr>
        <w:t>2008</w:t>
      </w:r>
      <w:r w:rsidRPr="006438E1">
        <w:t xml:space="preserve">, 15, 730; b) S. Tsukamoto, K. Honoki, H. Fujii, Y. Tohma, A. Kido, T. Mori, T. Tsujiuchi, Y. Tanaka, </w:t>
      </w:r>
      <w:r w:rsidRPr="006438E1">
        <w:rPr>
          <w:i/>
        </w:rPr>
        <w:t>Int J Oncol</w:t>
      </w:r>
      <w:r w:rsidRPr="006438E1">
        <w:t xml:space="preserve"> </w:t>
      </w:r>
      <w:r w:rsidRPr="006438E1">
        <w:rPr>
          <w:b/>
        </w:rPr>
        <w:t>2012</w:t>
      </w:r>
      <w:r w:rsidRPr="006438E1">
        <w:t xml:space="preserve">, 40, 163; c) W. T. Xu, Z. Y. Bian, Q. M. Fan, G. Li, T. T. Tang, </w:t>
      </w:r>
      <w:r w:rsidRPr="006438E1">
        <w:rPr>
          <w:i/>
        </w:rPr>
        <w:t>Cancer Lett</w:t>
      </w:r>
      <w:r w:rsidRPr="006438E1">
        <w:t xml:space="preserve"> </w:t>
      </w:r>
      <w:r w:rsidRPr="006438E1">
        <w:rPr>
          <w:b/>
        </w:rPr>
        <w:t>2009</w:t>
      </w:r>
      <w:r w:rsidRPr="006438E1">
        <w:t>, 281, 32.</w:t>
      </w:r>
    </w:p>
    <w:p w14:paraId="1152D999" w14:textId="77777777" w:rsidR="00320A0B" w:rsidRPr="006438E1" w:rsidRDefault="00320A0B" w:rsidP="00320A0B">
      <w:pPr>
        <w:pStyle w:val="EndNoteBibliography"/>
        <w:spacing w:after="0"/>
        <w:ind w:left="720" w:hanging="720"/>
      </w:pPr>
      <w:r w:rsidRPr="006438E1">
        <w:t>[8]</w:t>
      </w:r>
      <w:r w:rsidRPr="006438E1">
        <w:tab/>
        <w:t xml:space="preserve">A. E. Karnoub, A. B. Dash, A. P. Vo, A. Sullivan, M. W. Brooks, G. W. Bell, A. L. Richardson, K. Polyak, R. Tubo, R. A. Weinberg, </w:t>
      </w:r>
      <w:r w:rsidRPr="006438E1">
        <w:rPr>
          <w:i/>
        </w:rPr>
        <w:t>Nature</w:t>
      </w:r>
      <w:r w:rsidRPr="006438E1">
        <w:t xml:space="preserve"> </w:t>
      </w:r>
      <w:r w:rsidRPr="006438E1">
        <w:rPr>
          <w:b/>
        </w:rPr>
        <w:t>2007</w:t>
      </w:r>
      <w:r w:rsidRPr="006438E1">
        <w:t>, 449, 557.</w:t>
      </w:r>
    </w:p>
    <w:p w14:paraId="6C0B3069" w14:textId="77777777" w:rsidR="00320A0B" w:rsidRPr="006438E1" w:rsidRDefault="00320A0B" w:rsidP="00320A0B">
      <w:pPr>
        <w:pStyle w:val="EndNoteBibliography"/>
        <w:spacing w:after="0"/>
        <w:ind w:left="720" w:hanging="720"/>
      </w:pPr>
      <w:r w:rsidRPr="006438E1">
        <w:t>[9]</w:t>
      </w:r>
      <w:r w:rsidRPr="006438E1">
        <w:tab/>
        <w:t xml:space="preserve">P. J. Mishra, P. J. Mishra, R. Humeniuk, D. J. Medina, G. Alexe, J. P. Mesirov, S. Ganesan, J. W. Glod, D. Banerjee, </w:t>
      </w:r>
      <w:r w:rsidRPr="006438E1">
        <w:rPr>
          <w:i/>
        </w:rPr>
        <w:t>Cancer Res</w:t>
      </w:r>
      <w:r w:rsidRPr="006438E1">
        <w:t xml:space="preserve"> </w:t>
      </w:r>
      <w:r w:rsidRPr="006438E1">
        <w:rPr>
          <w:b/>
        </w:rPr>
        <w:t>2008</w:t>
      </w:r>
      <w:r w:rsidRPr="006438E1">
        <w:t>, 68, 4331.</w:t>
      </w:r>
    </w:p>
    <w:p w14:paraId="4C613020" w14:textId="77777777" w:rsidR="00320A0B" w:rsidRPr="006438E1" w:rsidRDefault="00320A0B" w:rsidP="00320A0B">
      <w:pPr>
        <w:pStyle w:val="EndNoteBibliography"/>
        <w:spacing w:after="0"/>
        <w:ind w:left="720" w:hanging="720"/>
      </w:pPr>
      <w:r w:rsidRPr="006438E1">
        <w:t>[10]</w:t>
      </w:r>
      <w:r w:rsidRPr="006438E1">
        <w:tab/>
        <w:t xml:space="preserve">a) P. Au, J. Tam, D. Fukumura, R. K. Jain, </w:t>
      </w:r>
      <w:r w:rsidRPr="006438E1">
        <w:rPr>
          <w:i/>
        </w:rPr>
        <w:t>Blood</w:t>
      </w:r>
      <w:r w:rsidRPr="006438E1">
        <w:t xml:space="preserve"> </w:t>
      </w:r>
      <w:r w:rsidRPr="006438E1">
        <w:rPr>
          <w:b/>
        </w:rPr>
        <w:t>2008</w:t>
      </w:r>
      <w:r w:rsidRPr="006438E1">
        <w:t xml:space="preserve">, 111, 4551; b) K. Suzuki, R. Sun, M. Origuchi, M. Kanehira, T. Takahata, J. Itoh, A. Umezawa, H. Kijima, S. Fukuda, Y. Saijo, </w:t>
      </w:r>
      <w:r w:rsidRPr="006438E1">
        <w:rPr>
          <w:i/>
        </w:rPr>
        <w:t>Mol Med</w:t>
      </w:r>
      <w:r w:rsidRPr="006438E1">
        <w:t xml:space="preserve"> </w:t>
      </w:r>
      <w:r w:rsidRPr="006438E1">
        <w:rPr>
          <w:b/>
        </w:rPr>
        <w:t>2011</w:t>
      </w:r>
      <w:r w:rsidRPr="006438E1">
        <w:t>, 17, 579.</w:t>
      </w:r>
    </w:p>
    <w:p w14:paraId="564693C6" w14:textId="77777777" w:rsidR="00320A0B" w:rsidRPr="006438E1" w:rsidRDefault="00320A0B" w:rsidP="00320A0B">
      <w:pPr>
        <w:pStyle w:val="EndNoteBibliography"/>
        <w:spacing w:after="0"/>
        <w:ind w:left="720" w:hanging="720"/>
      </w:pPr>
      <w:r w:rsidRPr="006438E1">
        <w:t>[11]</w:t>
      </w:r>
      <w:r w:rsidRPr="006438E1">
        <w:tab/>
        <w:t xml:space="preserve">M. Gong, B. Yu, J. Wang, Y. Wang, M. Liu, C. Paul, R. W. Millard, D. S. Xiao, M. Ashraf, M. Xu, </w:t>
      </w:r>
      <w:r w:rsidRPr="006438E1">
        <w:rPr>
          <w:i/>
        </w:rPr>
        <w:t>Oncotarget</w:t>
      </w:r>
      <w:r w:rsidRPr="006438E1">
        <w:t xml:space="preserve"> </w:t>
      </w:r>
      <w:r w:rsidRPr="006438E1">
        <w:rPr>
          <w:b/>
        </w:rPr>
        <w:t>2017</w:t>
      </w:r>
      <w:r w:rsidRPr="006438E1">
        <w:t>, 8, 45200.</w:t>
      </w:r>
    </w:p>
    <w:p w14:paraId="489C26ED" w14:textId="77777777" w:rsidR="00320A0B" w:rsidRPr="006438E1" w:rsidRDefault="00320A0B" w:rsidP="00320A0B">
      <w:pPr>
        <w:pStyle w:val="EndNoteBibliography"/>
        <w:spacing w:after="0"/>
        <w:ind w:left="720" w:hanging="720"/>
      </w:pPr>
      <w:r w:rsidRPr="006438E1">
        <w:t>[12]</w:t>
      </w:r>
      <w:r w:rsidRPr="006438E1">
        <w:tab/>
        <w:t xml:space="preserve">a) P. Gangadaran, R. L. Rajendran, H. W. Lee, S. Kalimuthu, C. M. Hong, S. Y. Jeong, S. W. Lee, J. Lee, B. C. Ahn, </w:t>
      </w:r>
      <w:r w:rsidRPr="006438E1">
        <w:rPr>
          <w:i/>
        </w:rPr>
        <w:t>J Control Release</w:t>
      </w:r>
      <w:r w:rsidRPr="006438E1">
        <w:t xml:space="preserve"> </w:t>
      </w:r>
      <w:r w:rsidRPr="006438E1">
        <w:rPr>
          <w:b/>
        </w:rPr>
        <w:t>2017</w:t>
      </w:r>
      <w:r w:rsidRPr="006438E1">
        <w:t xml:space="preserve">, 264, 112; b) H. Gonzalez-King, N. A. Garcia, I. Ontoria-Oviedo, M. Ciria, J. A. Montero, P. Sepulveda, </w:t>
      </w:r>
      <w:r w:rsidRPr="006438E1">
        <w:rPr>
          <w:i/>
        </w:rPr>
        <w:t>Stem Cells</w:t>
      </w:r>
      <w:r w:rsidRPr="006438E1">
        <w:t xml:space="preserve"> </w:t>
      </w:r>
      <w:r w:rsidRPr="006438E1">
        <w:rPr>
          <w:b/>
        </w:rPr>
        <w:t>2017</w:t>
      </w:r>
      <w:r w:rsidRPr="006438E1">
        <w:t>, 35, 1747.</w:t>
      </w:r>
    </w:p>
    <w:p w14:paraId="183B1A94" w14:textId="77777777" w:rsidR="00320A0B" w:rsidRPr="006438E1" w:rsidRDefault="00320A0B" w:rsidP="00320A0B">
      <w:pPr>
        <w:pStyle w:val="EndNoteBibliography"/>
        <w:spacing w:after="0"/>
        <w:ind w:left="720" w:hanging="720"/>
      </w:pPr>
      <w:r w:rsidRPr="006438E1">
        <w:t>[13]</w:t>
      </w:r>
      <w:r w:rsidRPr="006438E1">
        <w:tab/>
        <w:t xml:space="preserve">a) O. Attar-Schneider, V. Zismanov, L. Drucker, M. Gottfried, </w:t>
      </w:r>
      <w:r w:rsidRPr="006438E1">
        <w:rPr>
          <w:i/>
        </w:rPr>
        <w:t>Tumor Biology</w:t>
      </w:r>
      <w:r w:rsidRPr="006438E1">
        <w:t xml:space="preserve"> </w:t>
      </w:r>
      <w:r w:rsidRPr="006438E1">
        <w:rPr>
          <w:b/>
        </w:rPr>
        <w:t>2016</w:t>
      </w:r>
      <w:r w:rsidRPr="006438E1">
        <w:t xml:space="preserve">, 37, 4755; b) J. K. Lee, S. R. Park, B. K. Jung, Y. K. Jeon, Y. S. Lee, M. K. Kim, Y. G. Kim, J. Y. Jang, C. W. Kim, </w:t>
      </w:r>
      <w:r w:rsidRPr="006438E1">
        <w:rPr>
          <w:i/>
        </w:rPr>
        <w:t>PLoS One</w:t>
      </w:r>
      <w:r w:rsidRPr="006438E1">
        <w:t xml:space="preserve"> </w:t>
      </w:r>
      <w:r w:rsidRPr="006438E1">
        <w:rPr>
          <w:b/>
        </w:rPr>
        <w:t>2013</w:t>
      </w:r>
      <w:r w:rsidRPr="006438E1">
        <w:t xml:space="preserve">, 8, e84256; c) L. Qiao, Z. L. Xu, T. J. Zhao, L. H. Ye, X. D. Zhang, </w:t>
      </w:r>
      <w:r w:rsidRPr="006438E1">
        <w:rPr>
          <w:i/>
        </w:rPr>
        <w:t>Cancer Lett</w:t>
      </w:r>
      <w:r w:rsidRPr="006438E1">
        <w:t xml:space="preserve"> </w:t>
      </w:r>
      <w:r w:rsidRPr="006438E1">
        <w:rPr>
          <w:b/>
        </w:rPr>
        <w:t>2008</w:t>
      </w:r>
      <w:r w:rsidRPr="006438E1">
        <w:t>, 269, 67.</w:t>
      </w:r>
    </w:p>
    <w:p w14:paraId="03CAB0D8" w14:textId="77777777" w:rsidR="00320A0B" w:rsidRPr="006438E1" w:rsidRDefault="00320A0B" w:rsidP="00320A0B">
      <w:pPr>
        <w:pStyle w:val="EndNoteBibliography"/>
        <w:spacing w:after="0"/>
        <w:ind w:left="720" w:hanging="720"/>
      </w:pPr>
      <w:r w:rsidRPr="006438E1">
        <w:t>[14]</w:t>
      </w:r>
      <w:r w:rsidRPr="006438E1">
        <w:tab/>
        <w:t xml:space="preserve">R. D. Roberts, M. M. Lizardo, D. R. Reed, P. Hingorani, J. Glover, W. Allen-Rhoades, T. Fan, C. Khanna, E. A. Sweet-Cordero, T. Cash, M. W. Bishop, M. Hegde, A. R. Sertil, C. Koelsche, L. Mirabello, D. Malkin, P. H. Sorensen, P. S. Meltzer, K. A. Janeway, R. Gorlick, B. D. Crompton, </w:t>
      </w:r>
      <w:r w:rsidRPr="006438E1">
        <w:rPr>
          <w:i/>
        </w:rPr>
        <w:t>Cancer</w:t>
      </w:r>
      <w:r w:rsidRPr="006438E1">
        <w:t xml:space="preserve"> </w:t>
      </w:r>
      <w:r w:rsidRPr="006438E1">
        <w:rPr>
          <w:b/>
        </w:rPr>
        <w:t>2019</w:t>
      </w:r>
      <w:r w:rsidRPr="006438E1">
        <w:t>, 125, 3514.</w:t>
      </w:r>
    </w:p>
    <w:p w14:paraId="25CFE440" w14:textId="77777777" w:rsidR="00320A0B" w:rsidRPr="006438E1" w:rsidRDefault="00320A0B" w:rsidP="00320A0B">
      <w:pPr>
        <w:pStyle w:val="EndNoteBibliography"/>
        <w:spacing w:after="0"/>
        <w:ind w:left="720" w:hanging="720"/>
        <w:rPr>
          <w:lang w:val="de-DE"/>
        </w:rPr>
      </w:pPr>
      <w:r w:rsidRPr="006438E1">
        <w:rPr>
          <w:lang w:val="de-DE"/>
        </w:rPr>
        <w:t>[15]</w:t>
      </w:r>
      <w:r w:rsidRPr="006438E1">
        <w:rPr>
          <w:lang w:val="de-DE"/>
        </w:rPr>
        <w:tab/>
        <w:t xml:space="preserve">J. Friesenbichler, W. Maurer-Ertl, M. Bergovec, L. A. Holzer, K. Ogris, L. Leitner, A. Leithner, </w:t>
      </w:r>
      <w:r w:rsidRPr="006438E1">
        <w:rPr>
          <w:i/>
          <w:lang w:val="de-DE"/>
        </w:rPr>
        <w:t>Sci Rep-Uk</w:t>
      </w:r>
      <w:r w:rsidRPr="006438E1">
        <w:rPr>
          <w:lang w:val="de-DE"/>
        </w:rPr>
        <w:t xml:space="preserve"> </w:t>
      </w:r>
      <w:r w:rsidRPr="006438E1">
        <w:rPr>
          <w:b/>
          <w:lang w:val="de-DE"/>
        </w:rPr>
        <w:t>2017</w:t>
      </w:r>
      <w:r w:rsidRPr="006438E1">
        <w:rPr>
          <w:lang w:val="de-DE"/>
        </w:rPr>
        <w:t>, 7, 1736.</w:t>
      </w:r>
    </w:p>
    <w:p w14:paraId="0955910A" w14:textId="77777777" w:rsidR="00320A0B" w:rsidRPr="006438E1" w:rsidRDefault="00320A0B" w:rsidP="00320A0B">
      <w:pPr>
        <w:pStyle w:val="EndNoteBibliography"/>
        <w:spacing w:after="0"/>
        <w:ind w:left="720" w:hanging="720"/>
        <w:rPr>
          <w:lang w:val="de-DE"/>
        </w:rPr>
      </w:pPr>
      <w:r w:rsidRPr="006438E1">
        <w:rPr>
          <w:lang w:val="de-DE"/>
        </w:rPr>
        <w:t>[16]</w:t>
      </w:r>
      <w:r w:rsidRPr="006438E1">
        <w:rPr>
          <w:lang w:val="de-DE"/>
        </w:rPr>
        <w:tab/>
        <w:t xml:space="preserve">B. M. Holzapfel, F. Wagner, L. C. Martine, S. Reppenhagen, M. Rudert, M. Schuetz, J. Denham, J. T. Schantz, D. W. Hutmacher, </w:t>
      </w:r>
      <w:r w:rsidRPr="006438E1">
        <w:rPr>
          <w:i/>
          <w:lang w:val="de-DE"/>
        </w:rPr>
        <w:t>Cancer Metastasis Rev</w:t>
      </w:r>
      <w:r w:rsidRPr="006438E1">
        <w:rPr>
          <w:lang w:val="de-DE"/>
        </w:rPr>
        <w:t xml:space="preserve"> </w:t>
      </w:r>
      <w:r w:rsidRPr="006438E1">
        <w:rPr>
          <w:b/>
          <w:lang w:val="de-DE"/>
        </w:rPr>
        <w:t>2016</w:t>
      </w:r>
      <w:r w:rsidRPr="006438E1">
        <w:rPr>
          <w:lang w:val="de-DE"/>
        </w:rPr>
        <w:t>, 35, 475.</w:t>
      </w:r>
    </w:p>
    <w:p w14:paraId="76058AB5" w14:textId="77777777" w:rsidR="00320A0B" w:rsidRPr="006438E1" w:rsidRDefault="00320A0B" w:rsidP="00320A0B">
      <w:pPr>
        <w:pStyle w:val="EndNoteBibliography"/>
        <w:spacing w:after="0"/>
        <w:ind w:left="720" w:hanging="720"/>
        <w:rPr>
          <w:lang w:val="de-DE"/>
        </w:rPr>
      </w:pPr>
      <w:r w:rsidRPr="006438E1">
        <w:rPr>
          <w:lang w:val="de-DE"/>
        </w:rPr>
        <w:t>[17]</w:t>
      </w:r>
      <w:r w:rsidRPr="006438E1">
        <w:rPr>
          <w:lang w:val="de-DE"/>
        </w:rPr>
        <w:tab/>
        <w:t xml:space="preserve">a) J. K. Kendal, A. Singla, A. Affan, K. Hildebrand, A. Al-Ani, M. Ungrin, D. J. Mahoney, D. Itani, F. R. Jirik, M. J. Monument, </w:t>
      </w:r>
      <w:r w:rsidRPr="006438E1">
        <w:rPr>
          <w:i/>
          <w:lang w:val="de-DE"/>
        </w:rPr>
        <w:t>Clin Orthop Relat Res</w:t>
      </w:r>
      <w:r w:rsidRPr="006438E1">
        <w:rPr>
          <w:lang w:val="de-DE"/>
        </w:rPr>
        <w:t xml:space="preserve"> </w:t>
      </w:r>
      <w:r w:rsidRPr="006438E1">
        <w:rPr>
          <w:b/>
          <w:lang w:val="de-DE"/>
        </w:rPr>
        <w:t>2020</w:t>
      </w:r>
      <w:r w:rsidRPr="006438E1">
        <w:rPr>
          <w:lang w:val="de-DE"/>
        </w:rPr>
        <w:t xml:space="preserve">, 478, 2921; b) H. Tian, T. Zhou, H. Chen, C. Li, Z. Jiang, L. Lao, S. A. Kahn, M. E. L. Duarte, J. Zhao, M. D. Daubs, Z. Buser, E. J. Brochmann, J. C. Wang, S. S. Murray, </w:t>
      </w:r>
      <w:r w:rsidRPr="006438E1">
        <w:rPr>
          <w:i/>
          <w:lang w:val="de-DE"/>
        </w:rPr>
        <w:t>J Orthop Res</w:t>
      </w:r>
      <w:r w:rsidRPr="006438E1">
        <w:rPr>
          <w:lang w:val="de-DE"/>
        </w:rPr>
        <w:t xml:space="preserve"> </w:t>
      </w:r>
      <w:r w:rsidRPr="006438E1">
        <w:rPr>
          <w:b/>
          <w:lang w:val="de-DE"/>
        </w:rPr>
        <w:lastRenderedPageBreak/>
        <w:t>2019</w:t>
      </w:r>
      <w:r w:rsidRPr="006438E1">
        <w:rPr>
          <w:lang w:val="de-DE"/>
        </w:rPr>
        <w:t xml:space="preserve">, 37, 1638; c) X. Yang, Y. P. Wang, F. X. Liu, K. Zeng, M. Q. Qian, G. Chen, L. Shi, G. X. Zhu, </w:t>
      </w:r>
      <w:r w:rsidRPr="006438E1">
        <w:rPr>
          <w:i/>
          <w:lang w:val="de-DE"/>
        </w:rPr>
        <w:t>In Vitro Cell Dev Biol Anim</w:t>
      </w:r>
      <w:r w:rsidRPr="006438E1">
        <w:rPr>
          <w:lang w:val="de-DE"/>
        </w:rPr>
        <w:t xml:space="preserve"> </w:t>
      </w:r>
      <w:r w:rsidRPr="006438E1">
        <w:rPr>
          <w:b/>
          <w:lang w:val="de-DE"/>
        </w:rPr>
        <w:t>2013</w:t>
      </w:r>
      <w:r w:rsidRPr="006438E1">
        <w:rPr>
          <w:lang w:val="de-DE"/>
        </w:rPr>
        <w:t>, 49, 270.</w:t>
      </w:r>
    </w:p>
    <w:p w14:paraId="2F0A8635" w14:textId="77777777" w:rsidR="00320A0B" w:rsidRPr="006438E1" w:rsidRDefault="00320A0B" w:rsidP="00320A0B">
      <w:pPr>
        <w:pStyle w:val="EndNoteBibliography"/>
        <w:spacing w:after="0"/>
        <w:ind w:left="720" w:hanging="720"/>
        <w:rPr>
          <w:lang w:val="de-DE"/>
        </w:rPr>
      </w:pPr>
      <w:r w:rsidRPr="006438E1">
        <w:rPr>
          <w:lang w:val="de-DE"/>
        </w:rPr>
        <w:t>[18]</w:t>
      </w:r>
      <w:r w:rsidRPr="006438E1">
        <w:rPr>
          <w:lang w:val="de-DE"/>
        </w:rPr>
        <w:tab/>
        <w:t xml:space="preserve">a) Q. Xiong, X. Wang, L. Wang, Y. Huang, X. Tian, Y. Fan, C.-Y. Lin, </w:t>
      </w:r>
      <w:r w:rsidRPr="006438E1">
        <w:rPr>
          <w:i/>
          <w:lang w:val="de-DE"/>
        </w:rPr>
        <w:t>OncoTargets and therapy</w:t>
      </w:r>
      <w:r w:rsidRPr="006438E1">
        <w:rPr>
          <w:lang w:val="de-DE"/>
        </w:rPr>
        <w:t xml:space="preserve"> </w:t>
      </w:r>
      <w:r w:rsidRPr="006438E1">
        <w:rPr>
          <w:b/>
          <w:lang w:val="de-DE"/>
        </w:rPr>
        <w:t>2018</w:t>
      </w:r>
      <w:r w:rsidRPr="006438E1">
        <w:rPr>
          <w:lang w:val="de-DE"/>
        </w:rPr>
        <w:t xml:space="preserve">, 11, 7543; b) J. Gill, P. Connolly, M. Roth, S. H. Chung, W. Zhang, S. Piperdi, B. Hoang, R. Yang, H. Guzik, J. Morris, R. Gorlick, D. S. Geller, </w:t>
      </w:r>
      <w:r w:rsidRPr="006438E1">
        <w:rPr>
          <w:i/>
          <w:lang w:val="de-DE"/>
        </w:rPr>
        <w:t>PLoS One</w:t>
      </w:r>
      <w:r w:rsidRPr="006438E1">
        <w:rPr>
          <w:lang w:val="de-DE"/>
        </w:rPr>
        <w:t xml:space="preserve"> </w:t>
      </w:r>
      <w:r w:rsidRPr="006438E1">
        <w:rPr>
          <w:b/>
          <w:lang w:val="de-DE"/>
        </w:rPr>
        <w:t>2017</w:t>
      </w:r>
      <w:r w:rsidRPr="006438E1">
        <w:rPr>
          <w:lang w:val="de-DE"/>
        </w:rPr>
        <w:t xml:space="preserve">, 12, e0173322; c) H. Orui, S. Imaizumi, T. Ogino, T. Motoyama, </w:t>
      </w:r>
      <w:r w:rsidRPr="006438E1">
        <w:rPr>
          <w:i/>
          <w:lang w:val="de-DE"/>
        </w:rPr>
        <w:t>J Orthop Sci</w:t>
      </w:r>
      <w:r w:rsidRPr="006438E1">
        <w:rPr>
          <w:lang w:val="de-DE"/>
        </w:rPr>
        <w:t xml:space="preserve"> </w:t>
      </w:r>
      <w:r w:rsidRPr="006438E1">
        <w:rPr>
          <w:b/>
          <w:lang w:val="de-DE"/>
        </w:rPr>
        <w:t>2000</w:t>
      </w:r>
      <w:r w:rsidRPr="006438E1">
        <w:rPr>
          <w:lang w:val="de-DE"/>
        </w:rPr>
        <w:t>, 5, 600.</w:t>
      </w:r>
    </w:p>
    <w:p w14:paraId="15D126B4" w14:textId="77777777" w:rsidR="00320A0B" w:rsidRPr="006438E1" w:rsidRDefault="00320A0B" w:rsidP="00320A0B">
      <w:pPr>
        <w:pStyle w:val="EndNoteBibliography"/>
        <w:spacing w:after="0"/>
        <w:ind w:left="720" w:hanging="720"/>
        <w:rPr>
          <w:lang w:val="de-DE"/>
        </w:rPr>
      </w:pPr>
      <w:r w:rsidRPr="006438E1">
        <w:rPr>
          <w:lang w:val="de-DE"/>
        </w:rPr>
        <w:t>[19]</w:t>
      </w:r>
      <w:r w:rsidRPr="006438E1">
        <w:rPr>
          <w:lang w:val="de-DE"/>
        </w:rPr>
        <w:tab/>
        <w:t xml:space="preserve">a) O. K. Lee, M. J. Coathup, A. E. Goodship, G. W. Blunn, </w:t>
      </w:r>
      <w:r w:rsidRPr="006438E1">
        <w:rPr>
          <w:i/>
          <w:lang w:val="de-DE"/>
        </w:rPr>
        <w:t>Tissue Eng</w:t>
      </w:r>
      <w:r w:rsidRPr="006438E1">
        <w:rPr>
          <w:lang w:val="de-DE"/>
        </w:rPr>
        <w:t xml:space="preserve"> </w:t>
      </w:r>
      <w:r w:rsidRPr="006438E1">
        <w:rPr>
          <w:b/>
          <w:lang w:val="de-DE"/>
        </w:rPr>
        <w:t>2005</w:t>
      </w:r>
      <w:r w:rsidRPr="006438E1">
        <w:rPr>
          <w:lang w:val="de-DE"/>
        </w:rPr>
        <w:t xml:space="preserve">, 11, 1727; b) K. C. Stine, E. C. Wahl, L. Liu, R. A. Skinner, J. Vanderschilden, R. C. Bunn, C. O. Montgomery, L. J. Suva, J. Aronson, D. L. Becton, R. W. Nicholas, C. J. Swearingen, C. K. Lumpkin, Jr., </w:t>
      </w:r>
      <w:r w:rsidRPr="006438E1">
        <w:rPr>
          <w:i/>
          <w:lang w:val="de-DE"/>
        </w:rPr>
        <w:t>Journal of orthopaedic research : official publication of the Orthopaedic Research Society</w:t>
      </w:r>
      <w:r w:rsidRPr="006438E1">
        <w:rPr>
          <w:lang w:val="de-DE"/>
        </w:rPr>
        <w:t xml:space="preserve"> </w:t>
      </w:r>
      <w:r w:rsidRPr="006438E1">
        <w:rPr>
          <w:b/>
          <w:lang w:val="de-DE"/>
        </w:rPr>
        <w:t>2014</w:t>
      </w:r>
      <w:r w:rsidRPr="006438E1">
        <w:rPr>
          <w:lang w:val="de-DE"/>
        </w:rPr>
        <w:t>, 32, 464.</w:t>
      </w:r>
    </w:p>
    <w:p w14:paraId="404D695B" w14:textId="77777777" w:rsidR="00320A0B" w:rsidRPr="006438E1" w:rsidRDefault="00320A0B" w:rsidP="00320A0B">
      <w:pPr>
        <w:pStyle w:val="EndNoteBibliography"/>
        <w:spacing w:after="0"/>
        <w:ind w:left="720" w:hanging="720"/>
        <w:rPr>
          <w:lang w:val="de-DE"/>
        </w:rPr>
      </w:pPr>
      <w:r w:rsidRPr="006438E1">
        <w:rPr>
          <w:lang w:val="de-DE"/>
        </w:rPr>
        <w:t>[20]</w:t>
      </w:r>
      <w:r w:rsidRPr="006438E1">
        <w:rPr>
          <w:lang w:val="de-DE"/>
        </w:rPr>
        <w:tab/>
        <w:t xml:space="preserve">M. Cortini, N. Baldini, S. Avnet, </w:t>
      </w:r>
      <w:r w:rsidRPr="006438E1">
        <w:rPr>
          <w:i/>
          <w:lang w:val="de-DE"/>
        </w:rPr>
        <w:t>Front Physiol</w:t>
      </w:r>
      <w:r w:rsidRPr="006438E1">
        <w:rPr>
          <w:lang w:val="de-DE"/>
        </w:rPr>
        <w:t xml:space="preserve"> </w:t>
      </w:r>
      <w:r w:rsidRPr="006438E1">
        <w:rPr>
          <w:b/>
          <w:lang w:val="de-DE"/>
        </w:rPr>
        <w:t>2019</w:t>
      </w:r>
      <w:r w:rsidRPr="006438E1">
        <w:rPr>
          <w:lang w:val="de-DE"/>
        </w:rPr>
        <w:t>, 10, 814.</w:t>
      </w:r>
    </w:p>
    <w:p w14:paraId="068734FE" w14:textId="77777777" w:rsidR="00320A0B" w:rsidRPr="006438E1" w:rsidRDefault="00320A0B" w:rsidP="00320A0B">
      <w:pPr>
        <w:pStyle w:val="EndNoteBibliography"/>
        <w:spacing w:after="0"/>
        <w:ind w:left="720" w:hanging="720"/>
        <w:rPr>
          <w:lang w:val="de-DE"/>
        </w:rPr>
      </w:pPr>
      <w:r w:rsidRPr="006438E1">
        <w:rPr>
          <w:lang w:val="de-DE"/>
        </w:rPr>
        <w:t>[21]</w:t>
      </w:r>
      <w:r w:rsidRPr="006438E1">
        <w:rPr>
          <w:lang w:val="de-DE"/>
        </w:rPr>
        <w:tab/>
        <w:t xml:space="preserve">a) N. Baek, O. W. Seo, M. Kim, J. Hulme, S. S. An, </w:t>
      </w:r>
      <w:r w:rsidRPr="006438E1">
        <w:rPr>
          <w:i/>
          <w:lang w:val="de-DE"/>
        </w:rPr>
        <w:t>Onco Targets Ther</w:t>
      </w:r>
      <w:r w:rsidRPr="006438E1">
        <w:rPr>
          <w:lang w:val="de-DE"/>
        </w:rPr>
        <w:t xml:space="preserve"> </w:t>
      </w:r>
      <w:r w:rsidRPr="006438E1">
        <w:rPr>
          <w:b/>
          <w:lang w:val="de-DE"/>
        </w:rPr>
        <w:t>2016</w:t>
      </w:r>
      <w:r w:rsidRPr="006438E1">
        <w:rPr>
          <w:lang w:val="de-DE"/>
        </w:rPr>
        <w:t xml:space="preserve">, 9, 7207; b) N. Baek, O. W. Seo, J. Lee, J. Hulme, S. S. An, </w:t>
      </w:r>
      <w:r w:rsidRPr="006438E1">
        <w:rPr>
          <w:i/>
          <w:lang w:val="de-DE"/>
        </w:rPr>
        <w:t>Drug Des Devel Ther</w:t>
      </w:r>
      <w:r w:rsidRPr="006438E1">
        <w:rPr>
          <w:lang w:val="de-DE"/>
        </w:rPr>
        <w:t xml:space="preserve"> </w:t>
      </w:r>
      <w:r w:rsidRPr="006438E1">
        <w:rPr>
          <w:b/>
          <w:lang w:val="de-DE"/>
        </w:rPr>
        <w:t>2016</w:t>
      </w:r>
      <w:r w:rsidRPr="006438E1">
        <w:rPr>
          <w:lang w:val="de-DE"/>
        </w:rPr>
        <w:t>, 10, 2155.</w:t>
      </w:r>
    </w:p>
    <w:p w14:paraId="5DA55C3B" w14:textId="77777777" w:rsidR="00320A0B" w:rsidRPr="006438E1" w:rsidRDefault="00320A0B" w:rsidP="00320A0B">
      <w:pPr>
        <w:pStyle w:val="EndNoteBibliography"/>
        <w:spacing w:after="0"/>
        <w:ind w:left="720" w:hanging="720"/>
        <w:rPr>
          <w:lang w:val="de-DE"/>
        </w:rPr>
      </w:pPr>
      <w:r w:rsidRPr="006438E1">
        <w:rPr>
          <w:lang w:val="de-DE"/>
        </w:rPr>
        <w:t>[22]</w:t>
      </w:r>
      <w:r w:rsidRPr="006438E1">
        <w:rPr>
          <w:lang w:val="de-DE"/>
        </w:rPr>
        <w:tab/>
        <w:t xml:space="preserve">a) D. A. Senthebane, A. Rowe, N. E. Thomford, H. Shipanga, D. Munro, M. Mazeedi, H. A. M. Almazyadi, K. Kallmeyer, C. Dandara, M. S. Pepper, M. I. Parker, K. Dzobo, </w:t>
      </w:r>
      <w:r w:rsidRPr="006438E1">
        <w:rPr>
          <w:i/>
          <w:lang w:val="de-DE"/>
        </w:rPr>
        <w:t>Int J Mol Sci</w:t>
      </w:r>
      <w:r w:rsidRPr="006438E1">
        <w:rPr>
          <w:lang w:val="de-DE"/>
        </w:rPr>
        <w:t xml:space="preserve"> </w:t>
      </w:r>
      <w:r w:rsidRPr="006438E1">
        <w:rPr>
          <w:b/>
          <w:lang w:val="de-DE"/>
        </w:rPr>
        <w:t>2017</w:t>
      </w:r>
      <w:r w:rsidRPr="006438E1">
        <w:rPr>
          <w:lang w:val="de-DE"/>
        </w:rPr>
        <w:t xml:space="preserve">, 18; b) S. Avnet, G. Di Pompo, T. Chano, C. Errani, A. Ibrahim-Hashim, R. J. Gillies, D. M. Donati, N. Baldini, </w:t>
      </w:r>
      <w:r w:rsidRPr="006438E1">
        <w:rPr>
          <w:i/>
          <w:lang w:val="de-DE"/>
        </w:rPr>
        <w:t>Int J Cancer</w:t>
      </w:r>
      <w:r w:rsidRPr="006438E1">
        <w:rPr>
          <w:lang w:val="de-DE"/>
        </w:rPr>
        <w:t xml:space="preserve"> </w:t>
      </w:r>
      <w:r w:rsidRPr="006438E1">
        <w:rPr>
          <w:b/>
          <w:lang w:val="de-DE"/>
        </w:rPr>
        <w:t>2017</w:t>
      </w:r>
      <w:r w:rsidRPr="006438E1">
        <w:rPr>
          <w:lang w:val="de-DE"/>
        </w:rPr>
        <w:t>, 140, 1331.</w:t>
      </w:r>
    </w:p>
    <w:p w14:paraId="2A0AA4FA" w14:textId="77777777" w:rsidR="00320A0B" w:rsidRPr="006438E1" w:rsidRDefault="00320A0B" w:rsidP="00320A0B">
      <w:pPr>
        <w:pStyle w:val="EndNoteBibliography"/>
        <w:spacing w:after="0"/>
        <w:ind w:left="720" w:hanging="720"/>
        <w:rPr>
          <w:lang w:val="de-DE"/>
        </w:rPr>
      </w:pPr>
      <w:r w:rsidRPr="006438E1">
        <w:rPr>
          <w:lang w:val="de-DE"/>
        </w:rPr>
        <w:t>[23]</w:t>
      </w:r>
      <w:r w:rsidRPr="006438E1">
        <w:rPr>
          <w:lang w:val="de-DE"/>
        </w:rPr>
        <w:tab/>
        <w:t xml:space="preserve">a) Y. H. Lee, T. Tokunaga, Y. Oshika, R. Suto, K. Yanagisawa, M. Tomisawa, H. Fukuda, H. Nakano, S. Abe, A. Tateishi, H. Kijima, H. Yamazaki, N. Tamaoki, Y. Ueyama, M. Nakamura, </w:t>
      </w:r>
      <w:r w:rsidRPr="006438E1">
        <w:rPr>
          <w:i/>
          <w:lang w:val="de-DE"/>
        </w:rPr>
        <w:t>Eur J Cancer</w:t>
      </w:r>
      <w:r w:rsidRPr="006438E1">
        <w:rPr>
          <w:lang w:val="de-DE"/>
        </w:rPr>
        <w:t xml:space="preserve"> </w:t>
      </w:r>
      <w:r w:rsidRPr="006438E1">
        <w:rPr>
          <w:b/>
          <w:lang w:val="de-DE"/>
        </w:rPr>
        <w:t>1999</w:t>
      </w:r>
      <w:r w:rsidRPr="006438E1">
        <w:rPr>
          <w:lang w:val="de-DE"/>
        </w:rPr>
        <w:t xml:space="preserve">, 35, 1089; b) A. M. Levine, S. A. Rosenberg, </w:t>
      </w:r>
      <w:r w:rsidRPr="006438E1">
        <w:rPr>
          <w:i/>
          <w:lang w:val="de-DE"/>
        </w:rPr>
        <w:t>Cancer</w:t>
      </w:r>
      <w:r w:rsidRPr="006438E1">
        <w:rPr>
          <w:lang w:val="de-DE"/>
        </w:rPr>
        <w:t xml:space="preserve"> </w:t>
      </w:r>
      <w:r w:rsidRPr="006438E1">
        <w:rPr>
          <w:b/>
          <w:lang w:val="de-DE"/>
        </w:rPr>
        <w:t>1979</w:t>
      </w:r>
      <w:r w:rsidRPr="006438E1">
        <w:rPr>
          <w:lang w:val="de-DE"/>
        </w:rPr>
        <w:t xml:space="preserve">, 44, 2291; c) J. Han, B. Yong, C. Luo, P. Tan, T. Peng, J. Shen, </w:t>
      </w:r>
      <w:r w:rsidRPr="006438E1">
        <w:rPr>
          <w:i/>
          <w:lang w:val="de-DE"/>
        </w:rPr>
        <w:t>World Journal of Surgical Oncology</w:t>
      </w:r>
      <w:r w:rsidRPr="006438E1">
        <w:rPr>
          <w:lang w:val="de-DE"/>
        </w:rPr>
        <w:t xml:space="preserve"> </w:t>
      </w:r>
      <w:r w:rsidRPr="006438E1">
        <w:rPr>
          <w:b/>
          <w:lang w:val="de-DE"/>
        </w:rPr>
        <w:t>2012</w:t>
      </w:r>
      <w:r w:rsidRPr="006438E1">
        <w:rPr>
          <w:lang w:val="de-DE"/>
        </w:rPr>
        <w:t>, 10, 37.</w:t>
      </w:r>
    </w:p>
    <w:p w14:paraId="5B293203" w14:textId="77777777" w:rsidR="00320A0B" w:rsidRPr="006438E1" w:rsidRDefault="00320A0B" w:rsidP="00320A0B">
      <w:pPr>
        <w:pStyle w:val="EndNoteBibliography"/>
        <w:spacing w:after="0"/>
        <w:ind w:left="720" w:hanging="720"/>
        <w:rPr>
          <w:lang w:val="de-DE"/>
        </w:rPr>
      </w:pPr>
      <w:r w:rsidRPr="006438E1">
        <w:rPr>
          <w:lang w:val="de-DE"/>
        </w:rPr>
        <w:t>[24]</w:t>
      </w:r>
      <w:r w:rsidRPr="006438E1">
        <w:rPr>
          <w:lang w:val="de-DE"/>
        </w:rPr>
        <w:tab/>
        <w:t xml:space="preserve">a) J. Zhou, T. Liu, W. Wang, </w:t>
      </w:r>
      <w:r w:rsidRPr="006438E1">
        <w:rPr>
          <w:i/>
          <w:lang w:val="de-DE"/>
        </w:rPr>
        <w:t>Medicine</w:t>
      </w:r>
      <w:r w:rsidRPr="006438E1">
        <w:rPr>
          <w:lang w:val="de-DE"/>
        </w:rPr>
        <w:t xml:space="preserve"> </w:t>
      </w:r>
      <w:r w:rsidRPr="006438E1">
        <w:rPr>
          <w:b/>
          <w:lang w:val="de-DE"/>
        </w:rPr>
        <w:t>2018</w:t>
      </w:r>
      <w:r w:rsidRPr="006438E1">
        <w:rPr>
          <w:lang w:val="de-DE"/>
        </w:rPr>
        <w:t xml:space="preserve">, 97, e13051; b) P. Kunz, H. Sähr, B. Lehner, C. Fischer, E. Seebach, J. Fellenberg, </w:t>
      </w:r>
      <w:r w:rsidRPr="006438E1">
        <w:rPr>
          <w:i/>
          <w:lang w:val="de-DE"/>
        </w:rPr>
        <w:t>BMC Cancer</w:t>
      </w:r>
      <w:r w:rsidRPr="006438E1">
        <w:rPr>
          <w:lang w:val="de-DE"/>
        </w:rPr>
        <w:t xml:space="preserve"> </w:t>
      </w:r>
      <w:r w:rsidRPr="006438E1">
        <w:rPr>
          <w:b/>
          <w:lang w:val="de-DE"/>
        </w:rPr>
        <w:t>2016</w:t>
      </w:r>
      <w:r w:rsidRPr="006438E1">
        <w:rPr>
          <w:lang w:val="de-DE"/>
        </w:rPr>
        <w:t xml:space="preserve">, 16, 223; c) J. Wang, Q. Shi, T.-x. Yuan, Q.-l. Song, Y. Zhang, Q. Wei, L. Zhou, J. Luo, G. Zuo, M. Tang, T.-C. He, Y. Weng, </w:t>
      </w:r>
      <w:r w:rsidRPr="006438E1">
        <w:rPr>
          <w:i/>
          <w:lang w:val="de-DE"/>
        </w:rPr>
        <w:t>Clinica Chimica Acta</w:t>
      </w:r>
      <w:r w:rsidRPr="006438E1">
        <w:rPr>
          <w:lang w:val="de-DE"/>
        </w:rPr>
        <w:t xml:space="preserve"> </w:t>
      </w:r>
      <w:r w:rsidRPr="006438E1">
        <w:rPr>
          <w:b/>
          <w:lang w:val="de-DE"/>
        </w:rPr>
        <w:t>2014</w:t>
      </w:r>
      <w:r w:rsidRPr="006438E1">
        <w:rPr>
          <w:lang w:val="de-DE"/>
        </w:rPr>
        <w:t>, 433, 225.</w:t>
      </w:r>
    </w:p>
    <w:p w14:paraId="53DA9B7E" w14:textId="77777777" w:rsidR="00320A0B" w:rsidRPr="006438E1" w:rsidRDefault="00320A0B" w:rsidP="00320A0B">
      <w:pPr>
        <w:pStyle w:val="EndNoteBibliography"/>
        <w:spacing w:after="0"/>
        <w:ind w:left="720" w:hanging="720"/>
        <w:rPr>
          <w:lang w:val="de-DE"/>
        </w:rPr>
      </w:pPr>
      <w:r w:rsidRPr="006438E1">
        <w:rPr>
          <w:lang w:val="de-DE"/>
        </w:rPr>
        <w:t>[25]</w:t>
      </w:r>
      <w:r w:rsidRPr="006438E1">
        <w:rPr>
          <w:lang w:val="de-DE"/>
        </w:rPr>
        <w:tab/>
        <w:t xml:space="preserve">a) H. Zhu, J. Tang, M. Tang, H. Cai, </w:t>
      </w:r>
      <w:r w:rsidRPr="006438E1">
        <w:rPr>
          <w:i/>
          <w:lang w:val="de-DE"/>
        </w:rPr>
        <w:t>Diagnostic Pathology</w:t>
      </w:r>
      <w:r w:rsidRPr="006438E1">
        <w:rPr>
          <w:lang w:val="de-DE"/>
        </w:rPr>
        <w:t xml:space="preserve"> </w:t>
      </w:r>
      <w:r w:rsidRPr="006438E1">
        <w:rPr>
          <w:b/>
          <w:lang w:val="de-DE"/>
        </w:rPr>
        <w:t>2013</w:t>
      </w:r>
      <w:r w:rsidRPr="006438E1">
        <w:rPr>
          <w:lang w:val="de-DE"/>
        </w:rPr>
        <w:t xml:space="preserve">, 8, 183; b) H. Ruan, S. Hu, H. Zhang, G. Du, X. Li, X. Li, X. Li, </w:t>
      </w:r>
      <w:r w:rsidRPr="006438E1">
        <w:rPr>
          <w:i/>
          <w:lang w:val="de-DE"/>
        </w:rPr>
        <w:t>Oncotarget</w:t>
      </w:r>
      <w:r w:rsidRPr="006438E1">
        <w:rPr>
          <w:lang w:val="de-DE"/>
        </w:rPr>
        <w:t xml:space="preserve"> </w:t>
      </w:r>
      <w:r w:rsidRPr="006438E1">
        <w:rPr>
          <w:b/>
          <w:lang w:val="de-DE"/>
        </w:rPr>
        <w:t>2017</w:t>
      </w:r>
      <w:r w:rsidRPr="006438E1">
        <w:rPr>
          <w:lang w:val="de-DE"/>
        </w:rPr>
        <w:t>, 8, 113163.</w:t>
      </w:r>
    </w:p>
    <w:p w14:paraId="0A830617" w14:textId="77777777" w:rsidR="00320A0B" w:rsidRPr="006438E1" w:rsidRDefault="00320A0B" w:rsidP="00320A0B">
      <w:pPr>
        <w:pStyle w:val="EndNoteBibliography"/>
        <w:spacing w:after="0"/>
        <w:ind w:left="720" w:hanging="720"/>
      </w:pPr>
      <w:r w:rsidRPr="006438E1">
        <w:t>[26]</w:t>
      </w:r>
      <w:r w:rsidRPr="006438E1">
        <w:tab/>
        <w:t xml:space="preserve">a) K. Y. Won, H.-R. Park, Y.-K. Park, </w:t>
      </w:r>
      <w:r w:rsidRPr="006438E1">
        <w:rPr>
          <w:i/>
        </w:rPr>
        <w:t>Tumori Journal</w:t>
      </w:r>
      <w:r w:rsidRPr="006438E1">
        <w:t xml:space="preserve"> </w:t>
      </w:r>
      <w:r w:rsidRPr="006438E1">
        <w:rPr>
          <w:b/>
        </w:rPr>
        <w:t>2009</w:t>
      </w:r>
      <w:r w:rsidRPr="006438E1">
        <w:t xml:space="preserve">, 95, 311; b) B. Sadikovic, P. Thorner, S. Chilton-MacNeill, J. W. Martin, N. K. Cervigne, J. Squire, M. Zielenska, </w:t>
      </w:r>
      <w:r w:rsidRPr="006438E1">
        <w:rPr>
          <w:i/>
        </w:rPr>
        <w:t>BMC Cancer</w:t>
      </w:r>
      <w:r w:rsidRPr="006438E1">
        <w:t xml:space="preserve"> </w:t>
      </w:r>
      <w:r w:rsidRPr="006438E1">
        <w:rPr>
          <w:b/>
        </w:rPr>
        <w:t>2010</w:t>
      </w:r>
      <w:r w:rsidRPr="006438E1">
        <w:t>, 10, 202.</w:t>
      </w:r>
    </w:p>
    <w:p w14:paraId="1B5C1497" w14:textId="77777777" w:rsidR="00320A0B" w:rsidRPr="006438E1" w:rsidRDefault="00320A0B" w:rsidP="00320A0B">
      <w:pPr>
        <w:pStyle w:val="EndNoteBibliography"/>
        <w:spacing w:after="0"/>
        <w:ind w:left="720" w:hanging="720"/>
      </w:pPr>
      <w:r w:rsidRPr="006438E1">
        <w:t>[27]</w:t>
      </w:r>
      <w:r w:rsidRPr="006438E1">
        <w:tab/>
        <w:t xml:space="preserve">a) N. Ali, G. Venkateswaran, E. Garcia, T. Landry, H. McColl, C. Sergi, A. Persad, Y. Abuetabh, D. D. Eisenstat, S. Persad, </w:t>
      </w:r>
      <w:r w:rsidRPr="006438E1">
        <w:rPr>
          <w:i/>
        </w:rPr>
        <w:t>Genes Cancer</w:t>
      </w:r>
      <w:r w:rsidRPr="006438E1">
        <w:t xml:space="preserve"> </w:t>
      </w:r>
      <w:r w:rsidRPr="006438E1">
        <w:rPr>
          <w:b/>
        </w:rPr>
        <w:t>2019</w:t>
      </w:r>
      <w:r w:rsidRPr="006438E1">
        <w:t xml:space="preserve">, 10, 63; b) Z. Q. Bao, C. C. Zhang, Y. Z. Xiao, J. S. Zhou, Y. S. Tao, D. M. Chai, </w:t>
      </w:r>
      <w:r w:rsidRPr="006438E1">
        <w:rPr>
          <w:i/>
        </w:rPr>
        <w:t>J Huazhong Univ Sci Technolog Med Sci</w:t>
      </w:r>
      <w:r w:rsidRPr="006438E1">
        <w:t xml:space="preserve"> </w:t>
      </w:r>
      <w:r w:rsidRPr="006438E1">
        <w:rPr>
          <w:b/>
        </w:rPr>
        <w:t>2016</w:t>
      </w:r>
      <w:r w:rsidRPr="006438E1">
        <w:t>, 36, 193.</w:t>
      </w:r>
    </w:p>
    <w:p w14:paraId="16D00E0E" w14:textId="77777777" w:rsidR="00320A0B" w:rsidRPr="006438E1" w:rsidRDefault="00320A0B" w:rsidP="00320A0B">
      <w:pPr>
        <w:pStyle w:val="EndNoteBibliography"/>
        <w:spacing w:after="0"/>
        <w:ind w:left="720" w:hanging="720"/>
      </w:pPr>
      <w:r w:rsidRPr="006438E1">
        <w:t>[28]</w:t>
      </w:r>
      <w:r w:rsidRPr="006438E1">
        <w:tab/>
        <w:t xml:space="preserve">R. Guiho, K. Biteau, G. Grisendi, M. Chatelais, R. Brion, J. Taurelle, S. Renault, D. Heymann, M. Dominici, F. Redini, </w:t>
      </w:r>
      <w:r w:rsidRPr="006438E1">
        <w:rPr>
          <w:i/>
        </w:rPr>
        <w:t>Cytotherapy</w:t>
      </w:r>
      <w:r w:rsidRPr="006438E1">
        <w:t xml:space="preserve"> </w:t>
      </w:r>
      <w:r w:rsidRPr="006438E1">
        <w:rPr>
          <w:b/>
        </w:rPr>
        <w:t>2018</w:t>
      </w:r>
      <w:r w:rsidRPr="006438E1">
        <w:t>, 20, 1037.</w:t>
      </w:r>
    </w:p>
    <w:p w14:paraId="36B813B1" w14:textId="77777777" w:rsidR="00320A0B" w:rsidRPr="006438E1" w:rsidRDefault="00320A0B" w:rsidP="00320A0B">
      <w:pPr>
        <w:pStyle w:val="EndNoteBibliography"/>
        <w:spacing w:after="0"/>
        <w:ind w:left="720" w:hanging="720"/>
        <w:rPr>
          <w:lang w:val="it-IT"/>
        </w:rPr>
      </w:pPr>
      <w:r w:rsidRPr="006438E1">
        <w:rPr>
          <w:lang w:val="it-IT"/>
        </w:rPr>
        <w:t>[29]</w:t>
      </w:r>
      <w:r w:rsidRPr="006438E1">
        <w:rPr>
          <w:lang w:val="it-IT"/>
        </w:rPr>
        <w:tab/>
        <w:t xml:space="preserve">M. Cortini, A. Massa, S. Avnet, G. Bonuccelli, N. Baldini, </w:t>
      </w:r>
      <w:r w:rsidRPr="006438E1">
        <w:rPr>
          <w:i/>
          <w:lang w:val="it-IT"/>
        </w:rPr>
        <w:t>PLoS One</w:t>
      </w:r>
      <w:r w:rsidRPr="006438E1">
        <w:rPr>
          <w:lang w:val="it-IT"/>
        </w:rPr>
        <w:t xml:space="preserve"> </w:t>
      </w:r>
      <w:r w:rsidRPr="006438E1">
        <w:rPr>
          <w:b/>
          <w:lang w:val="it-IT"/>
        </w:rPr>
        <w:t>2016</w:t>
      </w:r>
      <w:r w:rsidRPr="006438E1">
        <w:rPr>
          <w:lang w:val="it-IT"/>
        </w:rPr>
        <w:t>, 11, e0166500.</w:t>
      </w:r>
    </w:p>
    <w:p w14:paraId="58FA6F96" w14:textId="77777777" w:rsidR="00320A0B" w:rsidRPr="006438E1" w:rsidRDefault="00320A0B" w:rsidP="00320A0B">
      <w:pPr>
        <w:pStyle w:val="EndNoteBibliography"/>
        <w:spacing w:after="0"/>
        <w:ind w:left="720" w:hanging="720"/>
        <w:rPr>
          <w:lang w:val="it-IT"/>
        </w:rPr>
      </w:pPr>
      <w:r w:rsidRPr="006438E1">
        <w:rPr>
          <w:lang w:val="it-IT"/>
        </w:rPr>
        <w:t>[30]</w:t>
      </w:r>
      <w:r w:rsidRPr="006438E1">
        <w:rPr>
          <w:lang w:val="it-IT"/>
        </w:rPr>
        <w:tab/>
        <w:t xml:space="preserve">a) G. Bonuccelli, S. Avnet, G. Grisendi, M. Salerno, D. Granchi, M. Dominici, K. Kusuzaki, N. Baldini, </w:t>
      </w:r>
      <w:r w:rsidRPr="006438E1">
        <w:rPr>
          <w:i/>
          <w:lang w:val="it-IT"/>
        </w:rPr>
        <w:t>Oncotarget</w:t>
      </w:r>
      <w:r w:rsidRPr="006438E1">
        <w:rPr>
          <w:lang w:val="it-IT"/>
        </w:rPr>
        <w:t xml:space="preserve"> </w:t>
      </w:r>
      <w:r w:rsidRPr="006438E1">
        <w:rPr>
          <w:b/>
          <w:lang w:val="it-IT"/>
        </w:rPr>
        <w:t>2014</w:t>
      </w:r>
      <w:r w:rsidRPr="006438E1">
        <w:rPr>
          <w:lang w:val="it-IT"/>
        </w:rPr>
        <w:t xml:space="preserve">, 5, 7575; b) F. Foglietta, S. Duchi, R. Canaparo, G. Varchi, E. Lucarelli, B. Dozza, L. Serpe, </w:t>
      </w:r>
      <w:r w:rsidRPr="006438E1">
        <w:rPr>
          <w:i/>
          <w:lang w:val="it-IT"/>
        </w:rPr>
        <w:t>Life Sci</w:t>
      </w:r>
      <w:r w:rsidRPr="006438E1">
        <w:rPr>
          <w:lang w:val="it-IT"/>
        </w:rPr>
        <w:t xml:space="preserve"> </w:t>
      </w:r>
      <w:r w:rsidRPr="006438E1">
        <w:rPr>
          <w:b/>
          <w:lang w:val="it-IT"/>
        </w:rPr>
        <w:t>2017</w:t>
      </w:r>
      <w:r w:rsidRPr="006438E1">
        <w:rPr>
          <w:lang w:val="it-IT"/>
        </w:rPr>
        <w:t>, 173, 28.</w:t>
      </w:r>
    </w:p>
    <w:p w14:paraId="14CBDA9C" w14:textId="77777777" w:rsidR="00320A0B" w:rsidRPr="006438E1" w:rsidRDefault="00320A0B" w:rsidP="00320A0B">
      <w:pPr>
        <w:pStyle w:val="EndNoteBibliography"/>
        <w:spacing w:after="0"/>
        <w:ind w:left="720" w:hanging="720"/>
        <w:rPr>
          <w:lang w:val="it-IT"/>
        </w:rPr>
      </w:pPr>
      <w:r w:rsidRPr="006438E1">
        <w:rPr>
          <w:lang w:val="it-IT"/>
        </w:rPr>
        <w:t>[31]</w:t>
      </w:r>
      <w:r w:rsidRPr="006438E1">
        <w:rPr>
          <w:lang w:val="it-IT"/>
        </w:rPr>
        <w:tab/>
        <w:t xml:space="preserve">C. Sakolish, J. S. House, A. Chramiec, Y. Liu, Z. Chen, S. P. Halligan, G. Vunjak-Novakovic, I. Rusyn, </w:t>
      </w:r>
      <w:r w:rsidRPr="006438E1">
        <w:rPr>
          <w:i/>
          <w:lang w:val="it-IT"/>
        </w:rPr>
        <w:t>Toxicol Sci</w:t>
      </w:r>
      <w:r w:rsidRPr="006438E1">
        <w:rPr>
          <w:lang w:val="it-IT"/>
        </w:rPr>
        <w:t xml:space="preserve"> </w:t>
      </w:r>
      <w:r w:rsidRPr="006438E1">
        <w:rPr>
          <w:b/>
          <w:lang w:val="it-IT"/>
        </w:rPr>
        <w:t>2020</w:t>
      </w:r>
      <w:r w:rsidRPr="006438E1">
        <w:rPr>
          <w:lang w:val="it-IT"/>
        </w:rPr>
        <w:t>, 173, 65.</w:t>
      </w:r>
    </w:p>
    <w:p w14:paraId="4CC6EA3C" w14:textId="77777777" w:rsidR="00320A0B" w:rsidRPr="006438E1" w:rsidRDefault="00320A0B" w:rsidP="00320A0B">
      <w:pPr>
        <w:pStyle w:val="EndNoteBibliography"/>
        <w:spacing w:after="0"/>
        <w:ind w:left="720" w:hanging="720"/>
      </w:pPr>
      <w:r w:rsidRPr="006438E1">
        <w:t>[32]</w:t>
      </w:r>
      <w:r w:rsidRPr="006438E1">
        <w:tab/>
        <w:t xml:space="preserve">S. G. Almalki, D. K. Agrawal, </w:t>
      </w:r>
      <w:r w:rsidRPr="006438E1">
        <w:rPr>
          <w:i/>
        </w:rPr>
        <w:t>Stem Cell Res Ther</w:t>
      </w:r>
      <w:r w:rsidRPr="006438E1">
        <w:t xml:space="preserve"> </w:t>
      </w:r>
      <w:r w:rsidRPr="006438E1">
        <w:rPr>
          <w:b/>
        </w:rPr>
        <w:t>2016</w:t>
      </w:r>
      <w:r w:rsidRPr="006438E1">
        <w:t>, 7, 129.</w:t>
      </w:r>
    </w:p>
    <w:p w14:paraId="6530CE2A" w14:textId="77777777" w:rsidR="00320A0B" w:rsidRPr="006438E1" w:rsidRDefault="00320A0B" w:rsidP="00320A0B">
      <w:pPr>
        <w:pStyle w:val="EndNoteBibliography"/>
        <w:spacing w:after="0"/>
        <w:ind w:left="720" w:hanging="720"/>
        <w:rPr>
          <w:lang w:val="it-IT"/>
        </w:rPr>
      </w:pPr>
      <w:r w:rsidRPr="006438E1">
        <w:rPr>
          <w:lang w:val="it-IT"/>
        </w:rPr>
        <w:t>[33]</w:t>
      </w:r>
      <w:r w:rsidRPr="006438E1">
        <w:rPr>
          <w:lang w:val="it-IT"/>
        </w:rPr>
        <w:tab/>
        <w:t xml:space="preserve">A. L. Moharita, M. Taborga, K. E. Corcoran, M. Bryan, P. S. Patel, P. Rameshwar, </w:t>
      </w:r>
      <w:r w:rsidRPr="006438E1">
        <w:rPr>
          <w:i/>
          <w:lang w:val="it-IT"/>
        </w:rPr>
        <w:t>Blood</w:t>
      </w:r>
      <w:r w:rsidRPr="006438E1">
        <w:rPr>
          <w:lang w:val="it-IT"/>
        </w:rPr>
        <w:t xml:space="preserve"> </w:t>
      </w:r>
      <w:r w:rsidRPr="006438E1">
        <w:rPr>
          <w:b/>
          <w:lang w:val="it-IT"/>
        </w:rPr>
        <w:t>2006</w:t>
      </w:r>
      <w:r w:rsidRPr="006438E1">
        <w:rPr>
          <w:lang w:val="it-IT"/>
        </w:rPr>
        <w:t>, 108, 3245.</w:t>
      </w:r>
    </w:p>
    <w:p w14:paraId="397C0208" w14:textId="77777777" w:rsidR="00320A0B" w:rsidRPr="006438E1" w:rsidRDefault="00320A0B" w:rsidP="00320A0B">
      <w:pPr>
        <w:pStyle w:val="EndNoteBibliography"/>
        <w:spacing w:after="0"/>
        <w:ind w:left="720" w:hanging="720"/>
      </w:pPr>
      <w:r w:rsidRPr="006438E1">
        <w:lastRenderedPageBreak/>
        <w:t>[34]</w:t>
      </w:r>
      <w:r w:rsidRPr="006438E1">
        <w:tab/>
        <w:t xml:space="preserve">a) P. K. Lim, S. A. Bliss, S. A. Patel, M. Taborga, M. A. Dave, L. A. Gregory, S. J. Greco, M. Bryan, P. S. Patel, P. Rameshwar, </w:t>
      </w:r>
      <w:r w:rsidRPr="006438E1">
        <w:rPr>
          <w:i/>
        </w:rPr>
        <w:t>Cancer Res</w:t>
      </w:r>
      <w:r w:rsidRPr="006438E1">
        <w:t xml:space="preserve"> </w:t>
      </w:r>
      <w:r w:rsidRPr="006438E1">
        <w:rPr>
          <w:b/>
        </w:rPr>
        <w:t>2011</w:t>
      </w:r>
      <w:r w:rsidRPr="006438E1">
        <w:t xml:space="preserve">, 71, 1550; b) T. M. Bodenstine, K. S. Vaidya, A. Ismail, B. H. Beck, L. M. Cook, A. R. Diers, A. Landar, D. R. Welch, </w:t>
      </w:r>
      <w:r w:rsidRPr="006438E1">
        <w:rPr>
          <w:i/>
        </w:rPr>
        <w:t>Cancer Res</w:t>
      </w:r>
      <w:r w:rsidRPr="006438E1">
        <w:t xml:space="preserve"> </w:t>
      </w:r>
      <w:r w:rsidRPr="006438E1">
        <w:rPr>
          <w:b/>
        </w:rPr>
        <w:t>2010</w:t>
      </w:r>
      <w:r w:rsidRPr="006438E1">
        <w:t>, 70, 10002.</w:t>
      </w:r>
    </w:p>
    <w:p w14:paraId="3098F971" w14:textId="77777777" w:rsidR="00320A0B" w:rsidRPr="006438E1" w:rsidRDefault="00320A0B" w:rsidP="00320A0B">
      <w:pPr>
        <w:pStyle w:val="EndNoteBibliography"/>
        <w:spacing w:after="0"/>
        <w:ind w:left="720" w:hanging="720"/>
        <w:rPr>
          <w:lang w:val="it-IT"/>
        </w:rPr>
      </w:pPr>
      <w:r w:rsidRPr="006438E1">
        <w:rPr>
          <w:lang w:val="it-IT"/>
        </w:rPr>
        <w:t>[35]</w:t>
      </w:r>
      <w:r w:rsidRPr="006438E1">
        <w:rPr>
          <w:lang w:val="it-IT"/>
        </w:rPr>
        <w:tab/>
        <w:t xml:space="preserve">C. M. Hattinger, M. Fanelli, E. Tavanti, S. Vella, C. Riganti, P. Picci, M. Serra, </w:t>
      </w:r>
      <w:r w:rsidRPr="006438E1">
        <w:rPr>
          <w:i/>
          <w:lang w:val="it-IT"/>
        </w:rPr>
        <w:t>Future Oncol</w:t>
      </w:r>
      <w:r w:rsidRPr="006438E1">
        <w:rPr>
          <w:lang w:val="it-IT"/>
        </w:rPr>
        <w:t xml:space="preserve"> </w:t>
      </w:r>
      <w:r w:rsidRPr="006438E1">
        <w:rPr>
          <w:b/>
          <w:lang w:val="it-IT"/>
        </w:rPr>
        <w:t>2017</w:t>
      </w:r>
      <w:r w:rsidRPr="006438E1">
        <w:rPr>
          <w:lang w:val="it-IT"/>
        </w:rPr>
        <w:t>, 13, 673.</w:t>
      </w:r>
    </w:p>
    <w:p w14:paraId="1A67CA5C" w14:textId="77777777" w:rsidR="00320A0B" w:rsidRPr="006438E1" w:rsidRDefault="00320A0B" w:rsidP="00320A0B">
      <w:pPr>
        <w:pStyle w:val="EndNoteBibliography"/>
        <w:spacing w:after="0"/>
        <w:ind w:left="720" w:hanging="720"/>
      </w:pPr>
      <w:r w:rsidRPr="006438E1">
        <w:t>[36]</w:t>
      </w:r>
      <w:r w:rsidRPr="006438E1">
        <w:tab/>
        <w:t xml:space="preserve">O. Tacar, C. R. Dass, </w:t>
      </w:r>
      <w:r w:rsidRPr="006438E1">
        <w:rPr>
          <w:i/>
        </w:rPr>
        <w:t>J Pharm Pharmacol</w:t>
      </w:r>
      <w:r w:rsidRPr="006438E1">
        <w:t xml:space="preserve"> </w:t>
      </w:r>
      <w:r w:rsidRPr="006438E1">
        <w:rPr>
          <w:b/>
        </w:rPr>
        <w:t>2013</w:t>
      </w:r>
      <w:r w:rsidRPr="006438E1">
        <w:t>, 65, 1577.</w:t>
      </w:r>
    </w:p>
    <w:p w14:paraId="75098163" w14:textId="77777777" w:rsidR="00320A0B" w:rsidRPr="006438E1" w:rsidRDefault="00320A0B" w:rsidP="00320A0B">
      <w:pPr>
        <w:pStyle w:val="EndNoteBibliography"/>
        <w:spacing w:after="0"/>
        <w:ind w:left="720" w:hanging="720"/>
      </w:pPr>
      <w:r w:rsidRPr="006438E1">
        <w:t>[37]</w:t>
      </w:r>
      <w:r w:rsidRPr="006438E1">
        <w:tab/>
        <w:t xml:space="preserve">A. J. Chou, R. Gorlick, </w:t>
      </w:r>
      <w:r w:rsidRPr="006438E1">
        <w:rPr>
          <w:i/>
        </w:rPr>
        <w:t>Expert Rev Anticancer Ther</w:t>
      </w:r>
      <w:r w:rsidRPr="006438E1">
        <w:t xml:space="preserve"> </w:t>
      </w:r>
      <w:r w:rsidRPr="006438E1">
        <w:rPr>
          <w:b/>
        </w:rPr>
        <w:t>2006</w:t>
      </w:r>
      <w:r w:rsidRPr="006438E1">
        <w:t>, 6, 1075.</w:t>
      </w:r>
    </w:p>
    <w:p w14:paraId="449CD6F4" w14:textId="77777777" w:rsidR="00320A0B" w:rsidRPr="006438E1" w:rsidRDefault="00320A0B" w:rsidP="00320A0B">
      <w:pPr>
        <w:pStyle w:val="EndNoteBibliography"/>
        <w:spacing w:after="0"/>
        <w:ind w:left="720" w:hanging="720"/>
      </w:pPr>
      <w:r w:rsidRPr="006438E1">
        <w:t>[38]</w:t>
      </w:r>
      <w:r w:rsidRPr="006438E1">
        <w:tab/>
        <w:t xml:space="preserve">B. P. Hung, D. L. Hutton, K. L. Kozielski, C. J. Bishop, B. Naved, J. J. Green, A. I. Caplan, J. M. Gimble, A. H. Dorafshar, W. L. Grayson, </w:t>
      </w:r>
      <w:r w:rsidRPr="006438E1">
        <w:rPr>
          <w:i/>
        </w:rPr>
        <w:t>Stem Cells</w:t>
      </w:r>
      <w:r w:rsidRPr="006438E1">
        <w:t xml:space="preserve"> </w:t>
      </w:r>
      <w:r w:rsidRPr="006438E1">
        <w:rPr>
          <w:b/>
        </w:rPr>
        <w:t>2015</w:t>
      </w:r>
      <w:r w:rsidRPr="006438E1">
        <w:t>, 33, 2773.</w:t>
      </w:r>
    </w:p>
    <w:p w14:paraId="25E7FD3C" w14:textId="77777777" w:rsidR="00320A0B" w:rsidRPr="006438E1" w:rsidRDefault="00320A0B" w:rsidP="00320A0B">
      <w:pPr>
        <w:pStyle w:val="EndNoteBibliography"/>
        <w:spacing w:after="0"/>
        <w:ind w:left="720" w:hanging="720"/>
      </w:pPr>
      <w:r w:rsidRPr="006438E1">
        <w:t>[39]</w:t>
      </w:r>
      <w:r w:rsidRPr="006438E1">
        <w:tab/>
        <w:t xml:space="preserve">K. Hanada, J. E. Dennis, A. I. Caplan, </w:t>
      </w:r>
      <w:r w:rsidRPr="006438E1">
        <w:rPr>
          <w:i/>
        </w:rPr>
        <w:t>J Bone Miner Res</w:t>
      </w:r>
      <w:r w:rsidRPr="006438E1">
        <w:t xml:space="preserve"> </w:t>
      </w:r>
      <w:r w:rsidRPr="006438E1">
        <w:rPr>
          <w:b/>
        </w:rPr>
        <w:t>1997</w:t>
      </w:r>
      <w:r w:rsidRPr="006438E1">
        <w:t>, 12, 1606.</w:t>
      </w:r>
    </w:p>
    <w:p w14:paraId="7A7D0F70" w14:textId="77777777" w:rsidR="00320A0B" w:rsidRPr="006438E1" w:rsidRDefault="00320A0B" w:rsidP="00320A0B">
      <w:pPr>
        <w:pStyle w:val="EndNoteBibliography"/>
        <w:spacing w:after="0"/>
        <w:ind w:left="720" w:hanging="720"/>
      </w:pPr>
      <w:r w:rsidRPr="006438E1">
        <w:t>[40]</w:t>
      </w:r>
      <w:r w:rsidRPr="006438E1">
        <w:tab/>
        <w:t xml:space="preserve">a) J. Winkler, A. Abisoye-Ogunniyan, K. J. Metcalf, Z. Werb, </w:t>
      </w:r>
      <w:r w:rsidRPr="006438E1">
        <w:rPr>
          <w:i/>
        </w:rPr>
        <w:t>Nature Communications</w:t>
      </w:r>
      <w:r w:rsidRPr="006438E1">
        <w:t xml:space="preserve"> </w:t>
      </w:r>
      <w:r w:rsidRPr="006438E1">
        <w:rPr>
          <w:b/>
        </w:rPr>
        <w:t>2020</w:t>
      </w:r>
      <w:r w:rsidRPr="006438E1">
        <w:t xml:space="preserve">, 11, 5120; b) P. Heneberg, </w:t>
      </w:r>
      <w:r w:rsidRPr="006438E1">
        <w:rPr>
          <w:i/>
        </w:rPr>
        <w:t>Crit Rev Oncol Hematol</w:t>
      </w:r>
      <w:r w:rsidRPr="006438E1">
        <w:t xml:space="preserve"> </w:t>
      </w:r>
      <w:r w:rsidRPr="006438E1">
        <w:rPr>
          <w:b/>
        </w:rPr>
        <w:t>2016</w:t>
      </w:r>
      <w:r w:rsidRPr="006438E1">
        <w:t>, 97, 303.</w:t>
      </w:r>
    </w:p>
    <w:p w14:paraId="2FF4596A" w14:textId="77777777" w:rsidR="00320A0B" w:rsidRPr="006438E1" w:rsidRDefault="00320A0B" w:rsidP="00320A0B">
      <w:pPr>
        <w:pStyle w:val="EndNoteBibliography"/>
        <w:spacing w:after="0"/>
        <w:ind w:left="720" w:hanging="720"/>
      </w:pPr>
      <w:r w:rsidRPr="006438E1">
        <w:t>[41]</w:t>
      </w:r>
      <w:r w:rsidRPr="006438E1">
        <w:tab/>
        <w:t xml:space="preserve">Y. Yang, C. Yang, J. Zhang, </w:t>
      </w:r>
      <w:r w:rsidRPr="006438E1">
        <w:rPr>
          <w:i/>
        </w:rPr>
        <w:t>Med Oncol</w:t>
      </w:r>
      <w:r w:rsidRPr="006438E1">
        <w:t xml:space="preserve"> </w:t>
      </w:r>
      <w:r w:rsidRPr="006438E1">
        <w:rPr>
          <w:b/>
        </w:rPr>
        <w:t>2015</w:t>
      </w:r>
      <w:r w:rsidRPr="006438E1">
        <w:t>, 32, 76.</w:t>
      </w:r>
    </w:p>
    <w:p w14:paraId="27DF8499" w14:textId="77777777" w:rsidR="00320A0B" w:rsidRPr="006438E1" w:rsidRDefault="00320A0B" w:rsidP="00320A0B">
      <w:pPr>
        <w:pStyle w:val="EndNoteBibliography"/>
        <w:spacing w:after="0"/>
        <w:ind w:left="720" w:hanging="720"/>
      </w:pPr>
      <w:r w:rsidRPr="006438E1">
        <w:t>[42]</w:t>
      </w:r>
      <w:r w:rsidRPr="006438E1">
        <w:tab/>
        <w:t xml:space="preserve">A. Roos, L. Satterfield, S. Zhao, D. Fuja, R. Shuck, M. J. Hicks, L. A. Donehower, J. T. Yustein, </w:t>
      </w:r>
      <w:r w:rsidRPr="006438E1">
        <w:rPr>
          <w:i/>
        </w:rPr>
        <w:t>British Journal of Cancer</w:t>
      </w:r>
      <w:r w:rsidRPr="006438E1">
        <w:t xml:space="preserve"> </w:t>
      </w:r>
      <w:r w:rsidRPr="006438E1">
        <w:rPr>
          <w:b/>
        </w:rPr>
        <w:t>2015</w:t>
      </w:r>
      <w:r w:rsidRPr="006438E1">
        <w:t>, 113, 1289.</w:t>
      </w:r>
    </w:p>
    <w:p w14:paraId="2F8EAF92" w14:textId="77777777" w:rsidR="00320A0B" w:rsidRPr="006438E1" w:rsidRDefault="00320A0B" w:rsidP="00320A0B">
      <w:pPr>
        <w:pStyle w:val="EndNoteBibliography"/>
        <w:spacing w:after="0"/>
        <w:ind w:left="720" w:hanging="720"/>
      </w:pPr>
      <w:r w:rsidRPr="006438E1">
        <w:t>[43]</w:t>
      </w:r>
      <w:r w:rsidRPr="006438E1">
        <w:tab/>
        <w:t xml:space="preserve">A. J. Chou, R. Gorlick, </w:t>
      </w:r>
      <w:r w:rsidRPr="006438E1">
        <w:rPr>
          <w:i/>
        </w:rPr>
        <w:t>Expert Review of Anticancer Therapy</w:t>
      </w:r>
      <w:r w:rsidRPr="006438E1">
        <w:t xml:space="preserve"> </w:t>
      </w:r>
      <w:r w:rsidRPr="006438E1">
        <w:rPr>
          <w:b/>
        </w:rPr>
        <w:t>2006</w:t>
      </w:r>
      <w:r w:rsidRPr="006438E1">
        <w:t>, 6, 1075.</w:t>
      </w:r>
    </w:p>
    <w:p w14:paraId="5994D118" w14:textId="77777777" w:rsidR="00320A0B" w:rsidRPr="006438E1" w:rsidRDefault="00320A0B" w:rsidP="00320A0B">
      <w:pPr>
        <w:pStyle w:val="EndNoteBibliography"/>
        <w:spacing w:after="0"/>
        <w:ind w:left="720" w:hanging="720"/>
      </w:pPr>
      <w:r w:rsidRPr="006438E1">
        <w:t>[44]</w:t>
      </w:r>
      <w:r w:rsidRPr="006438E1">
        <w:tab/>
        <w:t xml:space="preserve">a) N. Jaiswal, S. E. Haynesworth, A. I. Caplan, S. P. Bruder, </w:t>
      </w:r>
      <w:r w:rsidRPr="006438E1">
        <w:rPr>
          <w:i/>
        </w:rPr>
        <w:t>J Cell Biochem</w:t>
      </w:r>
      <w:r w:rsidRPr="006438E1">
        <w:t xml:space="preserve"> </w:t>
      </w:r>
      <w:r w:rsidRPr="006438E1">
        <w:rPr>
          <w:b/>
        </w:rPr>
        <w:t>1997</w:t>
      </w:r>
      <w:r w:rsidRPr="006438E1">
        <w:t xml:space="preserve">, 64, 295; b) A. I. Caplan, S. P. Bruder, </w:t>
      </w:r>
      <w:r w:rsidRPr="006438E1">
        <w:rPr>
          <w:i/>
        </w:rPr>
        <w:t>Trends in Molecular Medicine</w:t>
      </w:r>
      <w:r w:rsidRPr="006438E1">
        <w:t xml:space="preserve"> </w:t>
      </w:r>
      <w:r w:rsidRPr="006438E1">
        <w:rPr>
          <w:b/>
        </w:rPr>
        <w:t>2001</w:t>
      </w:r>
      <w:r w:rsidRPr="006438E1">
        <w:t>, 7, 259.</w:t>
      </w:r>
    </w:p>
    <w:p w14:paraId="4B657B75" w14:textId="77777777" w:rsidR="00320A0B" w:rsidRPr="006438E1" w:rsidRDefault="00320A0B" w:rsidP="00320A0B">
      <w:pPr>
        <w:pStyle w:val="EndNoteBibliography"/>
        <w:spacing w:after="0"/>
        <w:ind w:left="720" w:hanging="720"/>
      </w:pPr>
      <w:r w:rsidRPr="006438E1">
        <w:t>[45]</w:t>
      </w:r>
      <w:r w:rsidRPr="006438E1">
        <w:tab/>
        <w:t xml:space="preserve">a) A. Villasante, A. Marturano-Kruik, G. Vunjak-Novakovic, </w:t>
      </w:r>
      <w:r w:rsidRPr="006438E1">
        <w:rPr>
          <w:i/>
        </w:rPr>
        <w:t>Biomaterials</w:t>
      </w:r>
      <w:r w:rsidRPr="006438E1">
        <w:t xml:space="preserve"> </w:t>
      </w:r>
      <w:r w:rsidRPr="006438E1">
        <w:rPr>
          <w:b/>
        </w:rPr>
        <w:t>2014</w:t>
      </w:r>
      <w:r w:rsidRPr="006438E1">
        <w:t xml:space="preserve">, 35, 5785; b) A. Marturano-Kruik, A. Villasante, G. Vunjak-Novakovic, in </w:t>
      </w:r>
      <w:r w:rsidRPr="006438E1">
        <w:rPr>
          <w:i/>
        </w:rPr>
        <w:t>Bioreactors in Stem Cell Biology: Methods and Protocols</w:t>
      </w:r>
      <w:r w:rsidRPr="006438E1">
        <w:t xml:space="preserve">, DOI: 10.1007/7651_2016_353 (Ed: K. Turksen), Springer New York, New York, NY </w:t>
      </w:r>
      <w:r w:rsidRPr="006438E1">
        <w:rPr>
          <w:b/>
        </w:rPr>
        <w:t>2016</w:t>
      </w:r>
      <w:r w:rsidRPr="006438E1">
        <w:t xml:space="preserve">, p. 203; c) A. Marturano-Kruik, A. Villasante, K. Yaeger, S. R. Ambati, A. Chramiec, M. T. Raimondi, G. Vunjak-Novakovic, </w:t>
      </w:r>
      <w:r w:rsidRPr="006438E1">
        <w:rPr>
          <w:i/>
        </w:rPr>
        <w:t>Biomaterials</w:t>
      </w:r>
      <w:r w:rsidRPr="006438E1">
        <w:t xml:space="preserve"> </w:t>
      </w:r>
      <w:r w:rsidRPr="006438E1">
        <w:rPr>
          <w:b/>
        </w:rPr>
        <w:t>2018</w:t>
      </w:r>
      <w:r w:rsidRPr="006438E1">
        <w:t xml:space="preserve">, 150, 150; d) A. Chramiec, G. Vunjak-Novakovic, </w:t>
      </w:r>
      <w:r w:rsidRPr="006438E1">
        <w:rPr>
          <w:i/>
        </w:rPr>
        <w:t>Adv Drug Deliv Rev</w:t>
      </w:r>
      <w:r w:rsidRPr="006438E1">
        <w:t xml:space="preserve"> </w:t>
      </w:r>
      <w:r w:rsidRPr="006438E1">
        <w:rPr>
          <w:b/>
        </w:rPr>
        <w:t>2019</w:t>
      </w:r>
      <w:r w:rsidRPr="006438E1">
        <w:t xml:space="preserve">, 140, 78; e) A. Chramiec, D. Teles, K. Yeager, A. Marturano-Kruik, J. Pak, T. Chen, L. Hao, M. Wang, R. Lock, D. N. Tavakol, M. B. Lee, J. Kim, K. Ronaldson-Bouchard, G. Vunjak-Novakovic, </w:t>
      </w:r>
      <w:r w:rsidRPr="006438E1">
        <w:rPr>
          <w:i/>
        </w:rPr>
        <w:t>Lab on a Chip</w:t>
      </w:r>
      <w:r w:rsidRPr="006438E1">
        <w:t xml:space="preserve"> </w:t>
      </w:r>
      <w:r w:rsidRPr="006438E1">
        <w:rPr>
          <w:b/>
        </w:rPr>
        <w:t>2020</w:t>
      </w:r>
      <w:r w:rsidRPr="006438E1">
        <w:t>, 20, 4357.</w:t>
      </w:r>
    </w:p>
    <w:p w14:paraId="5E5C89E9" w14:textId="77777777" w:rsidR="00320A0B" w:rsidRPr="006438E1" w:rsidRDefault="00320A0B" w:rsidP="00320A0B">
      <w:pPr>
        <w:pStyle w:val="EndNoteBibliography"/>
        <w:spacing w:after="0"/>
        <w:ind w:left="720" w:hanging="720"/>
      </w:pPr>
      <w:r w:rsidRPr="006438E1">
        <w:t>[46]</w:t>
      </w:r>
      <w:r w:rsidRPr="006438E1">
        <w:tab/>
        <w:t xml:space="preserve">F. E. Freeman, D. C. Browe, J. Nulty, S. Von Euw, W. L. Grayson, D. J. Kelly, </w:t>
      </w:r>
      <w:r w:rsidRPr="006438E1">
        <w:rPr>
          <w:i/>
        </w:rPr>
        <w:t>Eur Cell Mater</w:t>
      </w:r>
      <w:r w:rsidRPr="006438E1">
        <w:t xml:space="preserve"> </w:t>
      </w:r>
      <w:r w:rsidRPr="006438E1">
        <w:rPr>
          <w:b/>
        </w:rPr>
        <w:t>2019</w:t>
      </w:r>
      <w:r w:rsidRPr="006438E1">
        <w:t>, 38, 168.</w:t>
      </w:r>
    </w:p>
    <w:p w14:paraId="7C69CC55" w14:textId="77777777" w:rsidR="00320A0B" w:rsidRPr="006438E1" w:rsidRDefault="00320A0B" w:rsidP="00320A0B">
      <w:pPr>
        <w:pStyle w:val="EndNoteBibliography"/>
        <w:spacing w:after="0"/>
        <w:ind w:left="720" w:hanging="720"/>
      </w:pPr>
      <w:r w:rsidRPr="006438E1">
        <w:t>[47]</w:t>
      </w:r>
      <w:r w:rsidRPr="006438E1">
        <w:tab/>
        <w:t xml:space="preserve">J. Nulty, R. Burdis, D. J. Kelly, </w:t>
      </w:r>
      <w:r w:rsidRPr="006438E1">
        <w:rPr>
          <w:i/>
        </w:rPr>
        <w:t>Frontiers in Bioengineering and Biotechnology</w:t>
      </w:r>
      <w:r w:rsidRPr="006438E1">
        <w:t xml:space="preserve"> </w:t>
      </w:r>
      <w:r w:rsidRPr="006438E1">
        <w:rPr>
          <w:b/>
        </w:rPr>
        <w:t>2021</w:t>
      </w:r>
      <w:r w:rsidRPr="006438E1">
        <w:t>, 9.</w:t>
      </w:r>
    </w:p>
    <w:p w14:paraId="44B765DB" w14:textId="77777777" w:rsidR="00320A0B" w:rsidRPr="006438E1" w:rsidRDefault="00320A0B" w:rsidP="00320A0B">
      <w:pPr>
        <w:pStyle w:val="EndNoteBibliography"/>
        <w:spacing w:after="0"/>
        <w:ind w:left="720" w:hanging="720"/>
      </w:pPr>
      <w:r w:rsidRPr="006438E1">
        <w:t>[48]</w:t>
      </w:r>
      <w:r w:rsidRPr="006438E1">
        <w:tab/>
        <w:t xml:space="preserve">Y. Zhang, P. Dosta, J. Conde, N. Oliva, M. Wang, N. Artzi, </w:t>
      </w:r>
      <w:r w:rsidRPr="006438E1">
        <w:rPr>
          <w:i/>
        </w:rPr>
        <w:t>Advanced Healthcare Materials</w:t>
      </w:r>
      <w:r w:rsidRPr="006438E1">
        <w:t xml:space="preserve"> </w:t>
      </w:r>
      <w:r w:rsidRPr="006438E1">
        <w:rPr>
          <w:b/>
        </w:rPr>
        <w:t>2020</w:t>
      </w:r>
      <w:r w:rsidRPr="006438E1">
        <w:t>, 9, 1901101.</w:t>
      </w:r>
    </w:p>
    <w:p w14:paraId="2462FC5E" w14:textId="77777777" w:rsidR="00320A0B" w:rsidRPr="006438E1" w:rsidRDefault="00320A0B" w:rsidP="00320A0B">
      <w:pPr>
        <w:pStyle w:val="EndNoteBibliography"/>
        <w:spacing w:after="0"/>
        <w:ind w:left="720" w:hanging="720"/>
      </w:pPr>
      <w:r w:rsidRPr="006438E1">
        <w:t>[49]</w:t>
      </w:r>
      <w:r w:rsidRPr="006438E1">
        <w:tab/>
        <w:t xml:space="preserve">F. E. Freeman, P. Pitacco, L. H. A. van Dommelen, J. Nulty, D. C. Browe, J.-Y. Shin, E. Alsberg, D. J. Kelly, </w:t>
      </w:r>
      <w:r w:rsidRPr="006438E1">
        <w:rPr>
          <w:i/>
        </w:rPr>
        <w:t>Science Advances</w:t>
      </w:r>
      <w:r w:rsidRPr="006438E1">
        <w:t xml:space="preserve"> </w:t>
      </w:r>
      <w:r w:rsidRPr="006438E1">
        <w:rPr>
          <w:b/>
        </w:rPr>
        <w:t>2020</w:t>
      </w:r>
      <w:r w:rsidRPr="006438E1">
        <w:t>, 6, eabb5093.</w:t>
      </w:r>
    </w:p>
    <w:p w14:paraId="17F8271C" w14:textId="77777777" w:rsidR="00320A0B" w:rsidRPr="006438E1" w:rsidRDefault="00320A0B" w:rsidP="00320A0B">
      <w:pPr>
        <w:pStyle w:val="EndNoteBibliography"/>
        <w:spacing w:after="0"/>
        <w:ind w:left="720" w:hanging="720"/>
      </w:pPr>
      <w:r w:rsidRPr="006438E1">
        <w:t>[50]</w:t>
      </w:r>
      <w:r w:rsidRPr="006438E1">
        <w:tab/>
        <w:t xml:space="preserve">F. E. Freeman, M. G. Haugh, L. M. McNamara, </w:t>
      </w:r>
      <w:r w:rsidRPr="006438E1">
        <w:rPr>
          <w:i/>
        </w:rPr>
        <w:t>J Tissue Eng Regen Med</w:t>
      </w:r>
      <w:r w:rsidRPr="006438E1">
        <w:t xml:space="preserve"> </w:t>
      </w:r>
      <w:r w:rsidRPr="006438E1">
        <w:rPr>
          <w:b/>
        </w:rPr>
        <w:t>2013</w:t>
      </w:r>
      <w:r w:rsidRPr="006438E1">
        <w:t>, DOI: 10.1002/term.1793.</w:t>
      </w:r>
    </w:p>
    <w:p w14:paraId="58AA9A8F" w14:textId="77777777" w:rsidR="00320A0B" w:rsidRPr="006438E1" w:rsidRDefault="00320A0B" w:rsidP="00320A0B">
      <w:pPr>
        <w:pStyle w:val="EndNoteBibliography"/>
        <w:ind w:left="720" w:hanging="720"/>
      </w:pPr>
      <w:r w:rsidRPr="006438E1">
        <w:t>[51]</w:t>
      </w:r>
      <w:r w:rsidRPr="006438E1">
        <w:tab/>
        <w:t xml:space="preserve">F. E. Freeman, D. J. Kelly, </w:t>
      </w:r>
      <w:r w:rsidRPr="006438E1">
        <w:rPr>
          <w:i/>
        </w:rPr>
        <w:t>Sci Rep</w:t>
      </w:r>
      <w:r w:rsidRPr="006438E1">
        <w:t xml:space="preserve"> </w:t>
      </w:r>
      <w:r w:rsidRPr="006438E1">
        <w:rPr>
          <w:b/>
        </w:rPr>
        <w:t>2017</w:t>
      </w:r>
      <w:r w:rsidRPr="006438E1">
        <w:t>, 7, 17042.</w:t>
      </w:r>
    </w:p>
    <w:p w14:paraId="7E786A29" w14:textId="4440F9F0" w:rsidR="00A975F8" w:rsidRPr="006438E1" w:rsidRDefault="000D0D19" w:rsidP="00DD2D01">
      <w:pPr>
        <w:spacing w:line="360" w:lineRule="auto"/>
      </w:pPr>
      <w:r w:rsidRPr="006438E1">
        <w:fldChar w:fldCharType="end"/>
      </w:r>
    </w:p>
    <w:sectPr w:rsidR="00A975F8" w:rsidRPr="006438E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D91912" w14:textId="77777777" w:rsidR="002B6038" w:rsidRDefault="002B6038" w:rsidP="007327B5">
      <w:pPr>
        <w:spacing w:after="0" w:line="240" w:lineRule="auto"/>
      </w:pPr>
      <w:r>
        <w:separator/>
      </w:r>
    </w:p>
  </w:endnote>
  <w:endnote w:type="continuationSeparator" w:id="0">
    <w:p w14:paraId="5F2BA92F" w14:textId="77777777" w:rsidR="002B6038" w:rsidRDefault="002B6038" w:rsidP="00732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4646262"/>
      <w:docPartObj>
        <w:docPartGallery w:val="Page Numbers (Bottom of Page)"/>
        <w:docPartUnique/>
      </w:docPartObj>
    </w:sdtPr>
    <w:sdtEndPr>
      <w:rPr>
        <w:noProof/>
      </w:rPr>
    </w:sdtEndPr>
    <w:sdtContent>
      <w:p w14:paraId="3E8EA8B8" w14:textId="1626D6D5" w:rsidR="00830262" w:rsidRDefault="00830262">
        <w:pPr>
          <w:pStyle w:val="Footer"/>
          <w:jc w:val="right"/>
        </w:pPr>
        <w:r>
          <w:fldChar w:fldCharType="begin"/>
        </w:r>
        <w:r>
          <w:instrText xml:space="preserve"> PAGE   \* MERGEFORMAT </w:instrText>
        </w:r>
        <w:r>
          <w:fldChar w:fldCharType="separate"/>
        </w:r>
        <w:r>
          <w:rPr>
            <w:noProof/>
          </w:rPr>
          <w:t>26</w:t>
        </w:r>
        <w:r>
          <w:rPr>
            <w:noProof/>
          </w:rPr>
          <w:fldChar w:fldCharType="end"/>
        </w:r>
      </w:p>
    </w:sdtContent>
  </w:sdt>
  <w:p w14:paraId="73304142" w14:textId="77777777" w:rsidR="00830262" w:rsidRDefault="00830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2C861B" w14:textId="77777777" w:rsidR="002B6038" w:rsidRDefault="002B6038" w:rsidP="007327B5">
      <w:pPr>
        <w:spacing w:after="0" w:line="240" w:lineRule="auto"/>
      </w:pPr>
      <w:r>
        <w:separator/>
      </w:r>
    </w:p>
  </w:footnote>
  <w:footnote w:type="continuationSeparator" w:id="0">
    <w:p w14:paraId="65957940" w14:textId="77777777" w:rsidR="002B6038" w:rsidRDefault="002B6038" w:rsidP="007327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50D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843C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8117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3C665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7910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235B4A"/>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2D474A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31C3C2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D0948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5"/>
  </w:num>
  <w:num w:numId="4">
    <w:abstractNumId w:val="7"/>
  </w:num>
  <w:num w:numId="5">
    <w:abstractNumId w:val="1"/>
  </w:num>
  <w:num w:numId="6">
    <w:abstractNumId w:val="4"/>
  </w:num>
  <w:num w:numId="7">
    <w:abstractNumId w:val="6"/>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dvanced Functional Material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v5z2pa2v0z0f2e2ascxsfe45xwsdvv5zv0z&quot;&gt;My Endnote Library_2-Converted&lt;record-ids&gt;&lt;item&gt;234&lt;/item&gt;&lt;item&gt;473&lt;/item&gt;&lt;item&gt;477&lt;/item&gt;&lt;item&gt;681&lt;/item&gt;&lt;item&gt;947&lt;/item&gt;&lt;item&gt;948&lt;/item&gt;&lt;item&gt;1019&lt;/item&gt;&lt;item&gt;1244&lt;/item&gt;&lt;item&gt;1271&lt;/item&gt;&lt;item&gt;1272&lt;/item&gt;&lt;item&gt;1278&lt;/item&gt;&lt;item&gt;1289&lt;/item&gt;&lt;item&gt;1309&lt;/item&gt;&lt;item&gt;1310&lt;/item&gt;&lt;item&gt;1986&lt;/item&gt;&lt;item&gt;2224&lt;/item&gt;&lt;item&gt;2365&lt;/item&gt;&lt;item&gt;2368&lt;/item&gt;&lt;item&gt;2370&lt;/item&gt;&lt;item&gt;2371&lt;/item&gt;&lt;item&gt;2372&lt;/item&gt;&lt;item&gt;2373&lt;/item&gt;&lt;item&gt;2374&lt;/item&gt;&lt;item&gt;2375&lt;/item&gt;&lt;item&gt;2376&lt;/item&gt;&lt;item&gt;2377&lt;/item&gt;&lt;item&gt;2378&lt;/item&gt;&lt;item&gt;2379&lt;/item&gt;&lt;item&gt;2380&lt;/item&gt;&lt;item&gt;2381&lt;/item&gt;&lt;item&gt;2382&lt;/item&gt;&lt;item&gt;2383&lt;/item&gt;&lt;item&gt;2384&lt;/item&gt;&lt;item&gt;2385&lt;/item&gt;&lt;item&gt;2386&lt;/item&gt;&lt;item&gt;2387&lt;/item&gt;&lt;item&gt;2389&lt;/item&gt;&lt;item&gt;2390&lt;/item&gt;&lt;item&gt;2391&lt;/item&gt;&lt;item&gt;2392&lt;/item&gt;&lt;item&gt;2393&lt;/item&gt;&lt;item&gt;2394&lt;/item&gt;&lt;item&gt;2395&lt;/item&gt;&lt;item&gt;2396&lt;/item&gt;&lt;item&gt;2397&lt;/item&gt;&lt;item&gt;2398&lt;/item&gt;&lt;item&gt;2399&lt;/item&gt;&lt;item&gt;2400&lt;/item&gt;&lt;item&gt;2401&lt;/item&gt;&lt;item&gt;2402&lt;/item&gt;&lt;item&gt;2403&lt;/item&gt;&lt;item&gt;2404&lt;/item&gt;&lt;item&gt;2405&lt;/item&gt;&lt;item&gt;2406&lt;/item&gt;&lt;item&gt;2407&lt;/item&gt;&lt;item&gt;2408&lt;/item&gt;&lt;item&gt;2409&lt;/item&gt;&lt;item&gt;2410&lt;/item&gt;&lt;item&gt;2411&lt;/item&gt;&lt;item&gt;2412&lt;/item&gt;&lt;item&gt;2413&lt;/item&gt;&lt;item&gt;2414&lt;/item&gt;&lt;item&gt;2415&lt;/item&gt;&lt;item&gt;2418&lt;/item&gt;&lt;item&gt;2419&lt;/item&gt;&lt;item&gt;2420&lt;/item&gt;&lt;item&gt;2421&lt;/item&gt;&lt;item&gt;2422&lt;/item&gt;&lt;item&gt;2423&lt;/item&gt;&lt;item&gt;2424&lt;/item&gt;&lt;item&gt;2431&lt;/item&gt;&lt;item&gt;2432&lt;/item&gt;&lt;item&gt;2433&lt;/item&gt;&lt;item&gt;2434&lt;/item&gt;&lt;item&gt;2435&lt;/item&gt;&lt;item&gt;2437&lt;/item&gt;&lt;item&gt;2438&lt;/item&gt;&lt;item&gt;2439&lt;/item&gt;&lt;item&gt;2440&lt;/item&gt;&lt;item&gt;2441&lt;/item&gt;&lt;item&gt;2442&lt;/item&gt;&lt;item&gt;2444&lt;/item&gt;&lt;item&gt;2445&lt;/item&gt;&lt;item&gt;2446&lt;/item&gt;&lt;item&gt;2447&lt;/item&gt;&lt;item&gt;2448&lt;/item&gt;&lt;item&gt;2449&lt;/item&gt;&lt;/record-ids&gt;&lt;/item&gt;&lt;/Libraries&gt;"/>
  </w:docVars>
  <w:rsids>
    <w:rsidRoot w:val="00BD7628"/>
    <w:rsid w:val="000049E1"/>
    <w:rsid w:val="00006D33"/>
    <w:rsid w:val="00007486"/>
    <w:rsid w:val="0001125B"/>
    <w:rsid w:val="000143F6"/>
    <w:rsid w:val="00024B17"/>
    <w:rsid w:val="00032047"/>
    <w:rsid w:val="000343C9"/>
    <w:rsid w:val="00042294"/>
    <w:rsid w:val="000422F0"/>
    <w:rsid w:val="0004406D"/>
    <w:rsid w:val="00044BBB"/>
    <w:rsid w:val="00046CD1"/>
    <w:rsid w:val="000476A1"/>
    <w:rsid w:val="000544B9"/>
    <w:rsid w:val="0007307E"/>
    <w:rsid w:val="0007323D"/>
    <w:rsid w:val="000751E6"/>
    <w:rsid w:val="00091C3C"/>
    <w:rsid w:val="000A26D2"/>
    <w:rsid w:val="000C3122"/>
    <w:rsid w:val="000C56F6"/>
    <w:rsid w:val="000D0D19"/>
    <w:rsid w:val="000D3479"/>
    <w:rsid w:val="000F0701"/>
    <w:rsid w:val="000F3712"/>
    <w:rsid w:val="00101188"/>
    <w:rsid w:val="001061DD"/>
    <w:rsid w:val="00120395"/>
    <w:rsid w:val="00122521"/>
    <w:rsid w:val="00124EE7"/>
    <w:rsid w:val="0013532B"/>
    <w:rsid w:val="001456D7"/>
    <w:rsid w:val="00147D51"/>
    <w:rsid w:val="0015147D"/>
    <w:rsid w:val="001530E9"/>
    <w:rsid w:val="0019488B"/>
    <w:rsid w:val="001C5B64"/>
    <w:rsid w:val="001D01EC"/>
    <w:rsid w:val="001F1172"/>
    <w:rsid w:val="00214280"/>
    <w:rsid w:val="00214934"/>
    <w:rsid w:val="00257943"/>
    <w:rsid w:val="002651C1"/>
    <w:rsid w:val="00283B4A"/>
    <w:rsid w:val="002865C2"/>
    <w:rsid w:val="00291537"/>
    <w:rsid w:val="00295C42"/>
    <w:rsid w:val="002960C0"/>
    <w:rsid w:val="002A32C3"/>
    <w:rsid w:val="002A4B05"/>
    <w:rsid w:val="002A7B46"/>
    <w:rsid w:val="002B0DC6"/>
    <w:rsid w:val="002B6038"/>
    <w:rsid w:val="002C0BB1"/>
    <w:rsid w:val="002E1EA4"/>
    <w:rsid w:val="002E59A3"/>
    <w:rsid w:val="002E753A"/>
    <w:rsid w:val="002F006A"/>
    <w:rsid w:val="002F665B"/>
    <w:rsid w:val="002F6CAC"/>
    <w:rsid w:val="0030583B"/>
    <w:rsid w:val="003130A7"/>
    <w:rsid w:val="00315436"/>
    <w:rsid w:val="00320A0B"/>
    <w:rsid w:val="00320C4B"/>
    <w:rsid w:val="00333417"/>
    <w:rsid w:val="00334D32"/>
    <w:rsid w:val="00342FB1"/>
    <w:rsid w:val="00353D8A"/>
    <w:rsid w:val="0036339B"/>
    <w:rsid w:val="00366F0B"/>
    <w:rsid w:val="00371401"/>
    <w:rsid w:val="00371B40"/>
    <w:rsid w:val="00375548"/>
    <w:rsid w:val="00386F47"/>
    <w:rsid w:val="003A0AA9"/>
    <w:rsid w:val="003A2453"/>
    <w:rsid w:val="003A2F24"/>
    <w:rsid w:val="003A3C9F"/>
    <w:rsid w:val="003A5954"/>
    <w:rsid w:val="003B03FF"/>
    <w:rsid w:val="003C1A7D"/>
    <w:rsid w:val="003D1C49"/>
    <w:rsid w:val="003E0F8A"/>
    <w:rsid w:val="003E54FF"/>
    <w:rsid w:val="003E7B37"/>
    <w:rsid w:val="003F6138"/>
    <w:rsid w:val="00401383"/>
    <w:rsid w:val="00405990"/>
    <w:rsid w:val="00411606"/>
    <w:rsid w:val="0041743D"/>
    <w:rsid w:val="00422AC7"/>
    <w:rsid w:val="00427397"/>
    <w:rsid w:val="004314D0"/>
    <w:rsid w:val="0043763C"/>
    <w:rsid w:val="00440B34"/>
    <w:rsid w:val="00447C4E"/>
    <w:rsid w:val="00447DEB"/>
    <w:rsid w:val="00464994"/>
    <w:rsid w:val="0047057A"/>
    <w:rsid w:val="00477427"/>
    <w:rsid w:val="0048352E"/>
    <w:rsid w:val="00485DCB"/>
    <w:rsid w:val="00496C8B"/>
    <w:rsid w:val="004A34BE"/>
    <w:rsid w:val="004B0708"/>
    <w:rsid w:val="004B10ED"/>
    <w:rsid w:val="004C30C3"/>
    <w:rsid w:val="004C4A36"/>
    <w:rsid w:val="004C6503"/>
    <w:rsid w:val="004C65CA"/>
    <w:rsid w:val="004D3373"/>
    <w:rsid w:val="004D3EB4"/>
    <w:rsid w:val="004F2FFD"/>
    <w:rsid w:val="005069DC"/>
    <w:rsid w:val="00510760"/>
    <w:rsid w:val="00511176"/>
    <w:rsid w:val="0051415D"/>
    <w:rsid w:val="00516FB3"/>
    <w:rsid w:val="00522CD7"/>
    <w:rsid w:val="00535CCD"/>
    <w:rsid w:val="0054521D"/>
    <w:rsid w:val="00551A03"/>
    <w:rsid w:val="005610CA"/>
    <w:rsid w:val="005673FC"/>
    <w:rsid w:val="00577F5D"/>
    <w:rsid w:val="0059638E"/>
    <w:rsid w:val="005A3732"/>
    <w:rsid w:val="005A3DEF"/>
    <w:rsid w:val="005A6C48"/>
    <w:rsid w:val="005E24B2"/>
    <w:rsid w:val="005E3145"/>
    <w:rsid w:val="005F450D"/>
    <w:rsid w:val="006000A2"/>
    <w:rsid w:val="00622AF8"/>
    <w:rsid w:val="00626250"/>
    <w:rsid w:val="006267F1"/>
    <w:rsid w:val="00627237"/>
    <w:rsid w:val="0063059B"/>
    <w:rsid w:val="006379B3"/>
    <w:rsid w:val="006438E1"/>
    <w:rsid w:val="0064502A"/>
    <w:rsid w:val="00650E14"/>
    <w:rsid w:val="006535CE"/>
    <w:rsid w:val="006A5343"/>
    <w:rsid w:val="006A79E0"/>
    <w:rsid w:val="006B092B"/>
    <w:rsid w:val="006B3CE0"/>
    <w:rsid w:val="006B6FEA"/>
    <w:rsid w:val="006E004E"/>
    <w:rsid w:val="006E5872"/>
    <w:rsid w:val="006F01BA"/>
    <w:rsid w:val="006F0457"/>
    <w:rsid w:val="006F058A"/>
    <w:rsid w:val="006F2715"/>
    <w:rsid w:val="00700B27"/>
    <w:rsid w:val="00701CDB"/>
    <w:rsid w:val="007153ED"/>
    <w:rsid w:val="0072143B"/>
    <w:rsid w:val="007327B5"/>
    <w:rsid w:val="00746F13"/>
    <w:rsid w:val="007506AA"/>
    <w:rsid w:val="0075512A"/>
    <w:rsid w:val="0076705E"/>
    <w:rsid w:val="007676AE"/>
    <w:rsid w:val="00767C7A"/>
    <w:rsid w:val="0077264E"/>
    <w:rsid w:val="007851FA"/>
    <w:rsid w:val="0079070E"/>
    <w:rsid w:val="00791AD4"/>
    <w:rsid w:val="00795AA8"/>
    <w:rsid w:val="007A57F4"/>
    <w:rsid w:val="007C18D3"/>
    <w:rsid w:val="007C26C1"/>
    <w:rsid w:val="007C7A5D"/>
    <w:rsid w:val="007D1284"/>
    <w:rsid w:val="007D240F"/>
    <w:rsid w:val="007D550B"/>
    <w:rsid w:val="007E057E"/>
    <w:rsid w:val="007F0769"/>
    <w:rsid w:val="0080631A"/>
    <w:rsid w:val="00830262"/>
    <w:rsid w:val="008423AF"/>
    <w:rsid w:val="008446C3"/>
    <w:rsid w:val="00844F37"/>
    <w:rsid w:val="00856D40"/>
    <w:rsid w:val="008B3F75"/>
    <w:rsid w:val="008B546D"/>
    <w:rsid w:val="008C12DF"/>
    <w:rsid w:val="008C6527"/>
    <w:rsid w:val="008D35BE"/>
    <w:rsid w:val="008E4274"/>
    <w:rsid w:val="008E76E4"/>
    <w:rsid w:val="00903960"/>
    <w:rsid w:val="00906B22"/>
    <w:rsid w:val="00923F1C"/>
    <w:rsid w:val="00926593"/>
    <w:rsid w:val="00931173"/>
    <w:rsid w:val="00933F55"/>
    <w:rsid w:val="00945D2B"/>
    <w:rsid w:val="00962FC1"/>
    <w:rsid w:val="00967BF2"/>
    <w:rsid w:val="009941E8"/>
    <w:rsid w:val="00994265"/>
    <w:rsid w:val="009A0EB9"/>
    <w:rsid w:val="009C341D"/>
    <w:rsid w:val="009D1EDB"/>
    <w:rsid w:val="009E700D"/>
    <w:rsid w:val="009F0815"/>
    <w:rsid w:val="00A049DE"/>
    <w:rsid w:val="00A20DEA"/>
    <w:rsid w:val="00A219BF"/>
    <w:rsid w:val="00A31245"/>
    <w:rsid w:val="00A71044"/>
    <w:rsid w:val="00A73E15"/>
    <w:rsid w:val="00A86D8A"/>
    <w:rsid w:val="00A93C99"/>
    <w:rsid w:val="00A975F8"/>
    <w:rsid w:val="00AA26A0"/>
    <w:rsid w:val="00AC7D10"/>
    <w:rsid w:val="00AD6A4B"/>
    <w:rsid w:val="00AE326C"/>
    <w:rsid w:val="00AE345B"/>
    <w:rsid w:val="00B00625"/>
    <w:rsid w:val="00B03D87"/>
    <w:rsid w:val="00B12D28"/>
    <w:rsid w:val="00B163EF"/>
    <w:rsid w:val="00B17516"/>
    <w:rsid w:val="00B178A1"/>
    <w:rsid w:val="00B35B61"/>
    <w:rsid w:val="00B43878"/>
    <w:rsid w:val="00B57A5B"/>
    <w:rsid w:val="00B66E97"/>
    <w:rsid w:val="00B74698"/>
    <w:rsid w:val="00B91D02"/>
    <w:rsid w:val="00BA4097"/>
    <w:rsid w:val="00BA5940"/>
    <w:rsid w:val="00BA6C36"/>
    <w:rsid w:val="00BB3485"/>
    <w:rsid w:val="00BC1293"/>
    <w:rsid w:val="00BC2974"/>
    <w:rsid w:val="00BD592A"/>
    <w:rsid w:val="00BD7628"/>
    <w:rsid w:val="00BE0911"/>
    <w:rsid w:val="00C13381"/>
    <w:rsid w:val="00C313CB"/>
    <w:rsid w:val="00C42C28"/>
    <w:rsid w:val="00C47978"/>
    <w:rsid w:val="00C57829"/>
    <w:rsid w:val="00C61E21"/>
    <w:rsid w:val="00C677F3"/>
    <w:rsid w:val="00C817F8"/>
    <w:rsid w:val="00C9233B"/>
    <w:rsid w:val="00CA1EBD"/>
    <w:rsid w:val="00CF0723"/>
    <w:rsid w:val="00D010B5"/>
    <w:rsid w:val="00D02B9B"/>
    <w:rsid w:val="00D27155"/>
    <w:rsid w:val="00D43147"/>
    <w:rsid w:val="00D43688"/>
    <w:rsid w:val="00D463B3"/>
    <w:rsid w:val="00D5566A"/>
    <w:rsid w:val="00D556B5"/>
    <w:rsid w:val="00D630E9"/>
    <w:rsid w:val="00D65D55"/>
    <w:rsid w:val="00D677C5"/>
    <w:rsid w:val="00D70279"/>
    <w:rsid w:val="00D7770F"/>
    <w:rsid w:val="00D8706E"/>
    <w:rsid w:val="00D95ADC"/>
    <w:rsid w:val="00DA3268"/>
    <w:rsid w:val="00DB6A08"/>
    <w:rsid w:val="00DC0E32"/>
    <w:rsid w:val="00DC2F62"/>
    <w:rsid w:val="00DD2D01"/>
    <w:rsid w:val="00DF2146"/>
    <w:rsid w:val="00E03E1C"/>
    <w:rsid w:val="00E13E20"/>
    <w:rsid w:val="00E15811"/>
    <w:rsid w:val="00E218B6"/>
    <w:rsid w:val="00E33FA7"/>
    <w:rsid w:val="00E46DCD"/>
    <w:rsid w:val="00E537A3"/>
    <w:rsid w:val="00E54E73"/>
    <w:rsid w:val="00E62B60"/>
    <w:rsid w:val="00E66AAF"/>
    <w:rsid w:val="00E719C1"/>
    <w:rsid w:val="00E7743C"/>
    <w:rsid w:val="00E84573"/>
    <w:rsid w:val="00E84C10"/>
    <w:rsid w:val="00E92041"/>
    <w:rsid w:val="00EB4A0E"/>
    <w:rsid w:val="00EC0E38"/>
    <w:rsid w:val="00EC43DF"/>
    <w:rsid w:val="00EE3204"/>
    <w:rsid w:val="00EE4966"/>
    <w:rsid w:val="00EE70F6"/>
    <w:rsid w:val="00EF53C0"/>
    <w:rsid w:val="00F01988"/>
    <w:rsid w:val="00F03BDC"/>
    <w:rsid w:val="00F152B4"/>
    <w:rsid w:val="00F17CFB"/>
    <w:rsid w:val="00F319CC"/>
    <w:rsid w:val="00F4606B"/>
    <w:rsid w:val="00F46539"/>
    <w:rsid w:val="00F5437A"/>
    <w:rsid w:val="00F6097A"/>
    <w:rsid w:val="00F66574"/>
    <w:rsid w:val="00F7097B"/>
    <w:rsid w:val="00F73729"/>
    <w:rsid w:val="00F7533C"/>
    <w:rsid w:val="00F75EEF"/>
    <w:rsid w:val="00F77F13"/>
    <w:rsid w:val="00F83383"/>
    <w:rsid w:val="00F85303"/>
    <w:rsid w:val="00F86217"/>
    <w:rsid w:val="00FB66B7"/>
    <w:rsid w:val="00FD0A86"/>
    <w:rsid w:val="00FD355D"/>
    <w:rsid w:val="00FD7F8F"/>
    <w:rsid w:val="00FF2A0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623003"/>
  <w15:chartTrackingRefBased/>
  <w15:docId w15:val="{38081C84-2A16-4B53-BF19-EBC965851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62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D762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D7628"/>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BD7628"/>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62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BD7628"/>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BD7628"/>
    <w:rPr>
      <w:rFonts w:ascii="Times New Roman" w:eastAsiaTheme="majorEastAsia" w:hAnsi="Times New Roman" w:cstheme="majorBidi"/>
      <w:i/>
      <w:sz w:val="24"/>
      <w:szCs w:val="24"/>
    </w:rPr>
  </w:style>
  <w:style w:type="paragraph" w:styleId="Title">
    <w:name w:val="Title"/>
    <w:basedOn w:val="Normal"/>
    <w:next w:val="Normal"/>
    <w:link w:val="TitleChar"/>
    <w:uiPriority w:val="10"/>
    <w:qFormat/>
    <w:rsid w:val="00BD7628"/>
    <w:pPr>
      <w:spacing w:after="0"/>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BD7628"/>
    <w:rPr>
      <w:rFonts w:ascii="Times New Roman" w:eastAsiaTheme="majorEastAsia" w:hAnsi="Times New Roman" w:cstheme="majorBidi"/>
      <w:b/>
      <w:spacing w:val="-10"/>
      <w:kern w:val="28"/>
      <w:sz w:val="24"/>
      <w:szCs w:val="56"/>
    </w:rPr>
  </w:style>
  <w:style w:type="paragraph" w:customStyle="1" w:styleId="EndNoteBibliographyTitle">
    <w:name w:val="EndNote Bibliography Title"/>
    <w:basedOn w:val="Normal"/>
    <w:link w:val="EndNoteBibliographyTitleChar"/>
    <w:rsid w:val="000D0D19"/>
    <w:pPr>
      <w:spacing w:after="0"/>
      <w:jc w:val="center"/>
    </w:pPr>
    <w:rPr>
      <w:rFonts w:cs="Times New Roman"/>
      <w:noProof/>
      <w:lang w:val="en-US"/>
    </w:rPr>
  </w:style>
  <w:style w:type="character" w:customStyle="1" w:styleId="EndNoteBibliographyTitleChar">
    <w:name w:val="EndNote Bibliography Title Char"/>
    <w:basedOn w:val="DefaultParagraphFont"/>
    <w:link w:val="EndNoteBibliographyTitle"/>
    <w:rsid w:val="000D0D19"/>
    <w:rPr>
      <w:rFonts w:ascii="Times New Roman" w:hAnsi="Times New Roman" w:cs="Times New Roman"/>
      <w:noProof/>
      <w:sz w:val="24"/>
      <w:lang w:val="en-US"/>
    </w:rPr>
  </w:style>
  <w:style w:type="paragraph" w:customStyle="1" w:styleId="EndNoteBibliography">
    <w:name w:val="EndNote Bibliography"/>
    <w:basedOn w:val="Normal"/>
    <w:link w:val="EndNoteBibliographyChar"/>
    <w:rsid w:val="000D0D19"/>
    <w:pPr>
      <w:spacing w:line="240" w:lineRule="auto"/>
    </w:pPr>
    <w:rPr>
      <w:rFonts w:cs="Times New Roman"/>
      <w:noProof/>
      <w:lang w:val="en-US"/>
    </w:rPr>
  </w:style>
  <w:style w:type="character" w:customStyle="1" w:styleId="EndNoteBibliographyChar">
    <w:name w:val="EndNote Bibliography Char"/>
    <w:basedOn w:val="DefaultParagraphFont"/>
    <w:link w:val="EndNoteBibliography"/>
    <w:rsid w:val="000D0D19"/>
    <w:rPr>
      <w:rFonts w:ascii="Times New Roman" w:hAnsi="Times New Roman" w:cs="Times New Roman"/>
      <w:noProof/>
      <w:sz w:val="24"/>
      <w:lang w:val="en-US"/>
    </w:rPr>
  </w:style>
  <w:style w:type="character" w:styleId="PlaceholderText">
    <w:name w:val="Placeholder Text"/>
    <w:basedOn w:val="DefaultParagraphFont"/>
    <w:uiPriority w:val="99"/>
    <w:semiHidden/>
    <w:rsid w:val="006535CE"/>
    <w:rPr>
      <w:color w:val="808080"/>
    </w:rPr>
  </w:style>
  <w:style w:type="character" w:customStyle="1" w:styleId="A4">
    <w:name w:val="A4"/>
    <w:uiPriority w:val="99"/>
    <w:rsid w:val="00375548"/>
    <w:rPr>
      <w:rFonts w:cs="Palatino Linotype"/>
      <w:color w:val="000000"/>
      <w:sz w:val="11"/>
      <w:szCs w:val="11"/>
    </w:rPr>
  </w:style>
  <w:style w:type="paragraph" w:styleId="BalloonText">
    <w:name w:val="Balloon Text"/>
    <w:basedOn w:val="Normal"/>
    <w:link w:val="BalloonTextChar"/>
    <w:uiPriority w:val="99"/>
    <w:semiHidden/>
    <w:unhideWhenUsed/>
    <w:rsid w:val="001530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0E9"/>
    <w:rPr>
      <w:rFonts w:ascii="Segoe UI" w:hAnsi="Segoe UI" w:cs="Segoe UI"/>
      <w:sz w:val="18"/>
      <w:szCs w:val="18"/>
    </w:rPr>
  </w:style>
  <w:style w:type="character" w:styleId="Hyperlink">
    <w:name w:val="Hyperlink"/>
    <w:basedOn w:val="DefaultParagraphFont"/>
    <w:uiPriority w:val="99"/>
    <w:unhideWhenUsed/>
    <w:rsid w:val="001530E9"/>
    <w:rPr>
      <w:color w:val="0563C1" w:themeColor="hyperlink"/>
      <w:u w:val="single"/>
    </w:rPr>
  </w:style>
  <w:style w:type="character" w:customStyle="1" w:styleId="UnresolvedMention1">
    <w:name w:val="Unresolved Mention1"/>
    <w:basedOn w:val="DefaultParagraphFont"/>
    <w:uiPriority w:val="99"/>
    <w:semiHidden/>
    <w:unhideWhenUsed/>
    <w:rsid w:val="001530E9"/>
    <w:rPr>
      <w:color w:val="605E5C"/>
      <w:shd w:val="clear" w:color="auto" w:fill="E1DFDD"/>
    </w:rPr>
  </w:style>
  <w:style w:type="paragraph" w:styleId="ListParagraph">
    <w:name w:val="List Paragraph"/>
    <w:basedOn w:val="Normal"/>
    <w:uiPriority w:val="34"/>
    <w:qFormat/>
    <w:rsid w:val="00283B4A"/>
    <w:pPr>
      <w:ind w:left="720"/>
      <w:contextualSpacing/>
    </w:pPr>
  </w:style>
  <w:style w:type="paragraph" w:styleId="Caption">
    <w:name w:val="caption"/>
    <w:basedOn w:val="Normal"/>
    <w:next w:val="Normal"/>
    <w:uiPriority w:val="35"/>
    <w:unhideWhenUsed/>
    <w:qFormat/>
    <w:rsid w:val="003E7B3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32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7B5"/>
    <w:rPr>
      <w:rFonts w:ascii="Times New Roman" w:hAnsi="Times New Roman"/>
      <w:sz w:val="24"/>
    </w:rPr>
  </w:style>
  <w:style w:type="paragraph" w:styleId="Footer">
    <w:name w:val="footer"/>
    <w:basedOn w:val="Normal"/>
    <w:link w:val="FooterChar"/>
    <w:uiPriority w:val="99"/>
    <w:unhideWhenUsed/>
    <w:rsid w:val="007327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7B5"/>
    <w:rPr>
      <w:rFonts w:ascii="Times New Roman" w:hAnsi="Times New Roman"/>
      <w:sz w:val="24"/>
    </w:rPr>
  </w:style>
  <w:style w:type="character" w:styleId="CommentReference">
    <w:name w:val="annotation reference"/>
    <w:basedOn w:val="DefaultParagraphFont"/>
    <w:uiPriority w:val="99"/>
    <w:semiHidden/>
    <w:unhideWhenUsed/>
    <w:rsid w:val="00994265"/>
    <w:rPr>
      <w:sz w:val="16"/>
      <w:szCs w:val="16"/>
    </w:rPr>
  </w:style>
  <w:style w:type="paragraph" w:styleId="CommentText">
    <w:name w:val="annotation text"/>
    <w:basedOn w:val="Normal"/>
    <w:link w:val="CommentTextChar"/>
    <w:uiPriority w:val="99"/>
    <w:semiHidden/>
    <w:unhideWhenUsed/>
    <w:rsid w:val="00994265"/>
    <w:pPr>
      <w:spacing w:line="240" w:lineRule="auto"/>
    </w:pPr>
    <w:rPr>
      <w:sz w:val="20"/>
      <w:szCs w:val="20"/>
    </w:rPr>
  </w:style>
  <w:style w:type="character" w:customStyle="1" w:styleId="CommentTextChar">
    <w:name w:val="Comment Text Char"/>
    <w:basedOn w:val="DefaultParagraphFont"/>
    <w:link w:val="CommentText"/>
    <w:uiPriority w:val="99"/>
    <w:semiHidden/>
    <w:rsid w:val="0099426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94265"/>
    <w:rPr>
      <w:b/>
      <w:bCs/>
    </w:rPr>
  </w:style>
  <w:style w:type="character" w:customStyle="1" w:styleId="CommentSubjectChar">
    <w:name w:val="Comment Subject Char"/>
    <w:basedOn w:val="CommentTextChar"/>
    <w:link w:val="CommentSubject"/>
    <w:uiPriority w:val="99"/>
    <w:semiHidden/>
    <w:rsid w:val="00994265"/>
    <w:rPr>
      <w:rFonts w:ascii="Times New Roman" w:hAnsi="Times New Roman"/>
      <w:b/>
      <w:bCs/>
      <w:sz w:val="20"/>
      <w:szCs w:val="20"/>
    </w:rPr>
  </w:style>
  <w:style w:type="paragraph" w:customStyle="1" w:styleId="Paragraph">
    <w:name w:val="Paragraph"/>
    <w:basedOn w:val="Normal"/>
    <w:rsid w:val="00830262"/>
    <w:pPr>
      <w:spacing w:before="120" w:after="0" w:line="240" w:lineRule="auto"/>
      <w:ind w:firstLine="720"/>
      <w:jc w:val="left"/>
    </w:pPr>
    <w:rPr>
      <w:rFonts w:eastAsia="Times New Roman" w:cs="Times New Roman"/>
      <w:szCs w:val="24"/>
      <w:lang w:val="en-US"/>
    </w:rPr>
  </w:style>
  <w:style w:type="character" w:styleId="UnresolvedMention">
    <w:name w:val="Unresolved Mention"/>
    <w:basedOn w:val="DefaultParagraphFont"/>
    <w:uiPriority w:val="99"/>
    <w:semiHidden/>
    <w:unhideWhenUsed/>
    <w:rsid w:val="008302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7655746">
      <w:bodyDiv w:val="1"/>
      <w:marLeft w:val="0"/>
      <w:marRight w:val="0"/>
      <w:marTop w:val="0"/>
      <w:marBottom w:val="0"/>
      <w:divBdr>
        <w:top w:val="none" w:sz="0" w:space="0" w:color="auto"/>
        <w:left w:val="none" w:sz="0" w:space="0" w:color="auto"/>
        <w:bottom w:val="none" w:sz="0" w:space="0" w:color="auto"/>
        <w:right w:val="none" w:sz="0" w:space="0" w:color="auto"/>
      </w:divBdr>
    </w:div>
    <w:div w:id="415519692">
      <w:bodyDiv w:val="1"/>
      <w:marLeft w:val="0"/>
      <w:marRight w:val="0"/>
      <w:marTop w:val="0"/>
      <w:marBottom w:val="0"/>
      <w:divBdr>
        <w:top w:val="none" w:sz="0" w:space="0" w:color="auto"/>
        <w:left w:val="none" w:sz="0" w:space="0" w:color="auto"/>
        <w:bottom w:val="none" w:sz="0" w:space="0" w:color="auto"/>
        <w:right w:val="none" w:sz="0" w:space="0" w:color="auto"/>
      </w:divBdr>
    </w:div>
    <w:div w:id="1532842666">
      <w:bodyDiv w:val="1"/>
      <w:marLeft w:val="0"/>
      <w:marRight w:val="0"/>
      <w:marTop w:val="0"/>
      <w:marBottom w:val="0"/>
      <w:divBdr>
        <w:top w:val="none" w:sz="0" w:space="0" w:color="auto"/>
        <w:left w:val="none" w:sz="0" w:space="0" w:color="auto"/>
        <w:bottom w:val="none" w:sz="0" w:space="0" w:color="auto"/>
        <w:right w:val="none" w:sz="0" w:space="0" w:color="auto"/>
      </w:divBdr>
    </w:div>
    <w:div w:id="197336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if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5A73A-13A5-4B75-836E-ABB54FBAA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29</Pages>
  <Words>11938</Words>
  <Characters>68049</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Freeman</dc:creator>
  <cp:keywords/>
  <dc:description/>
  <cp:lastModifiedBy>Fiona Freeman</cp:lastModifiedBy>
  <cp:revision>3</cp:revision>
  <cp:lastPrinted>2021-10-07T13:14:00Z</cp:lastPrinted>
  <dcterms:created xsi:type="dcterms:W3CDTF">2021-10-07T10:35:00Z</dcterms:created>
  <dcterms:modified xsi:type="dcterms:W3CDTF">2021-10-07T13:17:00Z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http://www.zotero.org/styles/acta-materialia</vt:lpwstr>
  </property>
  <property fmtid="{D5CDD505-2E9C-101B-9397-08002B2CF9AE}" pid="3" name="Mendeley Recent Style Name 0_1">
    <vt:lpwstr>Acta Materialia</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http://www.zotero.org/styles/biofabrication</vt:lpwstr>
  </property>
  <property fmtid="{D5CDD505-2E9C-101B-9397-08002B2CF9AE}" pid="9" name="Mendeley Recent Style Name 3_1">
    <vt:lpwstr>Biofabrication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ies>
</file>