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0B9" w:rsidRDefault="001C40B9">
      <w:r w:rsidRPr="00271AF2">
        <w:rPr>
          <w:rFonts w:ascii="Times New Roman" w:hAnsi="Times New Roman" w:cs="Times New Roman"/>
          <w:noProof/>
          <w:sz w:val="24"/>
          <w:szCs w:val="24"/>
          <w:lang w:eastAsia="en-I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827533" wp14:editId="1AD6DBDA">
                <wp:simplePos x="0" y="0"/>
                <wp:positionH relativeFrom="column">
                  <wp:posOffset>3947160</wp:posOffset>
                </wp:positionH>
                <wp:positionV relativeFrom="paragraph">
                  <wp:posOffset>287020</wp:posOffset>
                </wp:positionV>
                <wp:extent cx="2374265" cy="1403985"/>
                <wp:effectExtent l="0" t="0" r="0" b="0"/>
                <wp:wrapTopAndBottom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40B9" w:rsidRDefault="001C40B9" w:rsidP="001C40B9">
                            <w:r>
                              <w:t>b)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F82753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0.8pt;margin-top:22.6pt;width:186.95pt;height:110.55pt;z-index:25166028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" filled="f" stroked="f">
                <v:textbox style="mso-fit-shape-to-text:t">
                  <w:txbxContent>
                    <w:p w:rsidR="001C40B9" w:rsidRDefault="001C40B9" w:rsidP="001C40B9">
                      <w:r>
                        <w:t>b)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271AF2">
        <w:rPr>
          <w:rFonts w:ascii="Times New Roman" w:hAnsi="Times New Roman" w:cs="Times New Roman"/>
          <w:noProof/>
          <w:sz w:val="24"/>
          <w:szCs w:val="24"/>
          <w:lang w:eastAsia="en-I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FE95A7" wp14:editId="4EC00CE5">
                <wp:simplePos x="0" y="0"/>
                <wp:positionH relativeFrom="column">
                  <wp:posOffset>149225</wp:posOffset>
                </wp:positionH>
                <wp:positionV relativeFrom="paragraph">
                  <wp:posOffset>260985</wp:posOffset>
                </wp:positionV>
                <wp:extent cx="2374265" cy="1403985"/>
                <wp:effectExtent l="0" t="0" r="0" b="0"/>
                <wp:wrapTopAndBottom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40B9" w:rsidRDefault="001C40B9" w:rsidP="001C40B9">
                            <w:r>
                              <w:t>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1FE95A7" id="_x0000_s1027" type="#_x0000_t202" style="position:absolute;margin-left:11.75pt;margin-top:20.55pt;width:186.95pt;height:110.5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" filled="f" stroked="f">
                <v:textbox style="mso-fit-shape-to-text:t">
                  <w:txbxContent>
                    <w:p w:rsidR="001C40B9" w:rsidRDefault="001C40B9" w:rsidP="001C40B9">
                      <w:r>
                        <w:t>a)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1C40B9" w:rsidRDefault="001C40B9" w:rsidP="001C40B9">
      <w:pPr>
        <w:jc w:val="both"/>
        <w:rPr>
          <w:rFonts w:ascii="Times New Roman" w:hAnsi="Times New Roman" w:cs="Times New Roman"/>
          <w:sz w:val="24"/>
          <w:szCs w:val="24"/>
        </w:rPr>
      </w:pPr>
      <w:r w:rsidRPr="00271AF2">
        <w:rPr>
          <w:rFonts w:ascii="Times New Roman" w:hAnsi="Times New Roman" w:cs="Times New Roman"/>
          <w:noProof/>
          <w:sz w:val="24"/>
          <w:szCs w:val="24"/>
          <w:lang w:eastAsia="en-IE"/>
        </w:rPr>
        <w:drawing>
          <wp:anchor distT="0" distB="0" distL="114300" distR="114300" simplePos="0" relativeHeight="251662336" behindDoc="0" locked="0" layoutInCell="1" allowOverlap="1" wp14:anchorId="7C7B855F" wp14:editId="29B88F37">
            <wp:simplePos x="0" y="0"/>
            <wp:positionH relativeFrom="column">
              <wp:posOffset>4124960</wp:posOffset>
            </wp:positionH>
            <wp:positionV relativeFrom="paragraph">
              <wp:posOffset>396875</wp:posOffset>
            </wp:positionV>
            <wp:extent cx="1561465" cy="1542415"/>
            <wp:effectExtent l="0" t="0" r="635" b="63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VP.b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1465" cy="1542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1AF2">
        <w:rPr>
          <w:rFonts w:ascii="Times New Roman" w:hAnsi="Times New Roman" w:cs="Times New Roman"/>
          <w:noProof/>
          <w:sz w:val="24"/>
          <w:szCs w:val="24"/>
          <w:lang w:eastAsia="en-IE"/>
        </w:rPr>
        <w:drawing>
          <wp:anchor distT="0" distB="0" distL="114300" distR="114300" simplePos="0" relativeHeight="251661312" behindDoc="0" locked="0" layoutInCell="1" allowOverlap="1" wp14:anchorId="51ED6381" wp14:editId="1B0F2854">
            <wp:simplePos x="0" y="0"/>
            <wp:positionH relativeFrom="column">
              <wp:posOffset>182880</wp:posOffset>
            </wp:positionH>
            <wp:positionV relativeFrom="paragraph">
              <wp:posOffset>247650</wp:posOffset>
            </wp:positionV>
            <wp:extent cx="3190240" cy="1370965"/>
            <wp:effectExtent l="0" t="0" r="0" b="63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Ketoprofen.b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0240" cy="1370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40B9" w:rsidRDefault="001C40B9" w:rsidP="001C40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C40B9" w:rsidRDefault="001C40B9" w:rsidP="001C40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C40B9" w:rsidRDefault="001C40B9" w:rsidP="001C40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C40B9" w:rsidRDefault="001C40B9" w:rsidP="001C40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C40B9" w:rsidRDefault="001C40B9" w:rsidP="001C40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C40B9" w:rsidRDefault="001C40B9" w:rsidP="001C40B9">
      <w:pPr>
        <w:jc w:val="both"/>
        <w:rPr>
          <w:rFonts w:ascii="Times New Roman" w:hAnsi="Times New Roman" w:cs="Times New Roman"/>
          <w:sz w:val="24"/>
          <w:szCs w:val="24"/>
        </w:rPr>
      </w:pPr>
      <w:r w:rsidRPr="00271AF2">
        <w:rPr>
          <w:rFonts w:ascii="Times New Roman" w:hAnsi="Times New Roman" w:cs="Times New Roman"/>
          <w:noProof/>
          <w:sz w:val="24"/>
          <w:szCs w:val="24"/>
          <w:lang w:eastAsia="en-I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79AE11" wp14:editId="4C17B7D0">
                <wp:simplePos x="0" y="0"/>
                <wp:positionH relativeFrom="column">
                  <wp:posOffset>276225</wp:posOffset>
                </wp:positionH>
                <wp:positionV relativeFrom="paragraph">
                  <wp:posOffset>181610</wp:posOffset>
                </wp:positionV>
                <wp:extent cx="2374265" cy="1403985"/>
                <wp:effectExtent l="0" t="0" r="0" b="0"/>
                <wp:wrapTopAndBottom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40B9" w:rsidRDefault="001C40B9" w:rsidP="001C40B9">
                            <w:r>
                              <w:t>c</w:t>
                            </w:r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979AE11" id="_x0000_s1028" type="#_x0000_t202" style="position:absolute;left:0;text-align:left;margin-left:21.75pt;margin-top:14.3pt;width:186.95pt;height:110.55pt;z-index:25166540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" filled="f" stroked="f">
                <v:textbox style="mso-fit-shape-to-text:t">
                  <w:txbxContent>
                    <w:p w:rsidR="001C40B9" w:rsidRDefault="001C40B9" w:rsidP="001C40B9">
                      <w:r>
                        <w:t>c</w:t>
                      </w:r>
                      <w:r>
                        <w:t>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1C40B9" w:rsidRDefault="001C40B9" w:rsidP="001C40B9">
      <w:pPr>
        <w:jc w:val="both"/>
        <w:rPr>
          <w:rFonts w:ascii="Times New Roman" w:hAnsi="Times New Roman" w:cs="Times New Roman"/>
          <w:sz w:val="24"/>
          <w:szCs w:val="24"/>
        </w:rPr>
      </w:pPr>
      <w:r w:rsidRPr="00271AF2">
        <w:rPr>
          <w:rFonts w:ascii="Times New Roman" w:hAnsi="Times New Roman" w:cs="Times New Roman"/>
          <w:noProof/>
          <w:sz w:val="24"/>
          <w:szCs w:val="24"/>
          <w:lang w:eastAsia="en-IE"/>
        </w:rPr>
        <w:drawing>
          <wp:anchor distT="0" distB="0" distL="114300" distR="114300" simplePos="0" relativeHeight="251663360" behindDoc="0" locked="0" layoutInCell="1" allowOverlap="1" wp14:anchorId="4468123E" wp14:editId="6790A61E">
            <wp:simplePos x="0" y="0"/>
            <wp:positionH relativeFrom="margin">
              <wp:posOffset>104775</wp:posOffset>
            </wp:positionH>
            <wp:positionV relativeFrom="paragraph">
              <wp:posOffset>9525</wp:posOffset>
            </wp:positionV>
            <wp:extent cx="3409315" cy="2009140"/>
            <wp:effectExtent l="0" t="0" r="635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VPVA2.b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315" cy="2009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40B9" w:rsidRDefault="001C40B9" w:rsidP="001C40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C40B9" w:rsidRDefault="001C40B9" w:rsidP="001C40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C40B9" w:rsidRDefault="001C40B9" w:rsidP="001C40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C40B9" w:rsidRDefault="001C40B9" w:rsidP="001C40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C40B9" w:rsidRDefault="001C40B9" w:rsidP="001C40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C40B9" w:rsidRDefault="001C40B9" w:rsidP="001C40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C40B9" w:rsidRDefault="001C40B9" w:rsidP="001C40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C40B9" w:rsidRPr="00271AF2" w:rsidRDefault="001C40B9" w:rsidP="001C40B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Figure 1</w:t>
      </w:r>
      <w:r w:rsidRPr="00271AF2">
        <w:rPr>
          <w:rFonts w:ascii="Times New Roman" w:hAnsi="Times New Roman" w:cs="Times New Roman"/>
          <w:sz w:val="24"/>
          <w:szCs w:val="24"/>
        </w:rPr>
        <w:t>: Chemical structures of a) ketoprofen b) polyvinylpyrrolidone c) polyvinylpyrrolidone-vinyl acetate</w:t>
      </w:r>
      <w:r>
        <w:rPr>
          <w:rFonts w:ascii="Times New Roman" w:hAnsi="Times New Roman" w:cs="Times New Roman"/>
          <w:sz w:val="24"/>
          <w:szCs w:val="24"/>
        </w:rPr>
        <w:t xml:space="preserve"> where n:m 6:4</w:t>
      </w:r>
    </w:p>
    <w:p w:rsidR="002A7AE5" w:rsidRDefault="002A7AE5"/>
    <w:p w:rsidR="001C40B9" w:rsidRDefault="001C40B9">
      <w:r>
        <w:br w:type="page"/>
      </w:r>
    </w:p>
    <w:p w:rsidR="001C40B9" w:rsidRDefault="001C40B9">
      <w:r>
        <w:rPr>
          <w:noProof/>
          <w:sz w:val="16"/>
          <w:szCs w:val="16"/>
          <w:lang w:eastAsia="en-IE"/>
        </w:rPr>
        <w:lastRenderedPageBreak/>
        <w:drawing>
          <wp:inline distT="0" distB="0" distL="0" distR="0" wp14:anchorId="2B878D32" wp14:editId="0A408578">
            <wp:extent cx="5622108" cy="17621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ayout 1.em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7842" cy="1763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40B9" w:rsidRDefault="001C40B9" w:rsidP="001C40B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OLE_LINK1"/>
    </w:p>
    <w:p w:rsidR="001C40B9" w:rsidRDefault="001C40B9" w:rsidP="001C40B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80C">
        <w:rPr>
          <w:rFonts w:ascii="Times New Roman" w:hAnsi="Times New Roman" w:cs="Times New Roman"/>
          <w:sz w:val="24"/>
          <w:szCs w:val="24"/>
        </w:rPr>
        <w:t xml:space="preserve">Figure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02180C">
        <w:rPr>
          <w:rFonts w:ascii="Times New Roman" w:hAnsi="Times New Roman" w:cs="Times New Roman"/>
          <w:sz w:val="24"/>
          <w:szCs w:val="24"/>
        </w:rPr>
        <w:t>: Surface tension, viscosity</w:t>
      </w:r>
      <w:r>
        <w:rPr>
          <w:rFonts w:ascii="Times New Roman" w:hAnsi="Times New Roman" w:cs="Times New Roman"/>
          <w:sz w:val="24"/>
          <w:szCs w:val="24"/>
        </w:rPr>
        <w:t xml:space="preserve"> and</w:t>
      </w:r>
      <w:r w:rsidRPr="0002180C">
        <w:rPr>
          <w:rFonts w:ascii="Times New Roman" w:hAnsi="Times New Roman" w:cs="Times New Roman"/>
          <w:sz w:val="24"/>
          <w:szCs w:val="24"/>
        </w:rPr>
        <w:t xml:space="preserve"> conductivity of solutions subject</w:t>
      </w:r>
      <w:r>
        <w:rPr>
          <w:rFonts w:ascii="Times New Roman" w:hAnsi="Times New Roman" w:cs="Times New Roman"/>
          <w:sz w:val="24"/>
          <w:szCs w:val="24"/>
        </w:rPr>
        <w:t>ed</w:t>
      </w:r>
      <w:r w:rsidRPr="0002180C">
        <w:rPr>
          <w:rFonts w:ascii="Times New Roman" w:hAnsi="Times New Roman" w:cs="Times New Roman"/>
          <w:sz w:val="24"/>
          <w:szCs w:val="24"/>
        </w:rPr>
        <w:t xml:space="preserve"> to spray drying and electrospraying</w:t>
      </w:r>
      <w:bookmarkEnd w:id="0"/>
    </w:p>
    <w:p w:rsidR="001C40B9" w:rsidRDefault="001C40B9" w:rsidP="001C40B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40B9" w:rsidRDefault="001C40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Style w:val="TableGrid"/>
        <w:tblpPr w:leftFromText="180" w:rightFromText="180" w:vertAnchor="page" w:horzAnchor="margin" w:tblpXSpec="center" w:tblpY="903"/>
        <w:tblW w:w="16569" w:type="dxa"/>
        <w:tblInd w:w="0" w:type="dxa"/>
        <w:tblLook w:val="04A0" w:firstRow="1" w:lastRow="0" w:firstColumn="1" w:lastColumn="0" w:noHBand="0" w:noVBand="1"/>
      </w:tblPr>
      <w:tblGrid>
        <w:gridCol w:w="1086"/>
        <w:gridCol w:w="3726"/>
        <w:gridCol w:w="3906"/>
        <w:gridCol w:w="3996"/>
        <w:gridCol w:w="3855"/>
      </w:tblGrid>
      <w:tr w:rsidR="001C40B9" w:rsidRPr="00271AF2" w:rsidTr="001C40B9">
        <w:trPr>
          <w:trHeight w:val="274"/>
        </w:trPr>
        <w:tc>
          <w:tcPr>
            <w:tcW w:w="1086" w:type="dxa"/>
          </w:tcPr>
          <w:p w:rsidR="001C40B9" w:rsidRPr="00271AF2" w:rsidRDefault="001C40B9" w:rsidP="005D5F5C">
            <w:pPr>
              <w:rPr>
                <w:rFonts w:ascii="Times New Roman" w:hAnsi="Times New Roman"/>
                <w:sz w:val="24"/>
                <w:szCs w:val="24"/>
              </w:rPr>
            </w:pPr>
            <w:r w:rsidRPr="00271AF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Polymer </w:t>
            </w:r>
          </w:p>
        </w:tc>
        <w:tc>
          <w:tcPr>
            <w:tcW w:w="7632" w:type="dxa"/>
            <w:gridSpan w:val="2"/>
          </w:tcPr>
          <w:p w:rsidR="001C40B9" w:rsidRPr="00271AF2" w:rsidRDefault="001C40B9" w:rsidP="005D5F5C">
            <w:pPr>
              <w:rPr>
                <w:rFonts w:ascii="Times New Roman" w:hAnsi="Times New Roman"/>
                <w:sz w:val="24"/>
                <w:szCs w:val="24"/>
              </w:rPr>
            </w:pPr>
            <w:r w:rsidRPr="00271AF2">
              <w:rPr>
                <w:rFonts w:ascii="Times New Roman" w:hAnsi="Times New Roman"/>
                <w:sz w:val="24"/>
                <w:szCs w:val="24"/>
              </w:rPr>
              <w:t>PVP</w:t>
            </w:r>
          </w:p>
        </w:tc>
        <w:tc>
          <w:tcPr>
            <w:tcW w:w="7851" w:type="dxa"/>
            <w:gridSpan w:val="2"/>
          </w:tcPr>
          <w:p w:rsidR="001C40B9" w:rsidRPr="00271AF2" w:rsidRDefault="001C40B9" w:rsidP="005D5F5C">
            <w:pPr>
              <w:rPr>
                <w:rFonts w:ascii="Times New Roman" w:hAnsi="Times New Roman"/>
                <w:sz w:val="24"/>
                <w:szCs w:val="24"/>
              </w:rPr>
            </w:pPr>
            <w:r w:rsidRPr="00271AF2">
              <w:rPr>
                <w:rFonts w:ascii="Times New Roman" w:hAnsi="Times New Roman"/>
                <w:sz w:val="24"/>
                <w:szCs w:val="24"/>
              </w:rPr>
              <w:t>PVPVA</w:t>
            </w:r>
          </w:p>
        </w:tc>
      </w:tr>
      <w:tr w:rsidR="001C40B9" w:rsidRPr="00271AF2" w:rsidTr="001C40B9">
        <w:trPr>
          <w:trHeight w:val="551"/>
        </w:trPr>
        <w:tc>
          <w:tcPr>
            <w:tcW w:w="1086" w:type="dxa"/>
          </w:tcPr>
          <w:p w:rsidR="001C40B9" w:rsidRPr="00271AF2" w:rsidRDefault="001C40B9" w:rsidP="005D5F5C">
            <w:pPr>
              <w:rPr>
                <w:rFonts w:ascii="Times New Roman" w:hAnsi="Times New Roman"/>
                <w:sz w:val="24"/>
                <w:szCs w:val="24"/>
              </w:rPr>
            </w:pPr>
            <w:r w:rsidRPr="00271AF2">
              <w:rPr>
                <w:rFonts w:ascii="Times New Roman" w:hAnsi="Times New Roman"/>
                <w:sz w:val="24"/>
                <w:szCs w:val="24"/>
              </w:rPr>
              <w:t xml:space="preserve">Keto-profen loading </w:t>
            </w:r>
          </w:p>
        </w:tc>
        <w:tc>
          <w:tcPr>
            <w:tcW w:w="3726" w:type="dxa"/>
          </w:tcPr>
          <w:p w:rsidR="001C40B9" w:rsidRPr="00271AF2" w:rsidRDefault="001C40B9" w:rsidP="005D5F5C">
            <w:pPr>
              <w:rPr>
                <w:rFonts w:ascii="Times New Roman" w:hAnsi="Times New Roman"/>
                <w:sz w:val="24"/>
                <w:szCs w:val="24"/>
              </w:rPr>
            </w:pPr>
            <w:r w:rsidRPr="00271AF2">
              <w:rPr>
                <w:rFonts w:ascii="Times New Roman" w:hAnsi="Times New Roman"/>
                <w:sz w:val="24"/>
                <w:szCs w:val="24"/>
              </w:rPr>
              <w:t>Electrosprayed</w:t>
            </w:r>
          </w:p>
        </w:tc>
        <w:tc>
          <w:tcPr>
            <w:tcW w:w="3906" w:type="dxa"/>
          </w:tcPr>
          <w:p w:rsidR="001C40B9" w:rsidRPr="00271AF2" w:rsidRDefault="001C40B9" w:rsidP="005D5F5C">
            <w:pPr>
              <w:rPr>
                <w:rFonts w:ascii="Times New Roman" w:hAnsi="Times New Roman"/>
                <w:sz w:val="24"/>
                <w:szCs w:val="24"/>
              </w:rPr>
            </w:pPr>
            <w:r w:rsidRPr="00271AF2">
              <w:rPr>
                <w:rFonts w:ascii="Times New Roman" w:hAnsi="Times New Roman"/>
                <w:sz w:val="24"/>
                <w:szCs w:val="24"/>
              </w:rPr>
              <w:t>Spray dried</w:t>
            </w:r>
          </w:p>
        </w:tc>
        <w:tc>
          <w:tcPr>
            <w:tcW w:w="3996" w:type="dxa"/>
          </w:tcPr>
          <w:p w:rsidR="001C40B9" w:rsidRPr="00271AF2" w:rsidRDefault="001C40B9" w:rsidP="005D5F5C">
            <w:pPr>
              <w:rPr>
                <w:rFonts w:ascii="Times New Roman" w:hAnsi="Times New Roman"/>
                <w:sz w:val="24"/>
                <w:szCs w:val="24"/>
              </w:rPr>
            </w:pPr>
            <w:r w:rsidRPr="00271AF2">
              <w:rPr>
                <w:rFonts w:ascii="Times New Roman" w:hAnsi="Times New Roman"/>
                <w:sz w:val="24"/>
                <w:szCs w:val="24"/>
              </w:rPr>
              <w:t>Electrosprayed</w:t>
            </w:r>
          </w:p>
        </w:tc>
        <w:tc>
          <w:tcPr>
            <w:tcW w:w="3855" w:type="dxa"/>
          </w:tcPr>
          <w:p w:rsidR="001C40B9" w:rsidRPr="00271AF2" w:rsidRDefault="001C40B9" w:rsidP="005D5F5C">
            <w:pPr>
              <w:rPr>
                <w:rFonts w:ascii="Times New Roman" w:hAnsi="Times New Roman"/>
                <w:sz w:val="24"/>
                <w:szCs w:val="24"/>
              </w:rPr>
            </w:pPr>
            <w:r w:rsidRPr="00271AF2">
              <w:rPr>
                <w:rFonts w:ascii="Times New Roman" w:hAnsi="Times New Roman"/>
                <w:sz w:val="24"/>
                <w:szCs w:val="24"/>
              </w:rPr>
              <w:t>Spray dried</w:t>
            </w:r>
          </w:p>
        </w:tc>
      </w:tr>
      <w:tr w:rsidR="001C40B9" w:rsidRPr="00271AF2" w:rsidTr="001C40B9">
        <w:trPr>
          <w:trHeight w:val="2391"/>
        </w:trPr>
        <w:tc>
          <w:tcPr>
            <w:tcW w:w="1086" w:type="dxa"/>
          </w:tcPr>
          <w:p w:rsidR="001C40B9" w:rsidRPr="00271AF2" w:rsidRDefault="001C40B9" w:rsidP="005D5F5C">
            <w:pPr>
              <w:rPr>
                <w:rFonts w:ascii="Times New Roman" w:hAnsi="Times New Roman"/>
                <w:sz w:val="24"/>
                <w:szCs w:val="24"/>
              </w:rPr>
            </w:pPr>
            <w:r w:rsidRPr="00271AF2">
              <w:rPr>
                <w:rFonts w:ascii="Times New Roman" w:hAnsi="Times New Roman"/>
                <w:sz w:val="24"/>
                <w:szCs w:val="24"/>
              </w:rPr>
              <w:t>0% w/w</w:t>
            </w:r>
          </w:p>
        </w:tc>
        <w:tc>
          <w:tcPr>
            <w:tcW w:w="3726" w:type="dxa"/>
          </w:tcPr>
          <w:p w:rsidR="001C40B9" w:rsidRPr="00271AF2" w:rsidRDefault="001C40B9" w:rsidP="005D5F5C">
            <w:pPr>
              <w:rPr>
                <w:rFonts w:ascii="Times New Roman" w:hAnsi="Times New Roman"/>
                <w:sz w:val="24"/>
                <w:szCs w:val="24"/>
              </w:rPr>
            </w:pPr>
            <w:r w:rsidRPr="00271AF2">
              <w:rPr>
                <w:rFonts w:ascii="Times New Roman" w:hAnsi="Times New Roman"/>
                <w:noProof/>
                <w:sz w:val="24"/>
                <w:szCs w:val="24"/>
                <w:lang w:eastAsia="en-IE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FBD1C11" wp14:editId="64EA8307">
                      <wp:simplePos x="0" y="0"/>
                      <wp:positionH relativeFrom="column">
                        <wp:posOffset>59690</wp:posOffset>
                      </wp:positionH>
                      <wp:positionV relativeFrom="paragraph">
                        <wp:posOffset>74295</wp:posOffset>
                      </wp:positionV>
                      <wp:extent cx="495300" cy="266700"/>
                      <wp:effectExtent l="0" t="0" r="0" b="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95300" cy="266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C40B9" w:rsidRPr="008573F8" w:rsidRDefault="001C40B9" w:rsidP="001C40B9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Cs w:val="72"/>
                                      <w:lang w:val="ga-IE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8573F8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Cs w:val="72"/>
                                      <w:lang w:val="ga-IE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1.a)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BD1C11" id="_x0000_s1029" type="#_x0000_t202" style="position:absolute;margin-left:4.7pt;margin-top:5.85pt;width:39pt;height:2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" fillcolor="white [3212]" stroked="f">
                      <v:textbox>
                        <w:txbxContent>
                          <w:p w:rsidR="001C40B9" w:rsidRPr="008573F8" w:rsidRDefault="001C40B9" w:rsidP="001C40B9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Cs w:val="72"/>
                                <w:lang w:val="ga-I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573F8">
                              <w:rPr>
                                <w:rFonts w:ascii="Times New Roman" w:hAnsi="Times New Roman" w:cs="Times New Roman"/>
                                <w:color w:val="000000" w:themeColor="text1"/>
                                <w:szCs w:val="72"/>
                                <w:lang w:val="ga-I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1.a)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71AF2">
              <w:rPr>
                <w:rFonts w:ascii="Times New Roman" w:hAnsi="Times New Roman"/>
                <w:noProof/>
                <w:sz w:val="24"/>
                <w:szCs w:val="24"/>
                <w:lang w:eastAsia="en-IE"/>
              </w:rPr>
              <w:drawing>
                <wp:anchor distT="0" distB="0" distL="114300" distR="114300" simplePos="0" relativeHeight="251667456" behindDoc="0" locked="0" layoutInCell="1" allowOverlap="1" wp14:anchorId="13B18EFE" wp14:editId="1DC76BE2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36195</wp:posOffset>
                  </wp:positionV>
                  <wp:extent cx="2197735" cy="1762125"/>
                  <wp:effectExtent l="0" t="0" r="0" b="9525"/>
                  <wp:wrapNone/>
                  <wp:docPr id="5" name="Picture 5" descr="H:\Ketoprofen\SEM\ES\Imaged  on tin foil\ESPVP0PCK3RDQ09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:\Ketoprofen\SEM\ES\Imaged  on tin foil\ESPVP0PCK3RDQ09.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7735" cy="1762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906" w:type="dxa"/>
          </w:tcPr>
          <w:p w:rsidR="001C40B9" w:rsidRPr="00271AF2" w:rsidRDefault="001C40B9" w:rsidP="005D5F5C">
            <w:pPr>
              <w:rPr>
                <w:rFonts w:ascii="Times New Roman" w:hAnsi="Times New Roman"/>
                <w:sz w:val="24"/>
                <w:szCs w:val="24"/>
              </w:rPr>
            </w:pPr>
            <w:r w:rsidRPr="00271AF2">
              <w:rPr>
                <w:rFonts w:ascii="Times New Roman" w:hAnsi="Times New Roman"/>
                <w:noProof/>
                <w:sz w:val="24"/>
                <w:szCs w:val="24"/>
                <w:lang w:eastAsia="en-IE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6828D21" wp14:editId="596CDE2A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74930</wp:posOffset>
                      </wp:positionV>
                      <wp:extent cx="409575" cy="1752600"/>
                      <wp:effectExtent l="0" t="0" r="9525" b="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9575" cy="1752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1C40B9" w:rsidRPr="008770F7" w:rsidRDefault="001C40B9" w:rsidP="001C40B9">
                                  <w:pPr>
                                    <w:spacing w:after="0" w:line="240" w:lineRule="auto"/>
                                    <w:rPr>
                                      <w:rFonts w:ascii="Times New Roman" w:eastAsia="Calibri" w:hAnsi="Times New Roman" w:cs="Times New Roman"/>
                                      <w:noProof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8770F7">
                                    <w:rPr>
                                      <w:rFonts w:ascii="Times New Roman" w:eastAsia="Calibri" w:hAnsi="Times New Roman" w:cs="Times New Roman"/>
                                      <w:noProof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1.b)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6828D21" id="Text Box 30" o:spid="_x0000_s1030" type="#_x0000_t202" style="position:absolute;margin-left:5.95pt;margin-top:5.9pt;width:32.25pt;height:138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" fillcolor="white [3212]" stroked="f">
                      <v:textbox style="mso-fit-shape-to-text:t">
                        <w:txbxContent>
                          <w:p w:rsidR="001C40B9" w:rsidRPr="008770F7" w:rsidRDefault="001C40B9" w:rsidP="001C40B9">
                            <w:pPr>
                              <w:spacing w:after="0" w:line="240" w:lineRule="auto"/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770F7"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1.b)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71AF2">
              <w:rPr>
                <w:rFonts w:ascii="Times New Roman" w:hAnsi="Times New Roman"/>
                <w:noProof/>
                <w:sz w:val="24"/>
                <w:szCs w:val="24"/>
                <w:lang w:eastAsia="en-IE"/>
              </w:rPr>
              <w:drawing>
                <wp:inline distT="0" distB="0" distL="0" distR="0" wp14:anchorId="4093CD6B" wp14:editId="013C6BC0">
                  <wp:extent cx="2336802" cy="1752600"/>
                  <wp:effectExtent l="0" t="0" r="6350" b="0"/>
                  <wp:docPr id="4" name="Picture 4" descr="H:\Ketoprofen\SEM\SD\SD Air can\SDPVP0PCK3RDQ34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:\Ketoprofen\SEM\SD\SD Air can\SDPVP0PCK3RDQ34.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3492" cy="17951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6" w:type="dxa"/>
          </w:tcPr>
          <w:p w:rsidR="001C40B9" w:rsidRPr="00271AF2" w:rsidRDefault="001C40B9" w:rsidP="005D5F5C">
            <w:pPr>
              <w:rPr>
                <w:rFonts w:ascii="Times New Roman" w:hAnsi="Times New Roman"/>
                <w:sz w:val="24"/>
                <w:szCs w:val="24"/>
              </w:rPr>
            </w:pPr>
            <w:r w:rsidRPr="00271AF2">
              <w:rPr>
                <w:rFonts w:ascii="Times New Roman" w:hAnsi="Times New Roman"/>
                <w:noProof/>
                <w:sz w:val="24"/>
                <w:szCs w:val="24"/>
                <w:lang w:eastAsia="en-IE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5FE4B1E" wp14:editId="07947161">
                      <wp:simplePos x="0" y="0"/>
                      <wp:positionH relativeFrom="column">
                        <wp:posOffset>109855</wp:posOffset>
                      </wp:positionH>
                      <wp:positionV relativeFrom="paragraph">
                        <wp:posOffset>74930</wp:posOffset>
                      </wp:positionV>
                      <wp:extent cx="2371725" cy="1778635"/>
                      <wp:effectExtent l="0" t="0" r="0" b="254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71725" cy="177863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1C40B9" w:rsidRPr="008770F7" w:rsidRDefault="001C40B9" w:rsidP="001C40B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Calibri" w:hAnsi="Times New Roman" w:cs="Times New Roman"/>
                                      <w:noProof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8770F7">
                                    <w:rPr>
                                      <w:rFonts w:ascii="Times New Roman" w:eastAsia="Calibri" w:hAnsi="Times New Roman" w:cs="Times New Roman"/>
                                      <w:noProof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1.c)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5FE4B1E" id="Text Box 31" o:spid="_x0000_s1031" type="#_x0000_t202" style="position:absolute;margin-left:8.65pt;margin-top:5.9pt;width:186.75pt;height:140.05pt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" fillcolor="white [3212]" stroked="f">
                      <v:textbox style="mso-fit-shape-to-text:t">
                        <w:txbxContent>
                          <w:p w:rsidR="001C40B9" w:rsidRPr="008770F7" w:rsidRDefault="001C40B9" w:rsidP="001C40B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770F7"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1.c)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71AF2">
              <w:rPr>
                <w:rFonts w:ascii="Times New Roman" w:hAnsi="Times New Roman"/>
                <w:noProof/>
                <w:sz w:val="24"/>
                <w:szCs w:val="24"/>
                <w:lang w:eastAsia="en-IE"/>
              </w:rPr>
              <w:drawing>
                <wp:inline distT="0" distB="0" distL="0" distR="0" wp14:anchorId="64CE4D0B" wp14:editId="596E7F69">
                  <wp:extent cx="2371725" cy="1778791"/>
                  <wp:effectExtent l="0" t="0" r="0" b="0"/>
                  <wp:docPr id="13" name="Picture 13" descr="H:\Ketoprofen\SEM\ES\Imaged  on tin foil\ESPVPVA0PCK2NDQ20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:\Ketoprofen\SEM\ES\Imaged  on tin foil\ESPVPVA0PCK2NDQ20.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3805" cy="18778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5" w:type="dxa"/>
          </w:tcPr>
          <w:p w:rsidR="001C40B9" w:rsidRPr="00271AF2" w:rsidRDefault="001C40B9" w:rsidP="005D5F5C">
            <w:pPr>
              <w:rPr>
                <w:rFonts w:ascii="Times New Roman" w:hAnsi="Times New Roman"/>
                <w:sz w:val="24"/>
                <w:szCs w:val="24"/>
              </w:rPr>
            </w:pPr>
            <w:r w:rsidRPr="00271AF2">
              <w:rPr>
                <w:rFonts w:ascii="Times New Roman" w:hAnsi="Times New Roman"/>
                <w:noProof/>
                <w:sz w:val="24"/>
                <w:szCs w:val="24"/>
                <w:lang w:eastAsia="en-IE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F1AB815" wp14:editId="3F14EEC5">
                      <wp:simplePos x="0" y="0"/>
                      <wp:positionH relativeFrom="column">
                        <wp:posOffset>107777</wp:posOffset>
                      </wp:positionH>
                      <wp:positionV relativeFrom="paragraph">
                        <wp:posOffset>99423</wp:posOffset>
                      </wp:positionV>
                      <wp:extent cx="1828800" cy="273132"/>
                      <wp:effectExtent l="0" t="0" r="0" b="0"/>
                      <wp:wrapNone/>
                      <wp:docPr id="192" name="Text Box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27313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1C40B9" w:rsidRPr="008770F7" w:rsidRDefault="001C40B9" w:rsidP="001C40B9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lang w:val="ga-IE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8770F7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lang w:val="ga-IE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1.d)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1AB815" id="Text Box 192" o:spid="_x0000_s1032" type="#_x0000_t202" style="position:absolute;margin-left:8.5pt;margin-top:7.85pt;width:2in;height:21.5pt;z-index:25167155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" fillcolor="white [3212]" stroked="f">
                      <v:textbox>
                        <w:txbxContent>
                          <w:p w:rsidR="001C40B9" w:rsidRPr="008770F7" w:rsidRDefault="001C40B9" w:rsidP="001C40B9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ga-I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770F7"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ga-I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1.d)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71AF2">
              <w:rPr>
                <w:rFonts w:ascii="Times New Roman" w:hAnsi="Times New Roman"/>
                <w:noProof/>
                <w:sz w:val="24"/>
                <w:szCs w:val="24"/>
                <w:lang w:eastAsia="en-IE"/>
              </w:rPr>
              <w:drawing>
                <wp:inline distT="0" distB="0" distL="0" distR="0" wp14:anchorId="2118E033" wp14:editId="525DB5D4">
                  <wp:extent cx="2311228" cy="173355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SDPVPVA0PCK3RDQ19.tif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859" cy="17932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40B9" w:rsidRPr="00271AF2" w:rsidTr="001C40B9">
        <w:trPr>
          <w:trHeight w:val="2254"/>
        </w:trPr>
        <w:tc>
          <w:tcPr>
            <w:tcW w:w="1086" w:type="dxa"/>
          </w:tcPr>
          <w:p w:rsidR="001C40B9" w:rsidRPr="00271AF2" w:rsidRDefault="001C40B9" w:rsidP="005D5F5C">
            <w:pPr>
              <w:rPr>
                <w:rFonts w:ascii="Times New Roman" w:hAnsi="Times New Roman"/>
                <w:sz w:val="24"/>
                <w:szCs w:val="24"/>
              </w:rPr>
            </w:pPr>
            <w:r w:rsidRPr="00271AF2">
              <w:rPr>
                <w:rFonts w:ascii="Times New Roman" w:hAnsi="Times New Roman"/>
                <w:sz w:val="24"/>
                <w:szCs w:val="24"/>
              </w:rPr>
              <w:t>10% w/w</w:t>
            </w:r>
          </w:p>
        </w:tc>
        <w:tc>
          <w:tcPr>
            <w:tcW w:w="3726" w:type="dxa"/>
          </w:tcPr>
          <w:p w:rsidR="001C40B9" w:rsidRPr="00271AF2" w:rsidRDefault="001C40B9" w:rsidP="005D5F5C">
            <w:pPr>
              <w:rPr>
                <w:rFonts w:ascii="Times New Roman" w:hAnsi="Times New Roman"/>
                <w:sz w:val="24"/>
                <w:szCs w:val="24"/>
              </w:rPr>
            </w:pPr>
            <w:r w:rsidRPr="00271AF2">
              <w:rPr>
                <w:rFonts w:ascii="Times New Roman" w:hAnsi="Times New Roman"/>
                <w:noProof/>
                <w:sz w:val="24"/>
                <w:szCs w:val="24"/>
                <w:lang w:eastAsia="en-IE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01573C8" wp14:editId="0207C3D5">
                      <wp:simplePos x="0" y="0"/>
                      <wp:positionH relativeFrom="column">
                        <wp:posOffset>67310</wp:posOffset>
                      </wp:positionH>
                      <wp:positionV relativeFrom="paragraph">
                        <wp:posOffset>97790</wp:posOffset>
                      </wp:positionV>
                      <wp:extent cx="2181225" cy="1543050"/>
                      <wp:effectExtent l="0" t="0" r="3810" b="0"/>
                      <wp:wrapNone/>
                      <wp:docPr id="193" name="Text Box 1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81225" cy="1543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1C40B9" w:rsidRPr="008770F7" w:rsidRDefault="001C40B9" w:rsidP="001C40B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Calibri" w:hAnsi="Times New Roman" w:cs="Times New Roman"/>
                                      <w:noProof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8770F7">
                                    <w:rPr>
                                      <w:rFonts w:ascii="Times New Roman" w:eastAsia="Calibri" w:hAnsi="Times New Roman" w:cs="Times New Roman"/>
                                      <w:noProof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2.a)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01573C8" id="Text Box 193" o:spid="_x0000_s1033" type="#_x0000_t202" style="position:absolute;margin-left:5.3pt;margin-top:7.7pt;width:171.75pt;height:121.5pt;z-index:2516725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" fillcolor="white [3212]" stroked="f">
                      <v:textbox style="mso-fit-shape-to-text:t">
                        <w:txbxContent>
                          <w:p w:rsidR="001C40B9" w:rsidRPr="008770F7" w:rsidRDefault="001C40B9" w:rsidP="001C40B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770F7"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2.a)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71AF2">
              <w:rPr>
                <w:rFonts w:ascii="Times New Roman" w:hAnsi="Times New Roman"/>
                <w:noProof/>
                <w:sz w:val="24"/>
                <w:szCs w:val="24"/>
                <w:lang w:eastAsia="en-IE"/>
              </w:rPr>
              <w:drawing>
                <wp:inline distT="0" distB="0" distL="0" distR="0" wp14:anchorId="7EF085BC" wp14:editId="6C4788D0">
                  <wp:extent cx="2181225" cy="1543050"/>
                  <wp:effectExtent l="0" t="0" r="9525" b="0"/>
                  <wp:docPr id="14" name="Picture 14" descr="H:\Ketoprofen\SEM\ES\Imaged  on tin foil\ESPVP10PCK1STQ11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:\Ketoprofen\SEM\ES\Imaged  on tin foil\ESPVP10PCK1STQ11.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2582" cy="1558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06" w:type="dxa"/>
          </w:tcPr>
          <w:p w:rsidR="001C40B9" w:rsidRPr="00271AF2" w:rsidRDefault="001C40B9" w:rsidP="005D5F5C">
            <w:pPr>
              <w:rPr>
                <w:rFonts w:ascii="Times New Roman" w:hAnsi="Times New Roman"/>
                <w:sz w:val="24"/>
                <w:szCs w:val="24"/>
              </w:rPr>
            </w:pPr>
            <w:r w:rsidRPr="00271AF2">
              <w:rPr>
                <w:rFonts w:ascii="Times New Roman" w:hAnsi="Times New Roman"/>
                <w:noProof/>
                <w:sz w:val="24"/>
                <w:szCs w:val="24"/>
                <w:lang w:eastAsia="en-IE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F588CBA" wp14:editId="531B641B">
                      <wp:simplePos x="0" y="0"/>
                      <wp:positionH relativeFrom="column">
                        <wp:posOffset>92075</wp:posOffset>
                      </wp:positionH>
                      <wp:positionV relativeFrom="paragraph">
                        <wp:posOffset>88265</wp:posOffset>
                      </wp:positionV>
                      <wp:extent cx="1828800" cy="266700"/>
                      <wp:effectExtent l="0" t="0" r="0" b="0"/>
                      <wp:wrapNone/>
                      <wp:docPr id="194" name="Text Box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266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1C40B9" w:rsidRPr="008770F7" w:rsidRDefault="001C40B9" w:rsidP="001C40B9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lang w:val="ga-IE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8770F7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lang w:val="ga-IE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2.b)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588CBA" id="Text Box 194" o:spid="_x0000_s1034" type="#_x0000_t202" style="position:absolute;margin-left:7.25pt;margin-top:6.95pt;width:2in;height:21pt;z-index:25167360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" fillcolor="white [3212]" stroked="f">
                      <v:textbox>
                        <w:txbxContent>
                          <w:p w:rsidR="001C40B9" w:rsidRPr="008770F7" w:rsidRDefault="001C40B9" w:rsidP="001C40B9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ga-I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770F7"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ga-I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2.b)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71AF2">
              <w:rPr>
                <w:rFonts w:ascii="Times New Roman" w:hAnsi="Times New Roman"/>
                <w:noProof/>
                <w:sz w:val="24"/>
                <w:szCs w:val="24"/>
                <w:lang w:eastAsia="en-IE"/>
              </w:rPr>
              <w:drawing>
                <wp:inline distT="0" distB="0" distL="0" distR="0" wp14:anchorId="5CDC43E9" wp14:editId="09263543">
                  <wp:extent cx="2336800" cy="1499870"/>
                  <wp:effectExtent l="0" t="0" r="6350" b="5080"/>
                  <wp:docPr id="15" name="Picture 15" descr="H:\Ketoprofen\SEM\SD\SD Air can\SDPVP10PCK1STQ36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:\Ketoprofen\SEM\SD\SD Air can\SDPVP10PCK1STQ36.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8820" cy="15460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6" w:type="dxa"/>
          </w:tcPr>
          <w:p w:rsidR="001C40B9" w:rsidRPr="00271AF2" w:rsidRDefault="001C40B9" w:rsidP="005D5F5C">
            <w:pPr>
              <w:rPr>
                <w:rFonts w:ascii="Times New Roman" w:hAnsi="Times New Roman"/>
                <w:sz w:val="24"/>
                <w:szCs w:val="24"/>
              </w:rPr>
            </w:pPr>
            <w:r w:rsidRPr="00271AF2">
              <w:rPr>
                <w:rFonts w:ascii="Times New Roman" w:hAnsi="Times New Roman"/>
                <w:noProof/>
                <w:sz w:val="24"/>
                <w:szCs w:val="24"/>
                <w:lang w:eastAsia="en-IE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9D6093C" wp14:editId="432CF79F">
                      <wp:simplePos x="0" y="0"/>
                      <wp:positionH relativeFrom="column">
                        <wp:posOffset>88265</wp:posOffset>
                      </wp:positionH>
                      <wp:positionV relativeFrom="paragraph">
                        <wp:posOffset>97790</wp:posOffset>
                      </wp:positionV>
                      <wp:extent cx="1828800" cy="228600"/>
                      <wp:effectExtent l="0" t="0" r="3810" b="0"/>
                      <wp:wrapNone/>
                      <wp:docPr id="195" name="Text Box 1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1C40B9" w:rsidRPr="008770F7" w:rsidRDefault="001C40B9" w:rsidP="001C40B9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lang w:val="ga-IE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8770F7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lang w:val="ga-IE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2.c)</w:t>
                                  </w:r>
                                </w:p>
                                <w:p w:rsidR="001C40B9" w:rsidRDefault="001C40B9" w:rsidP="001C40B9"/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D6093C" id="Text Box 195" o:spid="_x0000_s1035" type="#_x0000_t202" style="position:absolute;margin-left:6.95pt;margin-top:7.7pt;width:2in;height:18pt;z-index:25167462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" fillcolor="white [3212]" stroked="f">
                      <v:textbox>
                        <w:txbxContent>
                          <w:p w:rsidR="001C40B9" w:rsidRPr="008770F7" w:rsidRDefault="001C40B9" w:rsidP="001C40B9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ga-I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770F7"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ga-I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2.c)</w:t>
                            </w:r>
                          </w:p>
                          <w:p w:rsidR="001C40B9" w:rsidRDefault="001C40B9" w:rsidP="001C40B9"/>
                        </w:txbxContent>
                      </v:textbox>
                    </v:shape>
                  </w:pict>
                </mc:Fallback>
              </mc:AlternateContent>
            </w:r>
            <w:r w:rsidRPr="00271AF2">
              <w:rPr>
                <w:rFonts w:ascii="Times New Roman" w:hAnsi="Times New Roman"/>
                <w:noProof/>
                <w:sz w:val="24"/>
                <w:szCs w:val="24"/>
                <w:lang w:eastAsia="en-IE"/>
              </w:rPr>
              <w:drawing>
                <wp:inline distT="0" distB="0" distL="0" distR="0" wp14:anchorId="2F246AC6" wp14:editId="232109DE">
                  <wp:extent cx="2390775" cy="1514475"/>
                  <wp:effectExtent l="0" t="0" r="9525" b="9525"/>
                  <wp:docPr id="16" name="Picture 16" descr="H:\Ketoprofen\SEM\ES\Imaged  on tin foil\ESPVPVA10PCK3RDQ26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:\Ketoprofen\SEM\ES\Imaged  on tin foil\ESPVPVA10PCK3RDQ26.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7198" cy="15248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5" w:type="dxa"/>
          </w:tcPr>
          <w:p w:rsidR="001C40B9" w:rsidRPr="00271AF2" w:rsidRDefault="001C40B9" w:rsidP="005D5F5C">
            <w:pPr>
              <w:rPr>
                <w:rFonts w:ascii="Times New Roman" w:hAnsi="Times New Roman"/>
                <w:sz w:val="24"/>
                <w:szCs w:val="24"/>
              </w:rPr>
            </w:pPr>
            <w:r w:rsidRPr="00271AF2">
              <w:rPr>
                <w:rFonts w:ascii="Times New Roman" w:hAnsi="Times New Roman"/>
                <w:noProof/>
                <w:sz w:val="24"/>
                <w:szCs w:val="24"/>
                <w:lang w:eastAsia="en-IE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5845E9E" wp14:editId="022EAC7E">
                      <wp:simplePos x="0" y="0"/>
                      <wp:positionH relativeFrom="column">
                        <wp:posOffset>132080</wp:posOffset>
                      </wp:positionH>
                      <wp:positionV relativeFrom="paragraph">
                        <wp:posOffset>97790</wp:posOffset>
                      </wp:positionV>
                      <wp:extent cx="1828800" cy="257175"/>
                      <wp:effectExtent l="0" t="0" r="0" b="9525"/>
                      <wp:wrapNone/>
                      <wp:docPr id="196" name="Text Box 1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2571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1C40B9" w:rsidRPr="008770F7" w:rsidRDefault="001C40B9" w:rsidP="001C40B9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lang w:val="ga-IE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8770F7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lang w:val="ga-IE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2.d)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845E9E" id="Text Box 196" o:spid="_x0000_s1036" type="#_x0000_t202" style="position:absolute;margin-left:10.4pt;margin-top:7.7pt;width:2in;height:20.25pt;z-index:25167564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" fillcolor="white [3212]" stroked="f">
                      <v:textbox>
                        <w:txbxContent>
                          <w:p w:rsidR="001C40B9" w:rsidRPr="008770F7" w:rsidRDefault="001C40B9" w:rsidP="001C40B9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ga-I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770F7"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ga-I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2.d)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71AF2">
              <w:rPr>
                <w:rFonts w:ascii="Times New Roman" w:hAnsi="Times New Roman"/>
                <w:noProof/>
                <w:sz w:val="24"/>
                <w:szCs w:val="24"/>
                <w:lang w:eastAsia="en-IE"/>
              </w:rPr>
              <w:drawing>
                <wp:inline distT="0" distB="0" distL="0" distR="0" wp14:anchorId="539C1020" wp14:editId="252377DE">
                  <wp:extent cx="2276475" cy="1533525"/>
                  <wp:effectExtent l="0" t="0" r="9525" b="952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SDPVPVA10PCK2NDQ22.tif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7997" cy="15884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40B9" w:rsidRPr="00271AF2" w:rsidTr="001C40B9">
        <w:trPr>
          <w:trHeight w:val="2542"/>
        </w:trPr>
        <w:tc>
          <w:tcPr>
            <w:tcW w:w="1086" w:type="dxa"/>
          </w:tcPr>
          <w:p w:rsidR="001C40B9" w:rsidRPr="00271AF2" w:rsidRDefault="001C40B9" w:rsidP="005D5F5C">
            <w:pPr>
              <w:rPr>
                <w:rFonts w:ascii="Times New Roman" w:hAnsi="Times New Roman"/>
                <w:sz w:val="24"/>
                <w:szCs w:val="24"/>
              </w:rPr>
            </w:pPr>
            <w:r w:rsidRPr="00271AF2">
              <w:rPr>
                <w:rFonts w:ascii="Times New Roman" w:hAnsi="Times New Roman"/>
                <w:sz w:val="24"/>
                <w:szCs w:val="24"/>
              </w:rPr>
              <w:t>20% w/w</w:t>
            </w:r>
          </w:p>
        </w:tc>
        <w:tc>
          <w:tcPr>
            <w:tcW w:w="3726" w:type="dxa"/>
          </w:tcPr>
          <w:p w:rsidR="001C40B9" w:rsidRPr="00271AF2" w:rsidRDefault="001C40B9" w:rsidP="005D5F5C">
            <w:pPr>
              <w:rPr>
                <w:rFonts w:ascii="Times New Roman" w:hAnsi="Times New Roman"/>
                <w:sz w:val="24"/>
                <w:szCs w:val="24"/>
              </w:rPr>
            </w:pPr>
            <w:r w:rsidRPr="00271AF2">
              <w:rPr>
                <w:rFonts w:ascii="Times New Roman" w:hAnsi="Times New Roman"/>
                <w:noProof/>
                <w:sz w:val="24"/>
                <w:szCs w:val="24"/>
                <w:lang w:eastAsia="en-IE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CBA3AC4" wp14:editId="6F6D571A">
                      <wp:simplePos x="0" y="0"/>
                      <wp:positionH relativeFrom="column">
                        <wp:posOffset>86360</wp:posOffset>
                      </wp:positionH>
                      <wp:positionV relativeFrom="paragraph">
                        <wp:posOffset>72390</wp:posOffset>
                      </wp:positionV>
                      <wp:extent cx="2219325" cy="1600200"/>
                      <wp:effectExtent l="0" t="0" r="3810" b="0"/>
                      <wp:wrapNone/>
                      <wp:docPr id="197" name="Text Box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19325" cy="1600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1C40B9" w:rsidRPr="008770F7" w:rsidRDefault="001C40B9" w:rsidP="001C40B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Calibri" w:hAnsi="Times New Roman" w:cs="Times New Roman"/>
                                      <w:noProof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8770F7">
                                    <w:rPr>
                                      <w:rFonts w:ascii="Times New Roman" w:eastAsia="Calibri" w:hAnsi="Times New Roman" w:cs="Times New Roman"/>
                                      <w:noProof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3.a)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CBA3AC4" id="Text Box 197" o:spid="_x0000_s1037" type="#_x0000_t202" style="position:absolute;margin-left:6.8pt;margin-top:5.7pt;width:174.75pt;height:126pt;z-index:2516766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" fillcolor="white [3212]" stroked="f">
                      <v:textbox style="mso-fit-shape-to-text:t">
                        <w:txbxContent>
                          <w:p w:rsidR="001C40B9" w:rsidRPr="008770F7" w:rsidRDefault="001C40B9" w:rsidP="001C40B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770F7"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3.a)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71AF2">
              <w:rPr>
                <w:rFonts w:ascii="Times New Roman" w:hAnsi="Times New Roman"/>
                <w:noProof/>
                <w:sz w:val="24"/>
                <w:szCs w:val="24"/>
                <w:lang w:eastAsia="en-IE"/>
              </w:rPr>
              <w:drawing>
                <wp:inline distT="0" distB="0" distL="0" distR="0" wp14:anchorId="50B381D9" wp14:editId="11892FFC">
                  <wp:extent cx="2219325" cy="1600200"/>
                  <wp:effectExtent l="0" t="0" r="9525" b="0"/>
                  <wp:docPr id="7" name="Picture 7" descr="H:\Ketoprofen\SEM\ES\Imaged  on tin foil\ESPVP20PCK4THQ18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:\Ketoprofen\SEM\ES\Imaged  on tin foil\ESPVP20PCK4THQ18.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902" cy="1625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06" w:type="dxa"/>
          </w:tcPr>
          <w:p w:rsidR="001C40B9" w:rsidRPr="00271AF2" w:rsidRDefault="001C40B9" w:rsidP="005D5F5C">
            <w:pPr>
              <w:rPr>
                <w:rFonts w:ascii="Times New Roman" w:hAnsi="Times New Roman"/>
                <w:sz w:val="24"/>
                <w:szCs w:val="24"/>
              </w:rPr>
            </w:pPr>
            <w:r w:rsidRPr="00271AF2">
              <w:rPr>
                <w:rFonts w:ascii="Times New Roman" w:hAnsi="Times New Roman"/>
                <w:noProof/>
                <w:sz w:val="24"/>
                <w:szCs w:val="24"/>
                <w:lang w:eastAsia="en-IE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7029B54" wp14:editId="1A0DDBFB">
                      <wp:simplePos x="0" y="0"/>
                      <wp:positionH relativeFrom="column">
                        <wp:posOffset>73025</wp:posOffset>
                      </wp:positionH>
                      <wp:positionV relativeFrom="paragraph">
                        <wp:posOffset>91440</wp:posOffset>
                      </wp:positionV>
                      <wp:extent cx="1828800" cy="253365"/>
                      <wp:effectExtent l="0" t="0" r="0" b="0"/>
                      <wp:wrapNone/>
                      <wp:docPr id="198" name="Text Box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25336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1C40B9" w:rsidRPr="008770F7" w:rsidRDefault="001C40B9" w:rsidP="001C40B9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lang w:val="ga-IE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8770F7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lang w:val="ga-IE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3.b)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029B54" id="Text Box 198" o:spid="_x0000_s1038" type="#_x0000_t202" style="position:absolute;margin-left:5.75pt;margin-top:7.2pt;width:2in;height:19.95pt;z-index:25167769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" fillcolor="white [3212]" stroked="f">
                      <v:textbox>
                        <w:txbxContent>
                          <w:p w:rsidR="001C40B9" w:rsidRPr="008770F7" w:rsidRDefault="001C40B9" w:rsidP="001C40B9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ga-I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770F7"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ga-I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3.b)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71AF2">
              <w:rPr>
                <w:rFonts w:ascii="Times New Roman" w:hAnsi="Times New Roman"/>
                <w:noProof/>
                <w:sz w:val="24"/>
                <w:szCs w:val="24"/>
                <w:lang w:eastAsia="en-IE"/>
              </w:rPr>
              <w:drawing>
                <wp:inline distT="0" distB="0" distL="0" distR="0" wp14:anchorId="20BCE655" wp14:editId="09DCFC8F">
                  <wp:extent cx="2336800" cy="1581150"/>
                  <wp:effectExtent l="0" t="0" r="635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DPVP20PCK3RDQ15.tif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8476" cy="16228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6" w:type="dxa"/>
          </w:tcPr>
          <w:p w:rsidR="001C40B9" w:rsidRPr="00271AF2" w:rsidRDefault="001C40B9" w:rsidP="005D5F5C">
            <w:pPr>
              <w:rPr>
                <w:rFonts w:ascii="Times New Roman" w:hAnsi="Times New Roman"/>
                <w:sz w:val="24"/>
                <w:szCs w:val="24"/>
              </w:rPr>
            </w:pPr>
            <w:r w:rsidRPr="00271AF2">
              <w:rPr>
                <w:rFonts w:ascii="Times New Roman" w:hAnsi="Times New Roman"/>
                <w:noProof/>
                <w:sz w:val="24"/>
                <w:szCs w:val="24"/>
                <w:lang w:eastAsia="en-IE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7DD1BDD5" wp14:editId="726C83F2">
                      <wp:simplePos x="0" y="0"/>
                      <wp:positionH relativeFrom="column">
                        <wp:posOffset>97790</wp:posOffset>
                      </wp:positionH>
                      <wp:positionV relativeFrom="paragraph">
                        <wp:posOffset>81915</wp:posOffset>
                      </wp:positionV>
                      <wp:extent cx="2381250" cy="1581150"/>
                      <wp:effectExtent l="0" t="0" r="3810" b="0"/>
                      <wp:wrapNone/>
                      <wp:docPr id="199" name="Text Box 1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81250" cy="15811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1C40B9" w:rsidRPr="008770F7" w:rsidRDefault="001C40B9" w:rsidP="001C40B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Calibri" w:hAnsi="Times New Roman" w:cs="Times New Roman"/>
                                      <w:noProof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8770F7">
                                    <w:rPr>
                                      <w:rFonts w:ascii="Times New Roman" w:eastAsia="Calibri" w:hAnsi="Times New Roman" w:cs="Times New Roman"/>
                                      <w:noProof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3.c)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DD1BDD5" id="Text Box 199" o:spid="_x0000_s1039" type="#_x0000_t202" style="position:absolute;margin-left:7.7pt;margin-top:6.45pt;width:187.5pt;height:124.5pt;z-index:2516787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" fillcolor="white [3212]" stroked="f">
                      <v:textbox style="mso-fit-shape-to-text:t">
                        <w:txbxContent>
                          <w:p w:rsidR="001C40B9" w:rsidRPr="008770F7" w:rsidRDefault="001C40B9" w:rsidP="001C40B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770F7"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3.c)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71AF2">
              <w:rPr>
                <w:rFonts w:ascii="Times New Roman" w:hAnsi="Times New Roman"/>
                <w:noProof/>
                <w:sz w:val="24"/>
                <w:szCs w:val="24"/>
                <w:lang w:eastAsia="en-IE"/>
              </w:rPr>
              <w:drawing>
                <wp:inline distT="0" distB="0" distL="0" distR="0" wp14:anchorId="480EC696" wp14:editId="79E54314">
                  <wp:extent cx="2381250" cy="1581150"/>
                  <wp:effectExtent l="0" t="0" r="0" b="0"/>
                  <wp:docPr id="19" name="Picture 19" descr="H:\Ketoprofen\SEM\ES\Imaged  on tin foil\ESPVPVA20PCK3RDQ30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:\Ketoprofen\SEM\ES\Imaged  on tin foil\ESPVPVA20PCK3RDQ30.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3980" cy="16493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5" w:type="dxa"/>
          </w:tcPr>
          <w:p w:rsidR="001C40B9" w:rsidRPr="00271AF2" w:rsidRDefault="001C40B9" w:rsidP="005D5F5C">
            <w:pPr>
              <w:rPr>
                <w:rFonts w:ascii="Times New Roman" w:hAnsi="Times New Roman"/>
                <w:sz w:val="24"/>
                <w:szCs w:val="24"/>
              </w:rPr>
            </w:pPr>
            <w:r w:rsidRPr="00271AF2">
              <w:rPr>
                <w:rFonts w:ascii="Times New Roman" w:hAnsi="Times New Roman"/>
                <w:noProof/>
                <w:sz w:val="24"/>
                <w:szCs w:val="24"/>
                <w:lang w:eastAsia="en-IE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B4B4741" wp14:editId="41F98585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100965</wp:posOffset>
                      </wp:positionV>
                      <wp:extent cx="2276475" cy="1619250"/>
                      <wp:effectExtent l="0" t="0" r="0" b="0"/>
                      <wp:wrapNone/>
                      <wp:docPr id="200" name="Text Box 2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76475" cy="16192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1C40B9" w:rsidRPr="008770F7" w:rsidRDefault="001C40B9" w:rsidP="001C40B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Calibri" w:hAnsi="Times New Roman" w:cs="Times New Roman"/>
                                      <w:noProof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8770F7">
                                    <w:rPr>
                                      <w:rFonts w:ascii="Times New Roman" w:eastAsia="Calibri" w:hAnsi="Times New Roman" w:cs="Times New Roman"/>
                                      <w:noProof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3.d)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B4B4741" id="Text Box 200" o:spid="_x0000_s1040" type="#_x0000_t202" style="position:absolute;margin-left:9.65pt;margin-top:7.95pt;width:179.25pt;height:127.5pt;z-index:2516797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" fillcolor="white [3212]" stroked="f">
                      <v:textbox style="mso-fit-shape-to-text:t">
                        <w:txbxContent>
                          <w:p w:rsidR="001C40B9" w:rsidRPr="008770F7" w:rsidRDefault="001C40B9" w:rsidP="001C40B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770F7">
                              <w:rPr>
                                <w:rFonts w:ascii="Times New Roman" w:eastAsia="Calibri" w:hAnsi="Times New Roman" w:cs="Times New Roman"/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3.d)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71AF2">
              <w:rPr>
                <w:rFonts w:ascii="Times New Roman" w:hAnsi="Times New Roman"/>
                <w:noProof/>
                <w:sz w:val="24"/>
                <w:szCs w:val="24"/>
                <w:lang w:eastAsia="en-IE"/>
              </w:rPr>
              <w:drawing>
                <wp:inline distT="0" distB="0" distL="0" distR="0" wp14:anchorId="1C84115E" wp14:editId="119AF2A8">
                  <wp:extent cx="2276475" cy="1619250"/>
                  <wp:effectExtent l="0" t="0" r="9525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SDPVPVA20PCK3RDQ27.tif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355" cy="1644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C40B9" w:rsidRDefault="001C40B9"/>
    <w:p w:rsidR="001C40B9" w:rsidRPr="00271AF2" w:rsidRDefault="001C40B9" w:rsidP="001C40B9">
      <w:pPr>
        <w:spacing w:before="120" w:line="360" w:lineRule="auto"/>
        <w:jc w:val="center"/>
        <w:rPr>
          <w:rFonts w:ascii="Times New Roman" w:hAnsi="Times New Roman" w:cs="Times New Roman"/>
          <w:sz w:val="24"/>
          <w:szCs w:val="24"/>
        </w:rPr>
        <w:sectPr w:rsidR="001C40B9" w:rsidRPr="00271AF2" w:rsidSect="0002180C">
          <w:pgSz w:w="16838" w:h="11906" w:orient="landscape"/>
          <w:pgMar w:top="720" w:right="720" w:bottom="720" w:left="720" w:header="708" w:footer="709" w:gutter="0"/>
          <w:cols w:space="708"/>
          <w:docGrid w:linePitch="360"/>
        </w:sectPr>
      </w:pPr>
      <w:r w:rsidRPr="00271AF2">
        <w:rPr>
          <w:rFonts w:ascii="Times New Roman" w:hAnsi="Times New Roman" w:cs="Times New Roman"/>
          <w:sz w:val="24"/>
          <w:szCs w:val="24"/>
        </w:rPr>
        <w:t xml:space="preserve">Figure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71AF2">
        <w:rPr>
          <w:rFonts w:ascii="Times New Roman" w:hAnsi="Times New Roman" w:cs="Times New Roman"/>
          <w:sz w:val="24"/>
          <w:szCs w:val="24"/>
        </w:rPr>
        <w:t xml:space="preserve">:  SEM images of particles produced using electrospraying and </w:t>
      </w:r>
      <w:r>
        <w:rPr>
          <w:rFonts w:ascii="Times New Roman" w:hAnsi="Times New Roman" w:cs="Times New Roman"/>
          <w:sz w:val="24"/>
          <w:szCs w:val="24"/>
        </w:rPr>
        <w:t>spray drying. The scale bar represents 2µm</w:t>
      </w:r>
    </w:p>
    <w:p w:rsidR="001C40B9" w:rsidRDefault="001C40B9">
      <w:r>
        <w:rPr>
          <w:rFonts w:ascii="Times New Roman" w:hAnsi="Times New Roman" w:cs="Times New Roman"/>
          <w:noProof/>
          <w:sz w:val="24"/>
          <w:szCs w:val="24"/>
          <w:lang w:eastAsia="en-IE"/>
        </w:rPr>
        <w:lastRenderedPageBreak/>
        <w:drawing>
          <wp:inline distT="0" distB="0" distL="0" distR="0" wp14:anchorId="19AF1E2B" wp14:editId="6E250CAB">
            <wp:extent cx="5075630" cy="216217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verage Diameter SEM.emf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9673" cy="2180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40B9" w:rsidRDefault="001C40B9">
      <w:pPr>
        <w:rPr>
          <w:rFonts w:ascii="Times New Roman" w:hAnsi="Times New Roman" w:cs="Times New Roman"/>
          <w:sz w:val="24"/>
          <w:szCs w:val="24"/>
        </w:rPr>
      </w:pPr>
      <w:bookmarkStart w:id="1" w:name="_Hlk534299299"/>
      <w:r w:rsidRPr="00FA3F0A">
        <w:rPr>
          <w:rFonts w:ascii="Times New Roman" w:hAnsi="Times New Roman" w:cs="Times New Roman"/>
          <w:sz w:val="24"/>
          <w:szCs w:val="24"/>
        </w:rPr>
        <w:t xml:space="preserve">Figure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FA3F0A">
        <w:rPr>
          <w:rFonts w:ascii="Times New Roman" w:hAnsi="Times New Roman" w:cs="Times New Roman"/>
          <w:sz w:val="24"/>
          <w:szCs w:val="24"/>
        </w:rPr>
        <w:t>: Average diameter for electrosprayed and spray-dried polymer-ketoprofen systems</w:t>
      </w:r>
      <w:bookmarkEnd w:id="1"/>
    </w:p>
    <w:p w:rsidR="00FE2279" w:rsidRDefault="00FE22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E2279" w:rsidRDefault="00FE2279">
      <w:r>
        <w:rPr>
          <w:rFonts w:ascii="Times New Roman" w:hAnsi="Times New Roman" w:cs="Times New Roman"/>
          <w:noProof/>
          <w:sz w:val="24"/>
          <w:szCs w:val="24"/>
          <w:lang w:eastAsia="en-IE"/>
        </w:rPr>
        <w:lastRenderedPageBreak/>
        <w:drawing>
          <wp:inline distT="0" distB="0" distL="0" distR="0" wp14:anchorId="07F13DEA" wp14:editId="4CE0EA30">
            <wp:extent cx="5731510" cy="7748905"/>
            <wp:effectExtent l="0" t="0" r="2540" b="444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VP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48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2279" w:rsidRPr="00271AF2" w:rsidRDefault="00FE2279" w:rsidP="00FE2279">
      <w:pPr>
        <w:rPr>
          <w:rFonts w:ascii="Times New Roman" w:hAnsi="Times New Roman" w:cs="Times New Roman"/>
          <w:sz w:val="24"/>
          <w:szCs w:val="24"/>
        </w:rPr>
      </w:pPr>
      <w:r w:rsidRPr="00C80504">
        <w:rPr>
          <w:rFonts w:ascii="Times New Roman" w:hAnsi="Times New Roman" w:cs="Times New Roman"/>
          <w:sz w:val="24"/>
          <w:szCs w:val="24"/>
        </w:rPr>
        <w:t xml:space="preserve">Figure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C80504">
        <w:rPr>
          <w:rFonts w:ascii="Times New Roman" w:hAnsi="Times New Roman" w:cs="Times New Roman"/>
          <w:sz w:val="24"/>
          <w:szCs w:val="24"/>
        </w:rPr>
        <w:t>: Particle diameter distribution for electrosprayed and spray-dried PVP-ketoprofen systems</w:t>
      </w:r>
    </w:p>
    <w:p w:rsidR="00FE2279" w:rsidRDefault="00FE2279"/>
    <w:p w:rsidR="00FE2279" w:rsidRDefault="00FE2279"/>
    <w:p w:rsidR="00FE2279" w:rsidRDefault="00FE2279">
      <w:r>
        <w:rPr>
          <w:rFonts w:ascii="Times New Roman" w:hAnsi="Times New Roman" w:cs="Times New Roman"/>
          <w:i/>
          <w:noProof/>
          <w:sz w:val="24"/>
          <w:szCs w:val="24"/>
          <w:lang w:eastAsia="en-IE"/>
        </w:rPr>
        <w:lastRenderedPageBreak/>
        <w:drawing>
          <wp:inline distT="0" distB="0" distL="0" distR="0" wp14:anchorId="294864F2" wp14:editId="59555547">
            <wp:extent cx="5731510" cy="8183245"/>
            <wp:effectExtent l="0" t="0" r="2540" b="825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VPVA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83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2279" w:rsidRPr="00C80504" w:rsidRDefault="00FE2279" w:rsidP="00FE2279">
      <w:pPr>
        <w:rPr>
          <w:rFonts w:ascii="Times New Roman" w:hAnsi="Times New Roman" w:cs="Times New Roman"/>
          <w:sz w:val="24"/>
          <w:szCs w:val="24"/>
        </w:rPr>
      </w:pPr>
      <w:r w:rsidRPr="00C80504">
        <w:rPr>
          <w:rFonts w:ascii="Times New Roman" w:hAnsi="Times New Roman" w:cs="Times New Roman"/>
          <w:sz w:val="24"/>
          <w:szCs w:val="24"/>
        </w:rPr>
        <w:t xml:space="preserve">Figure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C80504">
        <w:rPr>
          <w:rFonts w:ascii="Times New Roman" w:hAnsi="Times New Roman" w:cs="Times New Roman"/>
          <w:sz w:val="24"/>
          <w:szCs w:val="24"/>
        </w:rPr>
        <w:t>: Particle diameter distribution for electrosprayed and spray-dried PVPVA-ketoprofen systems</w:t>
      </w:r>
    </w:p>
    <w:p w:rsidR="00FE2279" w:rsidRDefault="00FE2279" w:rsidP="00FE227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IE"/>
        </w:rPr>
        <w:lastRenderedPageBreak/>
        <w:drawing>
          <wp:inline distT="0" distB="0" distL="0" distR="0" wp14:anchorId="314407D1" wp14:editId="19ECA802">
            <wp:extent cx="5731510" cy="431101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VP BLACK SMALLER Y AXIS.emf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11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A7329">
        <w:rPr>
          <w:rFonts w:ascii="Times New Roman" w:hAnsi="Times New Roman" w:cs="Times New Roman"/>
          <w:sz w:val="24"/>
          <w:szCs w:val="24"/>
        </w:rPr>
        <w:t xml:space="preserve">Figure 7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EA7329">
        <w:rPr>
          <w:rFonts w:ascii="Times New Roman" w:hAnsi="Times New Roman" w:cs="Times New Roman"/>
          <w:sz w:val="24"/>
          <w:szCs w:val="24"/>
        </w:rPr>
        <w:t xml:space="preserve">) spray-dried </w:t>
      </w:r>
      <w:r>
        <w:rPr>
          <w:rFonts w:ascii="Times New Roman" w:hAnsi="Times New Roman" w:cs="Times New Roman"/>
          <w:sz w:val="24"/>
          <w:szCs w:val="24"/>
        </w:rPr>
        <w:t>PVP</w:t>
      </w:r>
      <w:r w:rsidRPr="00EA73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ii</w:t>
      </w:r>
      <w:r w:rsidRPr="00EA7329">
        <w:rPr>
          <w:rFonts w:ascii="Times New Roman" w:hAnsi="Times New Roman" w:cs="Times New Roman"/>
          <w:sz w:val="24"/>
          <w:szCs w:val="24"/>
        </w:rPr>
        <w:t xml:space="preserve">) electrosprayed </w:t>
      </w:r>
      <w:r>
        <w:rPr>
          <w:rFonts w:ascii="Times New Roman" w:hAnsi="Times New Roman" w:cs="Times New Roman"/>
          <w:sz w:val="24"/>
          <w:szCs w:val="24"/>
        </w:rPr>
        <w:t>PVP</w:t>
      </w:r>
      <w:r w:rsidRPr="00EA73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iii</w:t>
      </w:r>
      <w:r w:rsidRPr="00EA7329">
        <w:rPr>
          <w:rFonts w:ascii="Times New Roman" w:hAnsi="Times New Roman" w:cs="Times New Roman"/>
          <w:sz w:val="24"/>
          <w:szCs w:val="24"/>
        </w:rPr>
        <w:t xml:space="preserve">) spray-dried </w:t>
      </w:r>
      <w:r>
        <w:rPr>
          <w:rFonts w:ascii="Times New Roman" w:hAnsi="Times New Roman" w:cs="Times New Roman"/>
          <w:sz w:val="24"/>
          <w:szCs w:val="24"/>
        </w:rPr>
        <w:t>PVP with</w:t>
      </w:r>
      <w:r w:rsidRPr="00EA7329">
        <w:rPr>
          <w:rFonts w:ascii="Times New Roman" w:hAnsi="Times New Roman" w:cs="Times New Roman"/>
          <w:sz w:val="24"/>
          <w:szCs w:val="24"/>
        </w:rPr>
        <w:t xml:space="preserve"> 10% </w:t>
      </w:r>
      <w:r>
        <w:rPr>
          <w:rFonts w:ascii="Times New Roman" w:hAnsi="Times New Roman" w:cs="Times New Roman"/>
          <w:sz w:val="24"/>
          <w:szCs w:val="24"/>
        </w:rPr>
        <w:t xml:space="preserve">w/w </w:t>
      </w:r>
      <w:r w:rsidRPr="00EA7329">
        <w:rPr>
          <w:rFonts w:ascii="Times New Roman" w:hAnsi="Times New Roman" w:cs="Times New Roman"/>
          <w:sz w:val="24"/>
          <w:szCs w:val="24"/>
        </w:rPr>
        <w:t xml:space="preserve">ketoprofen </w:t>
      </w:r>
      <w:r>
        <w:rPr>
          <w:rFonts w:ascii="Times New Roman" w:hAnsi="Times New Roman" w:cs="Times New Roman"/>
          <w:sz w:val="24"/>
          <w:szCs w:val="24"/>
        </w:rPr>
        <w:t>iv</w:t>
      </w:r>
      <w:r w:rsidRPr="00EA7329">
        <w:rPr>
          <w:rFonts w:ascii="Times New Roman" w:hAnsi="Times New Roman" w:cs="Times New Roman"/>
          <w:sz w:val="24"/>
          <w:szCs w:val="24"/>
        </w:rPr>
        <w:t xml:space="preserve">) electrosprayed </w:t>
      </w:r>
      <w:r>
        <w:rPr>
          <w:rFonts w:ascii="Times New Roman" w:hAnsi="Times New Roman" w:cs="Times New Roman"/>
          <w:sz w:val="24"/>
          <w:szCs w:val="24"/>
        </w:rPr>
        <w:t>PVP with</w:t>
      </w:r>
      <w:r w:rsidRPr="00EA73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EA7329">
        <w:rPr>
          <w:rFonts w:ascii="Times New Roman" w:hAnsi="Times New Roman" w:cs="Times New Roman"/>
          <w:sz w:val="24"/>
          <w:szCs w:val="24"/>
        </w:rPr>
        <w:t xml:space="preserve">0% </w:t>
      </w:r>
      <w:r>
        <w:rPr>
          <w:rFonts w:ascii="Times New Roman" w:hAnsi="Times New Roman" w:cs="Times New Roman"/>
          <w:sz w:val="24"/>
          <w:szCs w:val="24"/>
        </w:rPr>
        <w:t xml:space="preserve">w/w </w:t>
      </w:r>
      <w:r w:rsidRPr="00EA7329">
        <w:rPr>
          <w:rFonts w:ascii="Times New Roman" w:hAnsi="Times New Roman" w:cs="Times New Roman"/>
          <w:sz w:val="24"/>
          <w:szCs w:val="24"/>
        </w:rPr>
        <w:t xml:space="preserve">ketoprofen 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EA7329">
        <w:rPr>
          <w:rFonts w:ascii="Times New Roman" w:hAnsi="Times New Roman" w:cs="Times New Roman"/>
          <w:sz w:val="24"/>
          <w:szCs w:val="24"/>
        </w:rPr>
        <w:t xml:space="preserve">) spray-dried </w:t>
      </w:r>
      <w:r>
        <w:rPr>
          <w:rFonts w:ascii="Times New Roman" w:hAnsi="Times New Roman" w:cs="Times New Roman"/>
          <w:sz w:val="24"/>
          <w:szCs w:val="24"/>
        </w:rPr>
        <w:t>PVP with</w:t>
      </w:r>
      <w:r w:rsidRPr="00EA7329">
        <w:rPr>
          <w:rFonts w:ascii="Times New Roman" w:hAnsi="Times New Roman" w:cs="Times New Roman"/>
          <w:sz w:val="24"/>
          <w:szCs w:val="24"/>
        </w:rPr>
        <w:t xml:space="preserve"> 20% </w:t>
      </w:r>
      <w:r>
        <w:rPr>
          <w:rFonts w:ascii="Times New Roman" w:hAnsi="Times New Roman" w:cs="Times New Roman"/>
          <w:sz w:val="24"/>
          <w:szCs w:val="24"/>
        </w:rPr>
        <w:t xml:space="preserve">w/w </w:t>
      </w:r>
      <w:r w:rsidRPr="00EA7329">
        <w:rPr>
          <w:rFonts w:ascii="Times New Roman" w:hAnsi="Times New Roman" w:cs="Times New Roman"/>
          <w:sz w:val="24"/>
          <w:szCs w:val="24"/>
        </w:rPr>
        <w:t xml:space="preserve">ketoprofen </w:t>
      </w:r>
      <w:r>
        <w:rPr>
          <w:rFonts w:ascii="Times New Roman" w:hAnsi="Times New Roman" w:cs="Times New Roman"/>
          <w:sz w:val="24"/>
          <w:szCs w:val="24"/>
        </w:rPr>
        <w:t>vi</w:t>
      </w:r>
      <w:r w:rsidRPr="00EA7329">
        <w:rPr>
          <w:rFonts w:ascii="Times New Roman" w:hAnsi="Times New Roman" w:cs="Times New Roman"/>
          <w:sz w:val="24"/>
          <w:szCs w:val="24"/>
        </w:rPr>
        <w:t xml:space="preserve">) electrosprayed </w:t>
      </w:r>
      <w:r>
        <w:rPr>
          <w:rFonts w:ascii="Times New Roman" w:hAnsi="Times New Roman" w:cs="Times New Roman"/>
          <w:sz w:val="24"/>
          <w:szCs w:val="24"/>
        </w:rPr>
        <w:t>PVP with</w:t>
      </w:r>
      <w:r w:rsidRPr="00EA7329">
        <w:rPr>
          <w:rFonts w:ascii="Times New Roman" w:hAnsi="Times New Roman" w:cs="Times New Roman"/>
          <w:sz w:val="24"/>
          <w:szCs w:val="24"/>
        </w:rPr>
        <w:t xml:space="preserve"> 20% </w:t>
      </w:r>
      <w:r>
        <w:rPr>
          <w:rFonts w:ascii="Times New Roman" w:hAnsi="Times New Roman" w:cs="Times New Roman"/>
          <w:sz w:val="24"/>
          <w:szCs w:val="24"/>
        </w:rPr>
        <w:t xml:space="preserve">w/w </w:t>
      </w:r>
      <w:r w:rsidRPr="00EA7329">
        <w:rPr>
          <w:rFonts w:ascii="Times New Roman" w:hAnsi="Times New Roman" w:cs="Times New Roman"/>
          <w:sz w:val="24"/>
          <w:szCs w:val="24"/>
        </w:rPr>
        <w:t xml:space="preserve">ketoprofen </w:t>
      </w: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E2279" w:rsidRPr="00271AF2" w:rsidRDefault="00FE2279" w:rsidP="00FE227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AF2">
        <w:rPr>
          <w:rFonts w:ascii="Times New Roman" w:hAnsi="Times New Roman" w:cs="Times New Roman"/>
          <w:noProof/>
          <w:sz w:val="24"/>
          <w:szCs w:val="24"/>
          <w:lang w:eastAsia="en-IE"/>
        </w:rPr>
        <w:lastRenderedPageBreak/>
        <w:drawing>
          <wp:inline distT="0" distB="0" distL="0" distR="0" wp14:anchorId="485E5503" wp14:editId="65F03B90">
            <wp:extent cx="5731510" cy="4027170"/>
            <wp:effectExtent l="0" t="0" r="254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Graph3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27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2279" w:rsidRPr="005D5CD3" w:rsidRDefault="00FE2279" w:rsidP="00FE227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AF2">
        <w:rPr>
          <w:rFonts w:ascii="Times New Roman" w:hAnsi="Times New Roman" w:cs="Times New Roman"/>
          <w:sz w:val="24"/>
          <w:szCs w:val="24"/>
        </w:rPr>
        <w:t xml:space="preserve"> </w:t>
      </w:r>
      <w:r w:rsidRPr="005D5CD3">
        <w:rPr>
          <w:rFonts w:ascii="Times New Roman" w:hAnsi="Times New Roman" w:cs="Times New Roman"/>
          <w:sz w:val="24"/>
          <w:szCs w:val="24"/>
        </w:rPr>
        <w:t xml:space="preserve">Figure 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5D5CD3">
        <w:rPr>
          <w:rFonts w:ascii="Times New Roman" w:hAnsi="Times New Roman" w:cs="Times New Roman"/>
          <w:sz w:val="24"/>
          <w:szCs w:val="24"/>
        </w:rPr>
        <w:t xml:space="preserve">: ATR-FTIR spectra for electrosprayed and spray-dried amorphous solid dispersions of PVP and ketoprofen 20% w/w. A physical mixture of PVP and crystalline ketoprofen 20% w/w is included as a control. </w:t>
      </w:r>
    </w:p>
    <w:p w:rsidR="00FE2279" w:rsidRDefault="00FE2279">
      <w:r>
        <w:br w:type="page"/>
      </w:r>
    </w:p>
    <w:p w:rsidR="00FE2279" w:rsidRPr="00271AF2" w:rsidRDefault="00FE2279" w:rsidP="00FE2279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E2279" w:rsidRPr="00271AF2" w:rsidRDefault="00FE2279" w:rsidP="00FE2279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IE"/>
        </w:rPr>
        <w:drawing>
          <wp:inline distT="0" distB="0" distL="0" distR="0" wp14:anchorId="42B2B9D5" wp14:editId="5D8FF845">
            <wp:extent cx="5007864" cy="2773680"/>
            <wp:effectExtent l="0" t="0" r="2540" b="762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ercent dissolved - water and sampling loss DD solver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7864" cy="2773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2279" w:rsidRPr="005D5CD3" w:rsidRDefault="00FE2279" w:rsidP="00FE227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5CD3">
        <w:rPr>
          <w:rFonts w:ascii="Times New Roman" w:hAnsi="Times New Roman" w:cs="Times New Roman"/>
          <w:sz w:val="24"/>
          <w:szCs w:val="24"/>
        </w:rPr>
        <w:t xml:space="preserve">Figure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5D5CD3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Dissolution profiles </w:t>
      </w:r>
      <w:r w:rsidRPr="005D5CD3">
        <w:rPr>
          <w:rFonts w:ascii="Times New Roman" w:hAnsi="Times New Roman" w:cs="Times New Roman"/>
          <w:sz w:val="24"/>
          <w:szCs w:val="24"/>
        </w:rPr>
        <w:t>for electrosprayed and spray-dried amorphous solid dispersions of PVP and ketoprofen 20% w/w</w:t>
      </w:r>
      <w:r>
        <w:rPr>
          <w:rFonts w:ascii="Times New Roman" w:hAnsi="Times New Roman" w:cs="Times New Roman"/>
          <w:sz w:val="24"/>
          <w:szCs w:val="24"/>
        </w:rPr>
        <w:t xml:space="preserve"> at pH 1.2</w:t>
      </w:r>
    </w:p>
    <w:p w:rsidR="00FE2279" w:rsidRDefault="00FE2279">
      <w:r>
        <w:br w:type="page"/>
      </w:r>
    </w:p>
    <w:p w:rsidR="00FE2279" w:rsidRPr="00881FC7" w:rsidRDefault="00FE2279" w:rsidP="00FE2279">
      <w:pPr>
        <w:jc w:val="center"/>
        <w:rPr>
          <w:rFonts w:ascii="Times New Roman" w:hAnsi="Times New Roman" w:cs="Times New Roman"/>
          <w:sz w:val="24"/>
          <w:szCs w:val="24"/>
        </w:rPr>
      </w:pPr>
      <w:r w:rsidRPr="003F2609">
        <w:rPr>
          <w:noProof/>
          <w:lang w:eastAsia="en-IE"/>
        </w:rPr>
        <w:lastRenderedPageBreak/>
        <w:drawing>
          <wp:inline distT="0" distB="0" distL="0" distR="0" wp14:anchorId="365EE665" wp14:editId="71B9819C">
            <wp:extent cx="3638550" cy="2632003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3044" cy="2635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2279" w:rsidRDefault="00FE2279" w:rsidP="00FE2279">
      <w:pPr>
        <w:spacing w:line="360" w:lineRule="auto"/>
        <w:jc w:val="both"/>
      </w:pPr>
      <w:r w:rsidRPr="00B16B9F">
        <w:rPr>
          <w:rFonts w:ascii="Times New Roman" w:hAnsi="Times New Roman" w:cs="Times New Roman"/>
          <w:sz w:val="24"/>
          <w:szCs w:val="24"/>
        </w:rPr>
        <w:t>Figure 10: Surface moisture adsorption rates for electrosprayed (ES) and spray-dried (SD) amorphous solid dispersions of PVP and ketoprofen 20% w/w at various relative humidities</w:t>
      </w:r>
    </w:p>
    <w:p w:rsidR="00FE2279" w:rsidRDefault="00FE2279">
      <w:bookmarkStart w:id="2" w:name="_GoBack"/>
      <w:bookmarkEnd w:id="2"/>
    </w:p>
    <w:sectPr w:rsidR="00FE22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0B9"/>
    <w:rsid w:val="001C40B9"/>
    <w:rsid w:val="002A7AE5"/>
    <w:rsid w:val="00FE2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F0144"/>
  <w15:chartTrackingRefBased/>
  <w15:docId w15:val="{A12A5423-F1FB-4822-B12C-4A3040E33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1C40B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iff"/><Relationship Id="rId13" Type="http://schemas.openxmlformats.org/officeDocument/2006/relationships/image" Target="media/image10.tiff"/><Relationship Id="rId18" Type="http://schemas.openxmlformats.org/officeDocument/2006/relationships/image" Target="media/image15.tiff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emf"/><Relationship Id="rId12" Type="http://schemas.openxmlformats.org/officeDocument/2006/relationships/image" Target="media/image9.tiff"/><Relationship Id="rId17" Type="http://schemas.openxmlformats.org/officeDocument/2006/relationships/image" Target="media/image14.tiff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tif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tiff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tiff"/><Relationship Id="rId23" Type="http://schemas.openxmlformats.org/officeDocument/2006/relationships/image" Target="media/image20.emf"/><Relationship Id="rId28" Type="http://schemas.openxmlformats.org/officeDocument/2006/relationships/theme" Target="theme/theme1.xml"/><Relationship Id="rId10" Type="http://schemas.openxmlformats.org/officeDocument/2006/relationships/image" Target="media/image7.tiff"/><Relationship Id="rId19" Type="http://schemas.openxmlformats.org/officeDocument/2006/relationships/image" Target="media/image16.tiff"/><Relationship Id="rId4" Type="http://schemas.openxmlformats.org/officeDocument/2006/relationships/image" Target="media/image1.png"/><Relationship Id="rId9" Type="http://schemas.openxmlformats.org/officeDocument/2006/relationships/image" Target="media/image6.tiff"/><Relationship Id="rId14" Type="http://schemas.openxmlformats.org/officeDocument/2006/relationships/image" Target="media/image11.tiff"/><Relationship Id="rId22" Type="http://schemas.openxmlformats.org/officeDocument/2006/relationships/image" Target="media/image19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Anne-Marie Healy</dc:creator>
  <cp:keywords/>
  <dc:description/>
  <cp:lastModifiedBy>Anne-Marie Healy</cp:lastModifiedBy>
  <cp:revision>2</cp:revision>
  <dcterms:created xsi:type="dcterms:W3CDTF">2019-07-31T12:26:00Z</dcterms:created>
  <dcterms:modified xsi:type="dcterms:W3CDTF">2019-07-31T12:34:00Z</dcterms:modified>
</cp:coreProperties>
</file>